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4DF85952" w:rsidR="00CC1CD1" w:rsidRDefault="00E61F25" w:rsidP="00CC1CD1">
      <w:pPr>
        <w:pStyle w:val="BodyTextIndent"/>
        <w:spacing w:line="240" w:lineRule="auto"/>
        <w:jc w:val="center"/>
        <w:rPr>
          <w:rFonts w:ascii="GHEA Grapalat" w:hAnsi="GHEA Grapalat"/>
          <w:i w:val="0"/>
          <w:lang w:val="af-ZA"/>
        </w:rPr>
      </w:pPr>
      <w:r>
        <w:rPr>
          <w:rFonts w:ascii="GHEA Grapalat" w:hAnsi="GHEA Grapalat"/>
          <w:i w:val="0"/>
          <w:lang w:val="af-ZA"/>
        </w:rPr>
        <w:t>2025</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2055C9">
        <w:rPr>
          <w:rFonts w:ascii="GHEA Grapalat" w:hAnsi="GHEA Grapalat"/>
          <w:b/>
          <w:bCs/>
          <w:i w:val="0"/>
          <w:lang w:val="hy-AM"/>
        </w:rPr>
        <w:t xml:space="preserve">նոյեմբերի </w:t>
      </w:r>
      <w:r w:rsidR="00DE4CBF">
        <w:rPr>
          <w:rFonts w:ascii="GHEA Grapalat" w:hAnsi="GHEA Grapalat"/>
          <w:b/>
          <w:bCs/>
          <w:i w:val="0"/>
          <w:lang w:val="hy-AM"/>
        </w:rPr>
        <w:t>26</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7C7F6BF2"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E61F25">
        <w:rPr>
          <w:rFonts w:ascii="GHEA Grapalat" w:hAnsi="GHEA Grapalat"/>
          <w:i w:val="0"/>
          <w:lang w:val="af-ZA"/>
        </w:rPr>
        <w:t>26/2</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E61F25">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048D851D"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61F25">
        <w:rPr>
          <w:rFonts w:ascii="GHEA Grapalat" w:eastAsia="MS Mincho" w:hAnsi="GHEA Grapalat" w:cs="Sylfaen"/>
          <w:b/>
          <w:szCs w:val="24"/>
          <w:lang w:val="hy-AM" w:eastAsia="ja-JP"/>
        </w:rPr>
        <w:t>Երևան քաղաքի վարչական շրջանների փողոցների փոսային նորոգման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28BB35B3"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E61F25">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DE4CBF">
        <w:rPr>
          <w:rFonts w:ascii="GHEA Grapalat" w:hAnsi="GHEA Grapalat"/>
          <w:b/>
          <w:i w:val="0"/>
          <w:lang w:val="af-ZA"/>
        </w:rPr>
        <w:t>մինչև 2025 թվականի դեկտեմբերի 29</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1873CCDE"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DE4CBF">
        <w:rPr>
          <w:rFonts w:ascii="GHEA Grapalat" w:hAnsi="GHEA Grapalat"/>
          <w:b/>
          <w:i w:val="0"/>
          <w:lang w:val="af-ZA"/>
        </w:rPr>
        <w:t>մինչև 2025 թվականի դեկտեմբերի 29</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7083E563"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E61F25">
        <w:rPr>
          <w:rFonts w:ascii="GHEA Grapalat" w:hAnsi="GHEA Grapalat" w:cs="Sylfaen"/>
          <w:iCs/>
          <w:sz w:val="20"/>
          <w:szCs w:val="20"/>
          <w:lang w:val="af-ZA"/>
        </w:rPr>
        <w:t>26/2</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755F6CC2"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E61F25">
        <w:rPr>
          <w:rFonts w:ascii="GHEA Grapalat" w:hAnsi="GHEA Grapalat" w:cs="Sylfaen"/>
          <w:iCs/>
          <w:sz w:val="20"/>
          <w:szCs w:val="20"/>
          <w:lang w:val="af-ZA"/>
        </w:rPr>
        <w:t>2025</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227B38">
        <w:rPr>
          <w:rFonts w:ascii="GHEA Grapalat" w:hAnsi="GHEA Grapalat" w:cs="Times Armenian"/>
          <w:iCs/>
          <w:sz w:val="20"/>
          <w:szCs w:val="20"/>
          <w:lang w:val="hy-AM"/>
        </w:rPr>
        <w:t xml:space="preserve">նոյեմբերի </w:t>
      </w:r>
      <w:r w:rsidR="00F90960">
        <w:rPr>
          <w:rFonts w:ascii="GHEA Grapalat" w:hAnsi="GHEA Grapalat" w:cs="Times Armenian"/>
          <w:iCs/>
          <w:sz w:val="20"/>
          <w:szCs w:val="20"/>
          <w:lang w:val="hy-AM"/>
        </w:rPr>
        <w:t>26</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440CAE77"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E61F25">
        <w:rPr>
          <w:rFonts w:ascii="GHEA Grapalat" w:eastAsia="MS Mincho" w:hAnsi="GHEA Grapalat" w:cs="Sylfaen"/>
          <w:b/>
          <w:lang w:val="hy-AM" w:eastAsia="ja-JP"/>
        </w:rPr>
        <w:t>Երևան քաղաքի վարչական շրջանների փողոցների փոսային 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77777777" w:rsidR="00CC1CD1" w:rsidRPr="005E1F72" w:rsidRDefault="00CC1CD1" w:rsidP="00CC1CD1">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E61F25">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E61F25">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1F8E35BB"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E61F25">
        <w:rPr>
          <w:rFonts w:ascii="GHEA Grapalat" w:eastAsia="MS Mincho" w:hAnsi="GHEA Grapalat" w:cs="Sylfaen"/>
          <w:b/>
          <w:lang w:val="hy-AM" w:eastAsia="ja-JP"/>
        </w:rPr>
        <w:t>Երևան քաղաքի վարչական շրջանների փողոցների փոսային 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27DEB671"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E61F25">
        <w:rPr>
          <w:rFonts w:ascii="GHEA Grapalat" w:hAnsi="GHEA Grapalat" w:cs="Times Armenian"/>
          <w:sz w:val="20"/>
          <w:lang w:val="af-ZA"/>
        </w:rPr>
        <w:t>26/2</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rsidP="00CC1CD1">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09E9D1A1" w:rsidR="00CC1CD1" w:rsidRDefault="00CC1CD1" w:rsidP="00CC1CD1">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E61F25">
        <w:rPr>
          <w:rFonts w:ascii="GHEA Grapalat" w:eastAsia="MS Mincho" w:hAnsi="GHEA Grapalat" w:cs="Sylfaen"/>
          <w:b/>
          <w:szCs w:val="24"/>
          <w:lang w:val="hy-AM" w:eastAsia="ja-JP"/>
        </w:rPr>
        <w:t>Երևան քաղաքի վարչական շրջանների փողոցների փոսային նորոգման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Pr>
          <w:rFonts w:ascii="GHEA Grapalat" w:hAnsi="GHEA Grapalat"/>
          <w:i w:val="0"/>
          <w:lang w:val="hy-AM"/>
        </w:rPr>
        <w:t>ոնք</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Pr>
          <w:rFonts w:ascii="GHEA Grapalat" w:hAnsi="GHEA Grapalat"/>
          <w:i w:val="0"/>
          <w:lang w:val="hy-AM"/>
        </w:rPr>
        <w:t>են</w:t>
      </w:r>
      <w:r w:rsidRPr="00417B96">
        <w:rPr>
          <w:rFonts w:ascii="GHEA Grapalat" w:hAnsi="GHEA Grapalat"/>
          <w:i w:val="0"/>
          <w:lang w:val="af-ZA"/>
        </w:rPr>
        <w:t xml:space="preserve"> </w:t>
      </w:r>
      <w:r w:rsidR="000F6DB4">
        <w:rPr>
          <w:rFonts w:ascii="GHEA Grapalat" w:hAnsi="GHEA Grapalat"/>
          <w:i w:val="0"/>
          <w:lang w:val="hy-AM"/>
        </w:rPr>
        <w:t>6</w:t>
      </w:r>
      <w:r>
        <w:rPr>
          <w:rFonts w:ascii="GHEA Grapalat" w:hAnsi="GHEA Grapalat"/>
          <w:i w:val="0"/>
          <w:lang w:val="hy-AM"/>
        </w:rPr>
        <w:t xml:space="preserve"> /</w:t>
      </w:r>
      <w:r w:rsidR="000F6DB4">
        <w:rPr>
          <w:rFonts w:ascii="GHEA Grapalat" w:hAnsi="GHEA Grapalat"/>
          <w:i w:val="0"/>
          <w:lang w:val="hy-AM"/>
        </w:rPr>
        <w:t>վեց</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83D20">
        <w:rPr>
          <w:rFonts w:ascii="GHEA Grapalat" w:hAnsi="GHEA Grapalat" w:cs="Sylfaen"/>
          <w:i w:val="0"/>
          <w:lang w:val="hy-AM"/>
        </w:rPr>
        <w:t>ի</w:t>
      </w:r>
      <w:r w:rsidRPr="00417B96">
        <w:rPr>
          <w:rFonts w:ascii="GHEA Grapalat" w:hAnsi="GHEA Grapalat" w:cs="Sylfaen"/>
          <w:i w:val="0"/>
        </w:rPr>
        <w:t>ն</w:t>
      </w:r>
      <w:r w:rsidR="00883D20">
        <w:rPr>
          <w:rFonts w:ascii="GHEA Grapalat" w:hAnsi="GHEA Grapalat" w:cs="Sylfaen"/>
          <w:i w:val="0"/>
          <w:lang w:val="hy-AM"/>
        </w:rPr>
        <w:t>ներ</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417B96" w14:paraId="627943F2" w14:textId="77777777" w:rsidTr="006507A1">
        <w:trPr>
          <w:trHeight w:val="420"/>
        </w:trPr>
        <w:tc>
          <w:tcPr>
            <w:tcW w:w="330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20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6507A1">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98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20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0F6DB4" w:rsidRPr="00DE4CBF" w14:paraId="50197FE0" w14:textId="77777777" w:rsidTr="006507A1">
        <w:tc>
          <w:tcPr>
            <w:tcW w:w="1327" w:type="dxa"/>
            <w:vAlign w:val="center"/>
          </w:tcPr>
          <w:p w14:paraId="41C7FF4A" w14:textId="77777777"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1</w:t>
            </w:r>
          </w:p>
        </w:tc>
        <w:tc>
          <w:tcPr>
            <w:tcW w:w="1980" w:type="dxa"/>
            <w:vAlign w:val="center"/>
          </w:tcPr>
          <w:p w14:paraId="30999286" w14:textId="6C0DF172" w:rsidR="000F6DB4" w:rsidRPr="006507A1" w:rsidRDefault="000F6DB4" w:rsidP="000F6DB4">
            <w:pPr>
              <w:pStyle w:val="BodyTextIndent2"/>
              <w:spacing w:line="240" w:lineRule="auto"/>
              <w:ind w:firstLine="0"/>
              <w:jc w:val="center"/>
              <w:rPr>
                <w:rFonts w:ascii="GHEA Grapalat" w:hAnsi="GHEA Grapalat"/>
              </w:rPr>
            </w:pPr>
            <w:r w:rsidRPr="006507A1">
              <w:rPr>
                <w:rFonts w:ascii="GHEA Grapalat" w:hAnsi="GHEA Grapalat" w:cs="Calibri"/>
              </w:rPr>
              <w:t>239</w:t>
            </w:r>
            <w:r w:rsidR="003C35A8" w:rsidRPr="006507A1">
              <w:rPr>
                <w:rFonts w:ascii="GHEA Grapalat" w:hAnsi="GHEA Grapalat" w:cs="Calibri"/>
                <w:lang w:val="hy-AM"/>
              </w:rPr>
              <w:t xml:space="preserve"> </w:t>
            </w:r>
            <w:r w:rsidRPr="006507A1">
              <w:rPr>
                <w:rFonts w:ascii="GHEA Grapalat" w:hAnsi="GHEA Grapalat" w:cs="Calibri"/>
              </w:rPr>
              <w:t>148</w:t>
            </w:r>
            <w:r w:rsidR="003C35A8" w:rsidRPr="006507A1">
              <w:rPr>
                <w:rFonts w:ascii="GHEA Grapalat" w:hAnsi="GHEA Grapalat" w:cs="Calibri"/>
                <w:lang w:val="hy-AM"/>
              </w:rPr>
              <w:t xml:space="preserve"> </w:t>
            </w:r>
            <w:r w:rsidRPr="006507A1">
              <w:rPr>
                <w:rFonts w:ascii="GHEA Grapalat" w:hAnsi="GHEA Grapalat" w:cs="Calibri"/>
              </w:rPr>
              <w:t>000</w:t>
            </w:r>
          </w:p>
        </w:tc>
        <w:tc>
          <w:tcPr>
            <w:tcW w:w="7200" w:type="dxa"/>
            <w:vAlign w:val="center"/>
          </w:tcPr>
          <w:p w14:paraId="0E96F3F4" w14:textId="2C68C545" w:rsidR="000F6DB4" w:rsidRPr="006507A1" w:rsidRDefault="000F6DB4" w:rsidP="000F6DB4">
            <w:pPr>
              <w:pStyle w:val="BodyTextIndent2"/>
              <w:spacing w:line="240" w:lineRule="auto"/>
              <w:ind w:firstLine="0"/>
              <w:jc w:val="left"/>
              <w:rPr>
                <w:rFonts w:ascii="GHEA Grapalat" w:hAnsi="GHEA Grapalat"/>
                <w:bCs/>
              </w:rPr>
            </w:pPr>
            <w:r w:rsidRPr="006507A1">
              <w:rPr>
                <w:rFonts w:ascii="GHEA Grapalat" w:hAnsi="GHEA Grapalat" w:cs="Calibri"/>
              </w:rPr>
              <w:t>Երևան քաղաքի Կենտրոն, Նորք-Մարաշ վարչական շրջանների փողոցների փոսային նորոգման աշխատանքներ</w:t>
            </w:r>
          </w:p>
        </w:tc>
      </w:tr>
      <w:tr w:rsidR="000F6DB4" w:rsidRPr="00DE4CBF" w14:paraId="69AE2657" w14:textId="77777777" w:rsidTr="006507A1">
        <w:tc>
          <w:tcPr>
            <w:tcW w:w="1327" w:type="dxa"/>
            <w:vAlign w:val="center"/>
          </w:tcPr>
          <w:p w14:paraId="6DF88F01" w14:textId="68135904"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2</w:t>
            </w:r>
          </w:p>
        </w:tc>
        <w:tc>
          <w:tcPr>
            <w:tcW w:w="1980" w:type="dxa"/>
            <w:vAlign w:val="center"/>
          </w:tcPr>
          <w:p w14:paraId="7393027C" w14:textId="5C3D82A9" w:rsidR="000F6DB4" w:rsidRPr="006507A1" w:rsidRDefault="000F6DB4" w:rsidP="000F6DB4">
            <w:pPr>
              <w:pStyle w:val="BodyTextIndent2"/>
              <w:spacing w:line="240" w:lineRule="auto"/>
              <w:ind w:firstLine="0"/>
              <w:jc w:val="center"/>
              <w:rPr>
                <w:rFonts w:ascii="GHEA Grapalat" w:hAnsi="GHEA Grapalat"/>
              </w:rPr>
            </w:pPr>
            <w:r w:rsidRPr="006507A1">
              <w:rPr>
                <w:rFonts w:ascii="GHEA Grapalat" w:hAnsi="GHEA Grapalat" w:cs="Calibri"/>
              </w:rPr>
              <w:t>204</w:t>
            </w:r>
            <w:r w:rsidR="003C35A8" w:rsidRPr="006507A1">
              <w:rPr>
                <w:rFonts w:ascii="GHEA Grapalat" w:hAnsi="GHEA Grapalat" w:cs="Calibri"/>
                <w:lang w:val="hy-AM"/>
              </w:rPr>
              <w:t xml:space="preserve"> </w:t>
            </w:r>
            <w:r w:rsidRPr="006507A1">
              <w:rPr>
                <w:rFonts w:ascii="GHEA Grapalat" w:hAnsi="GHEA Grapalat" w:cs="Calibri"/>
              </w:rPr>
              <w:t>984</w:t>
            </w:r>
            <w:r w:rsidR="003C35A8" w:rsidRPr="006507A1">
              <w:rPr>
                <w:rFonts w:ascii="GHEA Grapalat" w:hAnsi="GHEA Grapalat" w:cs="Calibri"/>
                <w:lang w:val="hy-AM"/>
              </w:rPr>
              <w:t xml:space="preserve"> </w:t>
            </w:r>
            <w:r w:rsidRPr="006507A1">
              <w:rPr>
                <w:rFonts w:ascii="GHEA Grapalat" w:hAnsi="GHEA Grapalat" w:cs="Calibri"/>
              </w:rPr>
              <w:t>000</w:t>
            </w:r>
          </w:p>
        </w:tc>
        <w:tc>
          <w:tcPr>
            <w:tcW w:w="7200" w:type="dxa"/>
            <w:vAlign w:val="center"/>
          </w:tcPr>
          <w:p w14:paraId="69D34941" w14:textId="4F2407B9" w:rsidR="000F6DB4" w:rsidRPr="006507A1" w:rsidRDefault="000F6DB4" w:rsidP="000F6DB4">
            <w:pPr>
              <w:pStyle w:val="BodyTextIndent2"/>
              <w:spacing w:line="240" w:lineRule="auto"/>
              <w:ind w:firstLine="0"/>
              <w:jc w:val="left"/>
              <w:rPr>
                <w:rFonts w:ascii="GHEA Grapalat" w:hAnsi="GHEA Grapalat"/>
                <w:bCs/>
              </w:rPr>
            </w:pPr>
            <w:r w:rsidRPr="006507A1">
              <w:rPr>
                <w:rFonts w:ascii="GHEA Grapalat" w:hAnsi="GHEA Grapalat" w:cs="Calibri"/>
              </w:rPr>
              <w:t>Երևան քաղաքի Էրեբունի և Նուբարաշեն</w:t>
            </w:r>
            <w:r w:rsidR="0064611D" w:rsidRPr="006507A1">
              <w:rPr>
                <w:rFonts w:ascii="GHEA Grapalat" w:hAnsi="GHEA Grapalat" w:cs="Calibri"/>
                <w:lang w:val="hy-AM"/>
              </w:rPr>
              <w:t xml:space="preserve"> </w:t>
            </w:r>
            <w:r w:rsidRPr="006507A1">
              <w:rPr>
                <w:rFonts w:ascii="GHEA Grapalat" w:hAnsi="GHEA Grapalat" w:cs="Calibri"/>
              </w:rPr>
              <w:t>վարչական շրջանների փողոցների փոսային նորոգման աշխատանքներ</w:t>
            </w:r>
          </w:p>
        </w:tc>
      </w:tr>
      <w:tr w:rsidR="000F6DB4" w:rsidRPr="00DE4CBF" w14:paraId="421578C5" w14:textId="77777777" w:rsidTr="006507A1">
        <w:tc>
          <w:tcPr>
            <w:tcW w:w="1327" w:type="dxa"/>
            <w:vAlign w:val="center"/>
          </w:tcPr>
          <w:p w14:paraId="085B421D" w14:textId="494ADE19"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3</w:t>
            </w:r>
          </w:p>
        </w:tc>
        <w:tc>
          <w:tcPr>
            <w:tcW w:w="1980" w:type="dxa"/>
            <w:vAlign w:val="center"/>
          </w:tcPr>
          <w:p w14:paraId="3003FC0C" w14:textId="7706AD88" w:rsidR="000F6DB4" w:rsidRPr="006507A1" w:rsidRDefault="000F6DB4" w:rsidP="000F6DB4">
            <w:pPr>
              <w:pStyle w:val="BodyTextIndent2"/>
              <w:spacing w:line="240" w:lineRule="auto"/>
              <w:ind w:firstLine="0"/>
              <w:jc w:val="center"/>
              <w:rPr>
                <w:rFonts w:ascii="GHEA Grapalat" w:hAnsi="GHEA Grapalat"/>
              </w:rPr>
            </w:pPr>
            <w:r w:rsidRPr="006507A1">
              <w:rPr>
                <w:rFonts w:ascii="GHEA Grapalat" w:hAnsi="GHEA Grapalat" w:cs="Calibri"/>
              </w:rPr>
              <w:t>239</w:t>
            </w:r>
            <w:r w:rsidR="003C35A8" w:rsidRPr="006507A1">
              <w:rPr>
                <w:rFonts w:ascii="GHEA Grapalat" w:hAnsi="GHEA Grapalat" w:cs="Calibri"/>
                <w:lang w:val="hy-AM"/>
              </w:rPr>
              <w:t xml:space="preserve"> </w:t>
            </w:r>
            <w:r w:rsidRPr="006507A1">
              <w:rPr>
                <w:rFonts w:ascii="GHEA Grapalat" w:hAnsi="GHEA Grapalat" w:cs="Calibri"/>
              </w:rPr>
              <w:t>148</w:t>
            </w:r>
            <w:r w:rsidR="003C35A8" w:rsidRPr="006507A1">
              <w:rPr>
                <w:rFonts w:ascii="GHEA Grapalat" w:hAnsi="GHEA Grapalat" w:cs="Calibri"/>
                <w:lang w:val="hy-AM"/>
              </w:rPr>
              <w:t xml:space="preserve"> </w:t>
            </w:r>
            <w:r w:rsidRPr="006507A1">
              <w:rPr>
                <w:rFonts w:ascii="GHEA Grapalat" w:hAnsi="GHEA Grapalat" w:cs="Calibri"/>
              </w:rPr>
              <w:t>000</w:t>
            </w:r>
          </w:p>
        </w:tc>
        <w:tc>
          <w:tcPr>
            <w:tcW w:w="7200" w:type="dxa"/>
            <w:vAlign w:val="center"/>
          </w:tcPr>
          <w:p w14:paraId="23E923F7" w14:textId="6C31E9ED" w:rsidR="000F6DB4" w:rsidRPr="006507A1" w:rsidRDefault="000F6DB4" w:rsidP="000F6DB4">
            <w:pPr>
              <w:pStyle w:val="BodyTextIndent2"/>
              <w:spacing w:line="240" w:lineRule="auto"/>
              <w:ind w:firstLine="0"/>
              <w:jc w:val="left"/>
              <w:rPr>
                <w:rFonts w:ascii="GHEA Grapalat" w:hAnsi="GHEA Grapalat"/>
                <w:bCs/>
              </w:rPr>
            </w:pPr>
            <w:r w:rsidRPr="006507A1">
              <w:rPr>
                <w:rFonts w:ascii="GHEA Grapalat" w:hAnsi="GHEA Grapalat" w:cs="Calibri"/>
              </w:rPr>
              <w:t>Երևան քաղաքի Ավան և Նոր Նորք վարչական շրջանների փողոցների փոսային նորոգման աշխատանքներ</w:t>
            </w:r>
          </w:p>
        </w:tc>
      </w:tr>
      <w:tr w:rsidR="000F6DB4" w:rsidRPr="00DE4CBF" w14:paraId="53900D0F" w14:textId="77777777" w:rsidTr="006507A1">
        <w:tc>
          <w:tcPr>
            <w:tcW w:w="1327" w:type="dxa"/>
            <w:vAlign w:val="center"/>
          </w:tcPr>
          <w:p w14:paraId="32E139FF" w14:textId="58373148"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4</w:t>
            </w:r>
          </w:p>
        </w:tc>
        <w:tc>
          <w:tcPr>
            <w:tcW w:w="1980" w:type="dxa"/>
            <w:vAlign w:val="center"/>
          </w:tcPr>
          <w:p w14:paraId="057AC1E2" w14:textId="610B741F" w:rsidR="000F6DB4" w:rsidRPr="006507A1" w:rsidRDefault="000F6DB4" w:rsidP="000F6DB4">
            <w:pPr>
              <w:pStyle w:val="BodyTextIndent2"/>
              <w:spacing w:line="240" w:lineRule="auto"/>
              <w:ind w:firstLine="0"/>
              <w:jc w:val="center"/>
              <w:rPr>
                <w:rFonts w:ascii="GHEA Grapalat" w:hAnsi="GHEA Grapalat"/>
              </w:rPr>
            </w:pPr>
            <w:r w:rsidRPr="006507A1">
              <w:rPr>
                <w:rFonts w:ascii="GHEA Grapalat" w:hAnsi="GHEA Grapalat" w:cs="Calibri"/>
              </w:rPr>
              <w:t>204</w:t>
            </w:r>
            <w:r w:rsidR="003C35A8" w:rsidRPr="006507A1">
              <w:rPr>
                <w:rFonts w:ascii="GHEA Grapalat" w:hAnsi="GHEA Grapalat" w:cs="Calibri"/>
                <w:lang w:val="hy-AM"/>
              </w:rPr>
              <w:t xml:space="preserve"> </w:t>
            </w:r>
            <w:r w:rsidRPr="006507A1">
              <w:rPr>
                <w:rFonts w:ascii="GHEA Grapalat" w:hAnsi="GHEA Grapalat" w:cs="Calibri"/>
              </w:rPr>
              <w:t>984</w:t>
            </w:r>
            <w:r w:rsidR="003C35A8" w:rsidRPr="006507A1">
              <w:rPr>
                <w:rFonts w:ascii="GHEA Grapalat" w:hAnsi="GHEA Grapalat" w:cs="Calibri"/>
                <w:lang w:val="hy-AM"/>
              </w:rPr>
              <w:t xml:space="preserve"> </w:t>
            </w:r>
            <w:r w:rsidRPr="006507A1">
              <w:rPr>
                <w:rFonts w:ascii="GHEA Grapalat" w:hAnsi="GHEA Grapalat" w:cs="Calibri"/>
              </w:rPr>
              <w:t>000</w:t>
            </w:r>
          </w:p>
        </w:tc>
        <w:tc>
          <w:tcPr>
            <w:tcW w:w="7200" w:type="dxa"/>
            <w:vAlign w:val="center"/>
          </w:tcPr>
          <w:p w14:paraId="516CBCB3" w14:textId="344911FC" w:rsidR="000F6DB4" w:rsidRPr="006507A1" w:rsidRDefault="000F6DB4" w:rsidP="000F6DB4">
            <w:pPr>
              <w:pStyle w:val="BodyTextIndent2"/>
              <w:spacing w:line="240" w:lineRule="auto"/>
              <w:ind w:firstLine="0"/>
              <w:jc w:val="left"/>
              <w:rPr>
                <w:rFonts w:ascii="GHEA Grapalat" w:hAnsi="GHEA Grapalat"/>
                <w:bCs/>
              </w:rPr>
            </w:pPr>
            <w:r w:rsidRPr="006507A1">
              <w:rPr>
                <w:rFonts w:ascii="GHEA Grapalat" w:hAnsi="GHEA Grapalat" w:cs="Calibri"/>
              </w:rPr>
              <w:t>Երևան քաղաքի Քանաքեռ-Զեյթուն և Արաբկիր վարչական շրջանների փողոցների փոսային նորոգման աշխատանքներ</w:t>
            </w:r>
          </w:p>
        </w:tc>
      </w:tr>
      <w:tr w:rsidR="000F6DB4" w:rsidRPr="00DE4CBF" w14:paraId="565B1F8F" w14:textId="77777777" w:rsidTr="006507A1">
        <w:tc>
          <w:tcPr>
            <w:tcW w:w="1327" w:type="dxa"/>
            <w:vAlign w:val="center"/>
          </w:tcPr>
          <w:p w14:paraId="18531565" w14:textId="117ECFE6"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5</w:t>
            </w:r>
          </w:p>
        </w:tc>
        <w:tc>
          <w:tcPr>
            <w:tcW w:w="1980" w:type="dxa"/>
            <w:vAlign w:val="center"/>
          </w:tcPr>
          <w:p w14:paraId="46687E19" w14:textId="3F8E2416" w:rsidR="000F6DB4" w:rsidRPr="006507A1" w:rsidRDefault="000F6DB4" w:rsidP="000F6DB4">
            <w:pPr>
              <w:pStyle w:val="BodyTextIndent2"/>
              <w:spacing w:line="240" w:lineRule="auto"/>
              <w:ind w:firstLine="0"/>
              <w:jc w:val="center"/>
              <w:rPr>
                <w:rFonts w:ascii="GHEA Grapalat" w:hAnsi="GHEA Grapalat"/>
              </w:rPr>
            </w:pPr>
            <w:r w:rsidRPr="006507A1">
              <w:rPr>
                <w:rFonts w:ascii="GHEA Grapalat" w:hAnsi="GHEA Grapalat" w:cs="Calibri"/>
              </w:rPr>
              <w:t>239</w:t>
            </w:r>
            <w:r w:rsidR="003C35A8" w:rsidRPr="006507A1">
              <w:rPr>
                <w:rFonts w:ascii="GHEA Grapalat" w:hAnsi="GHEA Grapalat" w:cs="Calibri"/>
                <w:lang w:val="hy-AM"/>
              </w:rPr>
              <w:t xml:space="preserve"> </w:t>
            </w:r>
            <w:r w:rsidRPr="006507A1">
              <w:rPr>
                <w:rFonts w:ascii="GHEA Grapalat" w:hAnsi="GHEA Grapalat" w:cs="Calibri"/>
              </w:rPr>
              <w:t>148</w:t>
            </w:r>
            <w:r w:rsidR="003C35A8" w:rsidRPr="006507A1">
              <w:rPr>
                <w:rFonts w:ascii="GHEA Grapalat" w:hAnsi="GHEA Grapalat" w:cs="Calibri"/>
                <w:lang w:val="hy-AM"/>
              </w:rPr>
              <w:t xml:space="preserve"> </w:t>
            </w:r>
            <w:r w:rsidRPr="006507A1">
              <w:rPr>
                <w:rFonts w:ascii="GHEA Grapalat" w:hAnsi="GHEA Grapalat" w:cs="Calibri"/>
              </w:rPr>
              <w:t>000</w:t>
            </w:r>
          </w:p>
        </w:tc>
        <w:tc>
          <w:tcPr>
            <w:tcW w:w="7200" w:type="dxa"/>
            <w:vAlign w:val="center"/>
          </w:tcPr>
          <w:p w14:paraId="31BA6255" w14:textId="003E2B35" w:rsidR="000F6DB4" w:rsidRPr="006507A1" w:rsidRDefault="000F6DB4" w:rsidP="000F6DB4">
            <w:pPr>
              <w:pStyle w:val="BodyTextIndent2"/>
              <w:spacing w:line="240" w:lineRule="auto"/>
              <w:ind w:firstLine="0"/>
              <w:jc w:val="left"/>
              <w:rPr>
                <w:rFonts w:ascii="GHEA Grapalat" w:hAnsi="GHEA Grapalat"/>
                <w:bCs/>
              </w:rPr>
            </w:pPr>
            <w:r w:rsidRPr="006507A1">
              <w:rPr>
                <w:rFonts w:ascii="GHEA Grapalat" w:hAnsi="GHEA Grapalat" w:cs="Calibri"/>
              </w:rPr>
              <w:t>Երևան քաղաքի Շենգավիթ և Մալաթիա-Սեբաստիա վարչական շրջանների փողոցների փոսային նորոգման աշխատանքներ</w:t>
            </w:r>
          </w:p>
        </w:tc>
      </w:tr>
      <w:tr w:rsidR="000F6DB4" w:rsidRPr="00DE4CBF" w14:paraId="3B0A3422" w14:textId="77777777" w:rsidTr="006507A1">
        <w:tc>
          <w:tcPr>
            <w:tcW w:w="1327" w:type="dxa"/>
            <w:vAlign w:val="center"/>
          </w:tcPr>
          <w:p w14:paraId="168080E2" w14:textId="48FA7256"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6</w:t>
            </w:r>
          </w:p>
        </w:tc>
        <w:tc>
          <w:tcPr>
            <w:tcW w:w="1980" w:type="dxa"/>
            <w:vAlign w:val="center"/>
          </w:tcPr>
          <w:p w14:paraId="5ADD21FC" w14:textId="09268D03" w:rsidR="000F6DB4" w:rsidRPr="006507A1" w:rsidRDefault="000F6DB4" w:rsidP="000F6DB4">
            <w:pPr>
              <w:pStyle w:val="BodyTextIndent2"/>
              <w:spacing w:line="240" w:lineRule="auto"/>
              <w:ind w:firstLine="0"/>
              <w:jc w:val="center"/>
              <w:rPr>
                <w:rFonts w:ascii="GHEA Grapalat" w:hAnsi="GHEA Grapalat"/>
              </w:rPr>
            </w:pPr>
            <w:r w:rsidRPr="006507A1">
              <w:rPr>
                <w:rFonts w:ascii="GHEA Grapalat" w:hAnsi="GHEA Grapalat" w:cs="Calibri"/>
              </w:rPr>
              <w:t>239</w:t>
            </w:r>
            <w:r w:rsidR="003C35A8" w:rsidRPr="006507A1">
              <w:rPr>
                <w:rFonts w:ascii="GHEA Grapalat" w:hAnsi="GHEA Grapalat" w:cs="Calibri"/>
                <w:lang w:val="hy-AM"/>
              </w:rPr>
              <w:t xml:space="preserve"> </w:t>
            </w:r>
            <w:r w:rsidRPr="006507A1">
              <w:rPr>
                <w:rFonts w:ascii="GHEA Grapalat" w:hAnsi="GHEA Grapalat" w:cs="Calibri"/>
              </w:rPr>
              <w:t>148</w:t>
            </w:r>
            <w:r w:rsidR="003C35A8" w:rsidRPr="006507A1">
              <w:rPr>
                <w:rFonts w:ascii="GHEA Grapalat" w:hAnsi="GHEA Grapalat" w:cs="Calibri"/>
                <w:lang w:val="hy-AM"/>
              </w:rPr>
              <w:t xml:space="preserve"> </w:t>
            </w:r>
            <w:r w:rsidRPr="006507A1">
              <w:rPr>
                <w:rFonts w:ascii="GHEA Grapalat" w:hAnsi="GHEA Grapalat" w:cs="Calibri"/>
              </w:rPr>
              <w:t>000</w:t>
            </w:r>
          </w:p>
        </w:tc>
        <w:tc>
          <w:tcPr>
            <w:tcW w:w="7200" w:type="dxa"/>
            <w:vAlign w:val="center"/>
          </w:tcPr>
          <w:p w14:paraId="706DB01D" w14:textId="2F651D7D" w:rsidR="000F6DB4" w:rsidRPr="006507A1" w:rsidRDefault="000F6DB4" w:rsidP="000F6DB4">
            <w:pPr>
              <w:pStyle w:val="BodyTextIndent2"/>
              <w:spacing w:line="240" w:lineRule="auto"/>
              <w:ind w:firstLine="0"/>
              <w:jc w:val="left"/>
              <w:rPr>
                <w:rFonts w:ascii="GHEA Grapalat" w:hAnsi="GHEA Grapalat"/>
                <w:bCs/>
              </w:rPr>
            </w:pPr>
            <w:r w:rsidRPr="006507A1">
              <w:rPr>
                <w:rFonts w:ascii="GHEA Grapalat" w:hAnsi="GHEA Grapalat" w:cs="Calibri"/>
              </w:rPr>
              <w:t xml:space="preserve">Երևան քաղաքի Դավթաշեն և Աջափնյակ վարչական շրջանների փողոցների փոսային նորոգման աշխատանքներ </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rsidP="00CC1CD1">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2C10F947" w:rsidR="00CC1CD1" w:rsidRDefault="00CC1CD1" w:rsidP="00CC1CD1">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lastRenderedPageBreak/>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571F05A0" w14:textId="77777777" w:rsidR="005200BD" w:rsidRPr="00FC334E" w:rsidRDefault="005200BD" w:rsidP="005200BD">
      <w:pPr>
        <w:pStyle w:val="ListParagraph"/>
        <w:numPr>
          <w:ilvl w:val="0"/>
          <w:numId w:val="31"/>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w:t>
      </w:r>
      <w:proofErr w:type="spellStart"/>
      <w:r w:rsidRPr="00FC334E">
        <w:rPr>
          <w:rFonts w:ascii="GHEA Grapalat" w:hAnsi="GHEA Grapalat"/>
          <w:sz w:val="20"/>
          <w:szCs w:val="20"/>
          <w:lang w:val="es-ES"/>
        </w:rPr>
        <w:t>որոնք</w:t>
      </w:r>
      <w:proofErr w:type="spellEnd"/>
      <w:r w:rsidRPr="00FC334E">
        <w:rPr>
          <w:rFonts w:ascii="GHEA Grapalat" w:hAnsi="GHEA Grapalat"/>
          <w:sz w:val="20"/>
          <w:szCs w:val="20"/>
          <w:lang w:val="es-ES"/>
        </w:rPr>
        <w:t xml:space="preserve"> </w:t>
      </w:r>
      <w:r w:rsidRPr="00FC334E">
        <w:rPr>
          <w:rFonts w:ascii="GHEA Grapalat" w:hAnsi="GHEA Grapalat" w:cs="Calibri"/>
          <w:color w:val="000000"/>
          <w:lang w:val="hy-AM"/>
        </w:rPr>
        <w:t xml:space="preserve">ՀՀ </w:t>
      </w:r>
      <w:proofErr w:type="spellStart"/>
      <w:r w:rsidRPr="00FC334E">
        <w:rPr>
          <w:rFonts w:ascii="GHEA Grapalat" w:hAnsi="GHEA Grapalat" w:cs="Sylfaen"/>
          <w:sz w:val="20"/>
          <w:szCs w:val="20"/>
        </w:rPr>
        <w:t>կառավարության</w:t>
      </w:r>
      <w:proofErr w:type="spellEnd"/>
      <w:r w:rsidRPr="00FC334E">
        <w:rPr>
          <w:rFonts w:ascii="GHEA Grapalat" w:hAnsi="GHEA Grapalat" w:cs="Sylfaen"/>
          <w:sz w:val="20"/>
          <w:szCs w:val="20"/>
          <w:lang w:val="es-ES"/>
        </w:rPr>
        <w:t xml:space="preserve"> 20.06.2025</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որոշման</w:t>
      </w:r>
      <w:proofErr w:type="spellEnd"/>
      <w:r w:rsidRPr="00FC334E">
        <w:rPr>
          <w:rFonts w:ascii="GHEA Grapalat" w:hAnsi="GHEA Grapalat" w:cs="Sylfaen"/>
          <w:sz w:val="20"/>
          <w:szCs w:val="20"/>
          <w:lang w:val="es-ES"/>
        </w:rPr>
        <w:t xml:space="preserve"> 1-</w:t>
      </w:r>
      <w:proofErr w:type="spellStart"/>
      <w:r w:rsidRPr="00FC334E">
        <w:rPr>
          <w:rFonts w:ascii="GHEA Grapalat" w:hAnsi="GHEA Grapalat" w:cs="Sylfaen"/>
          <w:sz w:val="20"/>
          <w:szCs w:val="20"/>
        </w:rPr>
        <w:t>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կետի</w:t>
      </w:r>
      <w:proofErr w:type="spellEnd"/>
      <w:r w:rsidRPr="00FC334E">
        <w:rPr>
          <w:rFonts w:ascii="GHEA Grapalat" w:hAnsi="GHEA Grapalat" w:cs="Sylfaen"/>
          <w:sz w:val="20"/>
          <w:szCs w:val="20"/>
          <w:lang w:val="es-ES"/>
        </w:rPr>
        <w:t xml:space="preserve"> 2-</w:t>
      </w:r>
      <w:proofErr w:type="spellStart"/>
      <w:r w:rsidRPr="00FC334E">
        <w:rPr>
          <w:rFonts w:ascii="GHEA Grapalat" w:hAnsi="GHEA Grapalat" w:cs="Sylfaen"/>
          <w:sz w:val="20"/>
          <w:szCs w:val="20"/>
        </w:rPr>
        <w:t>րդ</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ենթակետի</w:t>
      </w:r>
      <w:proofErr w:type="spellEnd"/>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պարբերության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վրա</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գնման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գործընթացներին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չմասնակցելու</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պարտավորագրերի</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հիմքով</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հայտը</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ներկայացնելու</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օրվա</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դրությամբ</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ներառված</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են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նույն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որոշման</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կետի</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ենթակետով</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նախատեսված</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ցուցակում</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84EA155" w14:textId="77777777" w:rsidR="00396814" w:rsidRPr="003E3DC0" w:rsidRDefault="00396814" w:rsidP="00396814">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4" w:name="_Hlk201942661"/>
      <w:proofErr w:type="spellStart"/>
      <w:r w:rsidRPr="003E3DC0">
        <w:rPr>
          <w:rFonts w:ascii="GHEA Grapalat" w:hAnsi="GHEA Grapalat" w:cs="Sylfaen"/>
          <w:sz w:val="20"/>
          <w:szCs w:val="20"/>
        </w:rPr>
        <w:t>Մասնակիցի</w:t>
      </w:r>
      <w:proofErr w:type="spellEnd"/>
      <w:r w:rsidRPr="003E3DC0">
        <w:rPr>
          <w:rFonts w:ascii="GHEA Grapalat" w:hAnsi="GHEA Grapalat" w:cs="Sylfaen"/>
          <w:sz w:val="20"/>
          <w:szCs w:val="20"/>
        </w:rPr>
        <w:t>՝</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proofErr w:type="spellStart"/>
      <w:r w:rsidRPr="003E3DC0">
        <w:rPr>
          <w:rFonts w:ascii="GHEA Grapalat" w:hAnsi="GHEA Grapalat" w:cs="Sylfaen"/>
          <w:sz w:val="20"/>
          <w:szCs w:val="20"/>
        </w:rPr>
        <w:t>րենքի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հոդվածի</w:t>
      </w:r>
      <w:proofErr w:type="spellEnd"/>
      <w:r w:rsidRPr="003E3DC0">
        <w:rPr>
          <w:rFonts w:ascii="GHEA Grapalat" w:hAnsi="GHEA Grapalat" w:cs="Sylfaen"/>
          <w:sz w:val="20"/>
          <w:szCs w:val="20"/>
          <w:lang w:val="es-ES"/>
        </w:rPr>
        <w:t xml:space="preserve"> 1-</w:t>
      </w:r>
      <w:proofErr w:type="spellStart"/>
      <w:r w:rsidRPr="003E3DC0">
        <w:rPr>
          <w:rFonts w:ascii="GHEA Grapalat" w:hAnsi="GHEA Grapalat" w:cs="Sylfaen"/>
          <w:sz w:val="20"/>
          <w:szCs w:val="20"/>
        </w:rPr>
        <w:t>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կետով</w:t>
      </w:r>
      <w:proofErr w:type="spellEnd"/>
      <w:r w:rsidRPr="003E3DC0">
        <w:rPr>
          <w:rFonts w:ascii="GHEA Grapalat" w:hAnsi="GHEA Grapalat" w:cs="Sylfaen"/>
          <w:sz w:val="20"/>
          <w:szCs w:val="20"/>
          <w:lang w:val="es-ES"/>
        </w:rPr>
        <w:t xml:space="preserve"> </w:t>
      </w:r>
      <w:bookmarkStart w:id="5" w:name="_Hlk201928997"/>
      <w:proofErr w:type="spellStart"/>
      <w:r w:rsidRPr="003E3DC0">
        <w:rPr>
          <w:rFonts w:ascii="GHEA Grapalat" w:hAnsi="GHEA Grapalat" w:cs="Sylfaen"/>
          <w:sz w:val="20"/>
          <w:szCs w:val="20"/>
          <w:lang w:val="es-ES"/>
        </w:rPr>
        <w:t>ինչպես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նաև</w:t>
      </w:r>
      <w:proofErr w:type="spellEnd"/>
      <w:r w:rsidRPr="003E3DC0">
        <w:rPr>
          <w:rFonts w:ascii="GHEA Grapalat" w:hAnsi="GHEA Grapalat" w:cs="Sylfaen"/>
          <w:sz w:val="20"/>
          <w:szCs w:val="20"/>
          <w:lang w:val="es-ES"/>
        </w:rPr>
        <w:t xml:space="preserve"> </w:t>
      </w:r>
      <w:r w:rsidRPr="003E3DC0">
        <w:rPr>
          <w:rFonts w:ascii="GHEA Grapalat" w:hAnsi="GHEA Grapalat" w:cs="Calibri"/>
          <w:color w:val="000000"/>
          <w:lang w:val="hy-AM"/>
        </w:rPr>
        <w:t xml:space="preserve">ՀՀ </w:t>
      </w:r>
      <w:proofErr w:type="spellStart"/>
      <w:r w:rsidRPr="003E3DC0">
        <w:rPr>
          <w:rFonts w:ascii="GHEA Grapalat" w:hAnsi="GHEA Grapalat" w:cs="Sylfaen"/>
          <w:sz w:val="20"/>
          <w:szCs w:val="20"/>
        </w:rPr>
        <w:t>կառավարության</w:t>
      </w:r>
      <w:proofErr w:type="spellEnd"/>
      <w:r w:rsidRPr="003E3DC0">
        <w:rPr>
          <w:rFonts w:ascii="GHEA Grapalat" w:hAnsi="GHEA Grapalat" w:cs="Sylfaen"/>
          <w:sz w:val="20"/>
          <w:szCs w:val="20"/>
          <w:lang w:val="es-ES"/>
        </w:rPr>
        <w:t xml:space="preserve"> 20.06.2025</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որոշման</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կետի</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ենթակետով</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նախատեսված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ցուցակներում</w:t>
      </w:r>
      <w:proofErr w:type="spellEnd"/>
      <w:r w:rsidRPr="003E3DC0">
        <w:rPr>
          <w:rFonts w:ascii="GHEA Grapalat" w:hAnsi="GHEA Grapalat" w:cs="Sylfaen"/>
          <w:sz w:val="20"/>
          <w:szCs w:val="20"/>
          <w:lang w:val="es-ES"/>
        </w:rPr>
        <w:t xml:space="preserve"> </w:t>
      </w:r>
      <w:bookmarkEnd w:id="5"/>
      <w:proofErr w:type="spellStart"/>
      <w:r w:rsidRPr="003E3DC0">
        <w:rPr>
          <w:rFonts w:ascii="GHEA Grapalat" w:hAnsi="GHEA Grapalat" w:cs="Sylfaen"/>
          <w:sz w:val="20"/>
          <w:szCs w:val="20"/>
        </w:rPr>
        <w:t>ներառվելը</w:t>
      </w:r>
      <w:proofErr w:type="spellEnd"/>
      <w:r w:rsidRPr="003E3DC0">
        <w:rPr>
          <w:rFonts w:ascii="GHEA Grapalat" w:hAnsi="GHEA Grapalat" w:cs="Sylfaen"/>
          <w:sz w:val="20"/>
          <w:szCs w:val="20"/>
          <w:lang w:val="es-ES"/>
        </w:rPr>
        <w:t xml:space="preserve"> , </w:t>
      </w:r>
      <w:proofErr w:type="spellStart"/>
      <w:r w:rsidRPr="003E3DC0">
        <w:rPr>
          <w:rFonts w:ascii="GHEA Grapalat" w:hAnsi="GHEA Grapalat" w:cs="Sylfaen"/>
          <w:sz w:val="20"/>
          <w:szCs w:val="20"/>
        </w:rPr>
        <w:t>դրանցում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գտնվելու</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ժամանակահատվածում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ինքնաբերաբար</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հանգեցնում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են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վերջինիս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հետ</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փոխկապակցված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անձանց</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գնումների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գործընթացին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մասնակցության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իրավունքի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սահմանափակման</w:t>
      </w:r>
      <w:proofErr w:type="spellEnd"/>
      <w:r w:rsidRPr="003E3DC0">
        <w:rPr>
          <w:rFonts w:ascii="GHEA Grapalat" w:hAnsi="GHEA Grapalat" w:cs="Sylfaen"/>
          <w:sz w:val="20"/>
          <w:szCs w:val="20"/>
          <w:lang w:val="es-ES"/>
        </w:rPr>
        <w:t>:</w:t>
      </w:r>
    </w:p>
    <w:p w14:paraId="2B9035F6" w14:textId="77777777" w:rsidR="00396814" w:rsidRPr="0093002B" w:rsidRDefault="00396814" w:rsidP="00396814">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4"/>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26359" w:rsidRDefault="006351A5" w:rsidP="006351A5">
      <w:pPr>
        <w:pStyle w:val="BodyTextIndent2"/>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vertAlign w:val="superscript"/>
        </w:rPr>
        <w:t>7</w:t>
      </w:r>
      <w:r>
        <w:rPr>
          <w:rStyle w:val="FootnoteReference"/>
          <w:rFonts w:ascii="GHEA Grapalat" w:hAnsi="GHEA Grapalat" w:cs="Sylfaen"/>
          <w:color w:val="FFFFFF"/>
        </w:rPr>
        <w:footnoteReference w:id="4"/>
      </w:r>
      <w:r>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EF3C74D"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DE4CBF">
        <w:rPr>
          <w:rFonts w:ascii="GHEA Grapalat" w:hAnsi="GHEA Grapalat"/>
          <w:b/>
        </w:rPr>
        <w:t>մինչև 2025 թվականի դեկտեմբերի 29</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9"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9"/>
    </w:p>
    <w:p w14:paraId="0ABED36C" w14:textId="5117F813" w:rsidR="007A68C0" w:rsidRPr="00881975" w:rsidRDefault="007A68C0" w:rsidP="00861B3B">
      <w:pPr>
        <w:ind w:firstLine="567"/>
        <w:jc w:val="both"/>
        <w:rPr>
          <w:rFonts w:ascii="GHEA Grapalat" w:hAnsi="GHEA Grapalat" w:cs="Sylfaen"/>
          <w:color w:val="FF0000"/>
          <w:sz w:val="20"/>
          <w:lang w:val="hy-AM"/>
        </w:rPr>
      </w:pPr>
      <w:r w:rsidRPr="00881975">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881975">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lastRenderedPageBreak/>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1"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E603D86"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DE4CBF">
        <w:rPr>
          <w:rFonts w:ascii="GHEA Grapalat" w:hAnsi="GHEA Grapalat"/>
          <w:b/>
        </w:rPr>
        <w:t>մինչև 2025 թվականի դեկտեմբերի 29</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BE074FB" w14:textId="77777777" w:rsidR="00396814" w:rsidRPr="0093002B" w:rsidRDefault="00396814" w:rsidP="0039681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CF47389" w14:textId="77777777" w:rsidR="00396814" w:rsidRPr="001E6216" w:rsidRDefault="00396814" w:rsidP="00396814">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12"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E6216">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Pr="001E6216">
        <w:rPr>
          <w:rFonts w:ascii="GHEA Grapalat" w:hAnsi="GHEA Grapalat"/>
          <w:sz w:val="20"/>
          <w:lang w:val="hy-AM" w:eastAsia="x-none"/>
        </w:rPr>
        <w:t>ենթակապալառու,</w:t>
      </w:r>
      <w:bookmarkEnd w:id="12"/>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09012B03" w14:textId="77777777" w:rsidR="00396814" w:rsidRPr="001E6216" w:rsidRDefault="00396814" w:rsidP="00396814">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DBB635" w14:textId="77777777" w:rsidR="00396814" w:rsidRDefault="00396814" w:rsidP="00396814">
      <w:pPr>
        <w:pStyle w:val="norm"/>
        <w:spacing w:line="240" w:lineRule="auto"/>
        <w:ind w:firstLine="567"/>
        <w:rPr>
          <w:rFonts w:ascii="GHEA Grapalat" w:hAnsi="GHEA Grapalat"/>
          <w:sz w:val="20"/>
          <w:lang w:val="es-ES"/>
        </w:rPr>
      </w:pPr>
      <w:r w:rsidRPr="001E6216">
        <w:rPr>
          <w:rFonts w:ascii="GHEA Grapalat" w:hAnsi="GHEA Grapalat"/>
          <w:sz w:val="20"/>
          <w:lang w:val="es-ES"/>
        </w:rPr>
        <w:t xml:space="preserve">8.9.1 </w:t>
      </w:r>
      <w:proofErr w:type="spellStart"/>
      <w:r w:rsidRPr="001E6216">
        <w:rPr>
          <w:rFonts w:ascii="GHEA Grapalat" w:hAnsi="GHEA Grapalat"/>
          <w:sz w:val="20"/>
          <w:lang w:val="es-ES"/>
        </w:rPr>
        <w:t>Այն</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դեպքում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երբ</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մինչև</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պայմանագիրը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պատվիրատուի</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կողմից</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կնքվելը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պարզվում</w:t>
      </w:r>
      <w:proofErr w:type="spellEnd"/>
      <w:r w:rsidRPr="001E6216">
        <w:rPr>
          <w:rFonts w:ascii="GHEA Grapalat" w:hAnsi="GHEA Grapalat"/>
          <w:sz w:val="20"/>
          <w:lang w:val="es-ES"/>
        </w:rPr>
        <w:t xml:space="preserve"> է, </w:t>
      </w:r>
      <w:proofErr w:type="spellStart"/>
      <w:r w:rsidRPr="001E6216">
        <w:rPr>
          <w:rFonts w:ascii="GHEA Grapalat" w:hAnsi="GHEA Grapalat"/>
          <w:sz w:val="20"/>
          <w:lang w:val="es-ES"/>
        </w:rPr>
        <w:t>որ</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մասնակիցը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ներառված</w:t>
      </w:r>
      <w:proofErr w:type="spellEnd"/>
      <w:r w:rsidRPr="001E6216">
        <w:rPr>
          <w:rFonts w:ascii="GHEA Grapalat" w:hAnsi="GHEA Grapalat"/>
          <w:sz w:val="20"/>
          <w:lang w:val="es-ES"/>
        </w:rPr>
        <w:t xml:space="preserve"> է ՀՀ </w:t>
      </w:r>
      <w:proofErr w:type="spellStart"/>
      <w:r w:rsidRPr="001E6216">
        <w:rPr>
          <w:rFonts w:ascii="GHEA Grapalat" w:hAnsi="GHEA Grapalat"/>
          <w:sz w:val="20"/>
          <w:lang w:val="es-ES"/>
        </w:rPr>
        <w:t>կառավարության</w:t>
      </w:r>
      <w:proofErr w:type="spellEnd"/>
      <w:r w:rsidRPr="001E6216">
        <w:rPr>
          <w:rFonts w:ascii="GHEA Grapalat" w:hAnsi="GHEA Grapalat"/>
          <w:sz w:val="20"/>
          <w:lang w:val="es-ES"/>
        </w:rPr>
        <w:t xml:space="preserve"> 20.06.2025թ. N 817-Ա </w:t>
      </w:r>
      <w:proofErr w:type="spellStart"/>
      <w:r w:rsidRPr="001E6216">
        <w:rPr>
          <w:rFonts w:ascii="GHEA Grapalat" w:hAnsi="GHEA Grapalat"/>
          <w:sz w:val="20"/>
          <w:lang w:val="es-ES"/>
        </w:rPr>
        <w:t>որոշման</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կետի</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ենթակետով</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նախատեսված</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ցուցակում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ապա</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մասնակցի</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հայտը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մերժվում</w:t>
      </w:r>
      <w:proofErr w:type="spellEnd"/>
      <w:r w:rsidRPr="001E6216">
        <w:rPr>
          <w:rFonts w:ascii="GHEA Grapalat" w:hAnsi="GHEA Grapalat"/>
          <w:sz w:val="20"/>
          <w:lang w:val="es-ES"/>
        </w:rPr>
        <w:t xml:space="preserve"> է:</w:t>
      </w:r>
    </w:p>
    <w:p w14:paraId="63E9D7DC" w14:textId="77777777" w:rsidR="00396814" w:rsidRPr="00890956" w:rsidRDefault="00396814" w:rsidP="00396814">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դեպքում տվյալ </w:t>
      </w:r>
      <w:r w:rsidRPr="00890956">
        <w:rPr>
          <w:rFonts w:ascii="GHEA Grapalat" w:hAnsi="GHEA Grapalat" w:cs="Sylfaen"/>
          <w:sz w:val="20"/>
          <w:szCs w:val="24"/>
          <w:lang w:val="hy-AM" w:eastAsia="en-US"/>
        </w:rPr>
        <w:lastRenderedPageBreak/>
        <w:t>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1D0AED23"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73825DD"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50117A6F"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4992C46C" w14:textId="77777777" w:rsidR="00396814" w:rsidRPr="0093002B" w:rsidRDefault="00396814" w:rsidP="0039681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Default="00396814" w:rsidP="0039681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2EF95810" w14:textId="77777777" w:rsidR="00396814" w:rsidRPr="0093002B" w:rsidRDefault="00396814" w:rsidP="0039681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EB42705" w14:textId="77777777" w:rsidR="00396814" w:rsidRPr="0093002B" w:rsidRDefault="00396814" w:rsidP="0039681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049B00D" w14:textId="77777777" w:rsidR="00396814" w:rsidRPr="0093002B" w:rsidRDefault="00396814" w:rsidP="00396814">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4E3618" w:rsidRDefault="00396814" w:rsidP="00396814">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1A43CD9" w14:textId="77777777" w:rsidR="00396814" w:rsidRPr="00B53D35" w:rsidRDefault="00396814" w:rsidP="00396814">
      <w:pPr>
        <w:ind w:firstLine="375"/>
        <w:jc w:val="both"/>
        <w:rPr>
          <w:rFonts w:ascii="GHEA Grapalat" w:hAnsi="GHEA Grapalat" w:cs="Sylfaen"/>
          <w:sz w:val="20"/>
          <w:lang w:val="af-ZA"/>
        </w:rPr>
      </w:pPr>
      <w:r w:rsidRPr="0093002B">
        <w:rPr>
          <w:rFonts w:ascii="GHEA Grapalat" w:hAnsi="GHEA Grapalat" w:cs="Sylfaen"/>
          <w:sz w:val="20"/>
          <w:lang w:val="hy-AM"/>
        </w:rPr>
        <w:t xml:space="preserve">Ընդ որում </w:t>
      </w:r>
      <w:r w:rsidRPr="00B53D35">
        <w:rPr>
          <w:rFonts w:ascii="GHEA Grapalat" w:hAnsi="GHEA Grapalat" w:cs="Sylfaen"/>
          <w:sz w:val="20"/>
          <w:lang w:val="hy-AM"/>
        </w:rPr>
        <w:t>եթե</w:t>
      </w:r>
      <w:r w:rsidRPr="00B53D35">
        <w:rPr>
          <w:rFonts w:ascii="GHEA Grapalat" w:hAnsi="GHEA Grapalat" w:cs="Sylfaen"/>
          <w:sz w:val="20"/>
          <w:lang w:val="af-ZA"/>
        </w:rPr>
        <w:t xml:space="preserve"> </w:t>
      </w:r>
      <w:r w:rsidRPr="00B53D35">
        <w:rPr>
          <w:rFonts w:ascii="GHEA Grapalat" w:hAnsi="GHEA Grapalat" w:cs="Sylfaen"/>
          <w:sz w:val="20"/>
          <w:lang w:val="hy-AM"/>
        </w:rPr>
        <w:t>մասնակցի</w:t>
      </w:r>
      <w:r w:rsidRPr="00B53D35">
        <w:rPr>
          <w:rFonts w:ascii="GHEA Grapalat" w:hAnsi="GHEA Grapalat" w:cs="Sylfaen"/>
          <w:sz w:val="20"/>
          <w:lang w:val="af-ZA"/>
        </w:rPr>
        <w:t xml:space="preserve"> </w:t>
      </w:r>
      <w:r w:rsidRPr="00B53D35">
        <w:rPr>
          <w:rFonts w:ascii="GHEA Grapalat" w:hAnsi="GHEA Grapalat" w:cs="Sylfaen"/>
          <w:sz w:val="20"/>
          <w:lang w:val="hy-AM"/>
        </w:rPr>
        <w:t>գնումներին</w:t>
      </w:r>
      <w:r w:rsidRPr="00B53D35">
        <w:rPr>
          <w:rFonts w:ascii="GHEA Grapalat" w:hAnsi="GHEA Grapalat" w:cs="Sylfaen"/>
          <w:sz w:val="20"/>
          <w:lang w:val="af-ZA"/>
        </w:rPr>
        <w:t xml:space="preserve"> </w:t>
      </w:r>
      <w:r w:rsidRPr="00B53D35">
        <w:rPr>
          <w:rFonts w:ascii="GHEA Grapalat" w:hAnsi="GHEA Grapalat" w:cs="Sylfaen"/>
          <w:sz w:val="20"/>
          <w:lang w:val="hy-AM"/>
        </w:rPr>
        <w:t>մասնակցելու</w:t>
      </w:r>
      <w:r w:rsidRPr="00B53D35">
        <w:rPr>
          <w:rFonts w:ascii="GHEA Grapalat" w:hAnsi="GHEA Grapalat" w:cs="Sylfaen"/>
          <w:sz w:val="20"/>
          <w:lang w:val="af-ZA"/>
        </w:rPr>
        <w:t xml:space="preserve"> </w:t>
      </w:r>
      <w:r w:rsidRPr="00B53D35">
        <w:rPr>
          <w:rFonts w:ascii="GHEA Grapalat" w:hAnsi="GHEA Grapalat" w:cs="Sylfaen"/>
          <w:sz w:val="20"/>
          <w:lang w:val="hy-AM"/>
        </w:rPr>
        <w:t>իրավունք</w:t>
      </w:r>
      <w:r w:rsidRPr="00B53D35">
        <w:rPr>
          <w:rFonts w:ascii="GHEA Grapalat" w:hAnsi="GHEA Grapalat" w:cs="Sylfaen"/>
          <w:sz w:val="20"/>
          <w:lang w:val="af-ZA"/>
        </w:rPr>
        <w:t xml:space="preserve"> </w:t>
      </w:r>
      <w:r w:rsidRPr="00B53D35">
        <w:rPr>
          <w:rFonts w:ascii="GHEA Grapalat" w:hAnsi="GHEA Grapalat" w:cs="Sylfaen"/>
          <w:sz w:val="20"/>
          <w:lang w:val="hy-AM"/>
        </w:rPr>
        <w:t>ունենալու մասին դիմում-հայտարարությունը որակվում</w:t>
      </w:r>
      <w:r w:rsidRPr="00B53D35">
        <w:rPr>
          <w:rFonts w:ascii="GHEA Grapalat" w:hAnsi="GHEA Grapalat" w:cs="Sylfaen"/>
          <w:sz w:val="20"/>
          <w:lang w:val="af-ZA"/>
        </w:rPr>
        <w:t xml:space="preserve"> </w:t>
      </w:r>
      <w:r w:rsidRPr="00B53D35">
        <w:rPr>
          <w:rFonts w:ascii="GHEA Grapalat" w:hAnsi="GHEA Grapalat" w:cs="Sylfaen"/>
          <w:sz w:val="20"/>
          <w:lang w:val="hy-AM"/>
        </w:rPr>
        <w:t>է</w:t>
      </w:r>
      <w:r w:rsidRPr="00B53D35">
        <w:rPr>
          <w:rFonts w:ascii="GHEA Grapalat" w:hAnsi="GHEA Grapalat" w:cs="Sylfaen"/>
          <w:sz w:val="20"/>
          <w:lang w:val="af-ZA"/>
        </w:rPr>
        <w:t xml:space="preserve"> </w:t>
      </w:r>
      <w:r w:rsidRPr="00B53D35">
        <w:rPr>
          <w:rFonts w:ascii="GHEA Grapalat" w:hAnsi="GHEA Grapalat" w:cs="Sylfaen"/>
          <w:sz w:val="20"/>
          <w:lang w:val="hy-AM"/>
        </w:rPr>
        <w:t>որպես</w:t>
      </w:r>
      <w:r w:rsidRPr="00B53D35">
        <w:rPr>
          <w:rFonts w:ascii="GHEA Grapalat" w:hAnsi="GHEA Grapalat" w:cs="Sylfaen"/>
          <w:sz w:val="20"/>
          <w:lang w:val="af-ZA"/>
        </w:rPr>
        <w:t xml:space="preserve"> </w:t>
      </w:r>
      <w:r w:rsidRPr="00B53D35">
        <w:rPr>
          <w:rFonts w:ascii="GHEA Grapalat" w:hAnsi="GHEA Grapalat" w:cs="Sylfaen"/>
          <w:sz w:val="20"/>
          <w:lang w:val="hy-AM"/>
        </w:rPr>
        <w:t>իրականությանը</w:t>
      </w:r>
      <w:r w:rsidRPr="00B53D35">
        <w:rPr>
          <w:rFonts w:ascii="GHEA Grapalat" w:hAnsi="GHEA Grapalat" w:cs="Sylfaen"/>
          <w:sz w:val="20"/>
          <w:lang w:val="af-ZA"/>
        </w:rPr>
        <w:t xml:space="preserve"> </w:t>
      </w:r>
      <w:r w:rsidRPr="00B53D35">
        <w:rPr>
          <w:rFonts w:ascii="GHEA Grapalat" w:hAnsi="GHEA Grapalat" w:cs="Sylfaen"/>
          <w:sz w:val="20"/>
          <w:lang w:val="hy-AM"/>
        </w:rPr>
        <w:t>չհամապատասխանող</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սույն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սահմանված</w:t>
      </w:r>
      <w:r w:rsidRPr="00B53D35">
        <w:rPr>
          <w:rFonts w:ascii="GHEA Grapalat" w:hAnsi="GHEA Grapalat" w:cs="Sylfaen"/>
          <w:sz w:val="20"/>
          <w:lang w:val="af-ZA"/>
        </w:rPr>
        <w:t xml:space="preserve"> </w:t>
      </w:r>
      <w:r w:rsidRPr="00B53D35">
        <w:rPr>
          <w:rFonts w:ascii="GHEA Grapalat" w:hAnsi="GHEA Grapalat" w:cs="Sylfaen"/>
          <w:sz w:val="20"/>
          <w:lang w:val="hy-AM"/>
        </w:rPr>
        <w:t>կարգով</w:t>
      </w:r>
      <w:r w:rsidRPr="00B53D35">
        <w:rPr>
          <w:rFonts w:ascii="GHEA Grapalat" w:hAnsi="GHEA Grapalat" w:cs="Sylfaen"/>
          <w:sz w:val="20"/>
          <w:lang w:val="af-ZA"/>
        </w:rPr>
        <w:t xml:space="preserve"> </w:t>
      </w:r>
      <w:r w:rsidRPr="00B53D35">
        <w:rPr>
          <w:rFonts w:ascii="GHEA Grapalat" w:hAnsi="GHEA Grapalat" w:cs="Sylfaen"/>
          <w:sz w:val="20"/>
          <w:lang w:val="hy-AM"/>
        </w:rPr>
        <w:t>և</w:t>
      </w:r>
      <w:r w:rsidRPr="00B53D35">
        <w:rPr>
          <w:rFonts w:ascii="GHEA Grapalat" w:hAnsi="GHEA Grapalat" w:cs="Sylfaen"/>
          <w:sz w:val="20"/>
          <w:lang w:val="af-ZA"/>
        </w:rPr>
        <w:t xml:space="preserve"> </w:t>
      </w:r>
      <w:r w:rsidRPr="00B53D35">
        <w:rPr>
          <w:rFonts w:ascii="GHEA Grapalat" w:hAnsi="GHEA Grapalat" w:cs="Sylfaen"/>
          <w:sz w:val="20"/>
          <w:lang w:val="hy-AM"/>
        </w:rPr>
        <w:t>ժամկետներում</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նախատեսված</w:t>
      </w:r>
      <w:r w:rsidRPr="00B53D35">
        <w:rPr>
          <w:rFonts w:ascii="GHEA Grapalat" w:hAnsi="GHEA Grapalat" w:cs="Sylfaen"/>
          <w:sz w:val="20"/>
          <w:lang w:val="af-ZA"/>
        </w:rPr>
        <w:t xml:space="preserve"> </w:t>
      </w:r>
      <w:r w:rsidRPr="00B53D35">
        <w:rPr>
          <w:rFonts w:ascii="GHEA Grapalat" w:hAnsi="GHEA Grapalat" w:cs="Sylfaen"/>
          <w:sz w:val="20"/>
          <w:lang w:val="hy-AM"/>
        </w:rPr>
        <w:t xml:space="preserve">փաստաթղթերը, </w:t>
      </w:r>
      <w:bookmarkStart w:id="14" w:name="_Hlk193180492"/>
      <w:r w:rsidRPr="00B53D35">
        <w:rPr>
          <w:rFonts w:ascii="GHEA Grapalat" w:hAnsi="GHEA Grapalat" w:cs="Sylfaen"/>
          <w:sz w:val="20"/>
          <w:lang w:val="hy-AM"/>
        </w:rPr>
        <w:t xml:space="preserve">ներառյալ այն դեպքերը, երբ </w:t>
      </w:r>
      <w:r w:rsidRPr="00B53D35">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4"/>
      <w:r w:rsidRPr="00B53D35">
        <w:rPr>
          <w:rFonts w:ascii="GHEA Grapalat" w:hAnsi="GHEA Grapalat" w:cs="Sylfaen"/>
          <w:sz w:val="20"/>
          <w:lang w:val="af-ZA"/>
        </w:rPr>
        <w:t xml:space="preserve">` </w:t>
      </w:r>
      <w:bookmarkStart w:id="15" w:name="_Hlk201942453"/>
      <w:r w:rsidRPr="00B53D35">
        <w:rPr>
          <w:rFonts w:ascii="GHEA Grapalat" w:hAnsi="GHEA Grapalat" w:cs="Sylfaen"/>
          <w:sz w:val="20"/>
          <w:lang w:val="hy-AM"/>
        </w:rPr>
        <w:t>այդ</w:t>
      </w:r>
      <w:r w:rsidRPr="00B53D35">
        <w:rPr>
          <w:rFonts w:ascii="GHEA Grapalat" w:hAnsi="GHEA Grapalat" w:cs="Sylfaen"/>
          <w:sz w:val="20"/>
          <w:lang w:val="af-ZA"/>
        </w:rPr>
        <w:t xml:space="preserve"> թվում՝ երբ </w:t>
      </w:r>
      <w:r w:rsidRPr="00B53D35">
        <w:rPr>
          <w:rFonts w:ascii="GHEA Grapalat" w:hAnsi="GHEA Grapalat"/>
          <w:sz w:val="20"/>
          <w:szCs w:val="20"/>
          <w:lang w:val="es-ES"/>
        </w:rPr>
        <w:t xml:space="preserve">ՀՀ </w:t>
      </w:r>
      <w:proofErr w:type="spellStart"/>
      <w:r w:rsidRPr="00B53D35">
        <w:rPr>
          <w:rFonts w:ascii="GHEA Grapalat" w:hAnsi="GHEA Grapalat"/>
          <w:sz w:val="20"/>
          <w:szCs w:val="20"/>
          <w:lang w:val="es-ES"/>
        </w:rPr>
        <w:t>կառավարության</w:t>
      </w:r>
      <w:proofErr w:type="spellEnd"/>
      <w:r w:rsidRPr="00B53D35">
        <w:rPr>
          <w:rFonts w:ascii="GHEA Grapalat" w:hAnsi="GHEA Grapalat"/>
          <w:sz w:val="20"/>
          <w:szCs w:val="20"/>
          <w:lang w:val="es-ES"/>
        </w:rPr>
        <w:t xml:space="preserve"> 20.06.2025թ. N 817-Ա </w:t>
      </w:r>
      <w:proofErr w:type="spellStart"/>
      <w:r w:rsidRPr="00B53D35">
        <w:rPr>
          <w:rFonts w:ascii="GHEA Grapalat" w:hAnsi="GHEA Grapalat"/>
          <w:sz w:val="20"/>
          <w:szCs w:val="20"/>
          <w:lang w:val="es-ES"/>
        </w:rPr>
        <w:t>որոշման</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կետի</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ենթակետով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ցուցակում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ներառված</w:t>
      </w:r>
      <w:proofErr w:type="spellEnd"/>
      <w:r w:rsidRPr="00B53D35">
        <w:rPr>
          <w:rFonts w:ascii="GHEA Grapalat" w:hAnsi="GHEA Grapalat" w:cs="Sylfaen"/>
          <w:sz w:val="20"/>
          <w:lang w:val="af-ZA"/>
        </w:rPr>
        <w:t xml:space="preserve"> անձը </w:t>
      </w:r>
      <w:r w:rsidRPr="00B53D35">
        <w:rPr>
          <w:rFonts w:ascii="GHEA Grapalat" w:hAnsi="GHEA Grapalat" w:cs="Sylfaen"/>
          <w:sz w:val="20"/>
          <w:lang w:val="hy-AM"/>
        </w:rPr>
        <w:t>մասնակցի կողմից առաջարկվում է որպես ենթակապալառու,</w:t>
      </w:r>
      <w:r w:rsidRPr="00B53D35">
        <w:rPr>
          <w:rFonts w:ascii="GHEA Grapalat" w:hAnsi="GHEA Grapalat" w:cs="Sylfaen"/>
          <w:lang w:val="af-ZA"/>
        </w:rPr>
        <w:t xml:space="preserve"> </w:t>
      </w:r>
      <w:bookmarkEnd w:id="15"/>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ընտրված</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որակավորման</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պայմանագրի</w:t>
      </w:r>
      <w:r w:rsidRPr="00B53D35">
        <w:rPr>
          <w:rFonts w:ascii="GHEA Grapalat" w:hAnsi="GHEA Grapalat" w:cs="Sylfaen"/>
          <w:sz w:val="20"/>
          <w:lang w:val="af-ZA"/>
        </w:rPr>
        <w:t xml:space="preserve"> </w:t>
      </w:r>
      <w:r w:rsidRPr="00B53D35">
        <w:rPr>
          <w:rFonts w:ascii="GHEA Grapalat" w:hAnsi="GHEA Grapalat" w:cs="Sylfaen"/>
          <w:sz w:val="20"/>
          <w:lang w:val="hy-AM"/>
        </w:rPr>
        <w:t>ապահովում</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53D35">
        <w:rPr>
          <w:rFonts w:ascii="GHEA Grapalat" w:hAnsi="GHEA Grapalat" w:cs="Sylfaen"/>
          <w:sz w:val="20"/>
        </w:rPr>
        <w:t>արդյունքում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համաձայնագիր</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կնքելու</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նպատակով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պայմանագիրը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անձը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սահմանված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ժամկետում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միակողմանի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հաստատված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հայտարարության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այսուհետ</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նաև</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ձևով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ներկայացված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պայմանագրի</w:t>
      </w:r>
      <w:proofErr w:type="spellEnd"/>
      <w:r w:rsidRPr="00B53D35">
        <w:rPr>
          <w:rFonts w:ascii="GHEA Grapalat" w:hAnsi="GHEA Grapalat" w:cs="Sylfaen"/>
          <w:sz w:val="20"/>
          <w:lang w:val="af-ZA"/>
        </w:rPr>
        <w:t xml:space="preserve"> </w:t>
      </w:r>
      <w:r w:rsidRPr="00B53D35">
        <w:rPr>
          <w:rFonts w:ascii="GHEA Grapalat" w:hAnsi="GHEA Grapalat" w:cs="Sylfaen"/>
          <w:sz w:val="20"/>
        </w:rPr>
        <w:t>և</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որակավորման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ապահովումը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չի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փոխարինում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բանկային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երաշխիք</w:t>
      </w:r>
      <w:proofErr w:type="spellEnd"/>
      <w:r w:rsidRPr="00B53D35">
        <w:rPr>
          <w:rFonts w:ascii="GHEA Grapalat" w:hAnsi="GHEA Grapalat" w:cs="Sylfaen"/>
          <w:sz w:val="20"/>
          <w:lang w:val="hy-AM"/>
        </w:rPr>
        <w:t>ո</w:t>
      </w:r>
      <w:r w:rsidRPr="00B53D35">
        <w:rPr>
          <w:rFonts w:ascii="GHEA Grapalat" w:hAnsi="GHEA Grapalat" w:cs="Sylfaen"/>
          <w:sz w:val="20"/>
        </w:rPr>
        <w:t>վ</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կանխիկ</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փողով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այդ</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հանգամանքը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համարվում</w:t>
      </w:r>
      <w:proofErr w:type="spellEnd"/>
      <w:r w:rsidRPr="00B53D35">
        <w:rPr>
          <w:rFonts w:ascii="GHEA Grapalat" w:hAnsi="GHEA Grapalat" w:cs="Sylfaen"/>
          <w:sz w:val="20"/>
          <w:lang w:val="af-ZA"/>
        </w:rPr>
        <w:t xml:space="preserve"> </w:t>
      </w:r>
      <w:r w:rsidRPr="00B53D35">
        <w:rPr>
          <w:rFonts w:ascii="GHEA Grapalat" w:hAnsi="GHEA Grapalat" w:cs="Sylfaen"/>
          <w:sz w:val="20"/>
        </w:rPr>
        <w:t>է</w:t>
      </w:r>
      <w:r w:rsidRPr="00B53D35">
        <w:rPr>
          <w:rFonts w:ascii="GHEA Grapalat" w:hAnsi="GHEA Grapalat" w:cs="Sylfaen"/>
          <w:sz w:val="20"/>
          <w:lang w:val="af-ZA"/>
        </w:rPr>
        <w:t xml:space="preserve"> </w:t>
      </w:r>
      <w:proofErr w:type="spellStart"/>
      <w:r w:rsidRPr="00B53D35">
        <w:rPr>
          <w:rFonts w:ascii="GHEA Grapalat" w:hAnsi="GHEA Grapalat" w:cs="Sylfaen"/>
          <w:sz w:val="20"/>
        </w:rPr>
        <w:t>որպես</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գնման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գործընթացի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շրջանակում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մասնակցի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ստանձնված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պարտավորության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խախտում</w:t>
      </w:r>
      <w:proofErr w:type="spellEnd"/>
      <w:r w:rsidRPr="00B53D35">
        <w:rPr>
          <w:rFonts w:ascii="GHEA Grapalat" w:hAnsi="GHEA Grapalat" w:cs="Sylfaen"/>
          <w:sz w:val="20"/>
          <w:lang w:val="af-ZA"/>
        </w:rPr>
        <w:t>.</w:t>
      </w:r>
    </w:p>
    <w:p w14:paraId="74BF2B1E" w14:textId="77777777" w:rsidR="00396814" w:rsidRPr="0093002B" w:rsidRDefault="00396814" w:rsidP="00396814">
      <w:pPr>
        <w:ind w:firstLine="375"/>
        <w:jc w:val="both"/>
        <w:rPr>
          <w:rFonts w:ascii="GHEA Grapalat" w:hAnsi="GHEA Grapalat" w:cs="Sylfaen"/>
          <w:sz w:val="20"/>
          <w:lang w:val="af-ZA"/>
        </w:rPr>
      </w:pPr>
      <w:r w:rsidRPr="00B53D35">
        <w:rPr>
          <w:rFonts w:ascii="GHEA Grapalat" w:hAnsi="GHEA Grapalat" w:cs="Sylfaen"/>
          <w:sz w:val="20"/>
          <w:lang w:val="af-ZA"/>
        </w:rPr>
        <w:t>-ս</w:t>
      </w:r>
      <w:proofErr w:type="spellStart"/>
      <w:r w:rsidRPr="00B53D35">
        <w:rPr>
          <w:rFonts w:ascii="GHEA Grapalat" w:hAnsi="GHEA Grapalat"/>
          <w:sz w:val="20"/>
          <w:szCs w:val="20"/>
          <w:lang w:val="es-ES"/>
        </w:rPr>
        <w:t>ույն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հրավերի</w:t>
      </w:r>
      <w:proofErr w:type="spellEnd"/>
      <w:r w:rsidRPr="00B53D35">
        <w:rPr>
          <w:rFonts w:ascii="GHEA Grapalat" w:hAnsi="GHEA Grapalat"/>
          <w:sz w:val="20"/>
          <w:szCs w:val="20"/>
          <w:lang w:val="es-ES"/>
        </w:rPr>
        <w:t xml:space="preserve">  1-ին </w:t>
      </w:r>
      <w:proofErr w:type="spellStart"/>
      <w:r w:rsidRPr="00B53D35">
        <w:rPr>
          <w:rFonts w:ascii="GHEA Grapalat" w:hAnsi="GHEA Grapalat"/>
          <w:sz w:val="20"/>
          <w:szCs w:val="20"/>
          <w:lang w:val="es-ES"/>
        </w:rPr>
        <w:t>մասի</w:t>
      </w:r>
      <w:proofErr w:type="spellEnd"/>
      <w:r w:rsidRPr="00B53D35">
        <w:rPr>
          <w:rFonts w:ascii="GHEA Grapalat" w:hAnsi="GHEA Grapalat"/>
          <w:sz w:val="20"/>
          <w:szCs w:val="20"/>
          <w:lang w:val="es-ES"/>
        </w:rPr>
        <w:t xml:space="preserve"> 8.9.1  </w:t>
      </w:r>
      <w:proofErr w:type="spellStart"/>
      <w:r w:rsidRPr="00B53D35">
        <w:rPr>
          <w:rFonts w:ascii="GHEA Grapalat" w:hAnsi="GHEA Grapalat"/>
          <w:sz w:val="20"/>
          <w:szCs w:val="20"/>
          <w:lang w:val="es-ES"/>
        </w:rPr>
        <w:t>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հանգամանքը</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չի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համարվում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գնման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գործընթացի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շրջանակում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ստանձնված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պարտավորության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խախտում</w:t>
      </w:r>
      <w:proofErr w:type="spellEnd"/>
      <w:r w:rsidRPr="00B53D35">
        <w:rPr>
          <w:rFonts w:ascii="GHEA Grapalat" w:hAnsi="GHEA Grapalat"/>
          <w:sz w:val="20"/>
          <w:szCs w:val="20"/>
          <w:lang w:val="es-ES"/>
        </w:rPr>
        <w:t>:</w:t>
      </w:r>
    </w:p>
    <w:p w14:paraId="64E61961" w14:textId="77777777" w:rsidR="00396814" w:rsidRPr="0093002B" w:rsidRDefault="00396814" w:rsidP="0039681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A688543" w14:textId="77777777" w:rsidR="00396814" w:rsidRPr="0093002B" w:rsidRDefault="00396814" w:rsidP="0039681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6CD522D"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DD66555" w14:textId="77777777" w:rsidR="00396814" w:rsidRPr="0093002B" w:rsidRDefault="00396814" w:rsidP="0039681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34FA57AE" w14:textId="77777777" w:rsidR="00396814" w:rsidRPr="0093002B" w:rsidRDefault="00396814" w:rsidP="0039681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26359" w:rsidRDefault="006351A5" w:rsidP="006351A5">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10"/>
      </w:r>
      <w:r>
        <w:rPr>
          <w:rFonts w:ascii="GHEA Grapalat" w:hAnsi="GHEA Grapalat" w:cs="Tahoma"/>
        </w:rPr>
        <w:t>։</w:t>
      </w:r>
      <w:r>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5B9EEDF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A23958" w:rsidRPr="006C080B">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lastRenderedPageBreak/>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6"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16"/>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577C6298" w14:textId="77777777" w:rsidR="00564DA4" w:rsidRPr="00881975" w:rsidRDefault="00564DA4" w:rsidP="00564DA4">
      <w:pPr>
        <w:pStyle w:val="norm"/>
        <w:spacing w:line="240" w:lineRule="auto"/>
        <w:ind w:firstLine="567"/>
        <w:rPr>
          <w:rFonts w:ascii="GHEA Grapalat" w:hAnsi="GHEA Grapalat" w:cs="Sylfaen"/>
          <w:color w:val="FF0000"/>
          <w:sz w:val="20"/>
          <w:szCs w:val="24"/>
          <w:lang w:val="af-ZA" w:eastAsia="en-US"/>
        </w:rPr>
      </w:pPr>
      <w:r w:rsidRPr="00881975">
        <w:rPr>
          <w:rFonts w:ascii="GHEA Grapalat" w:hAnsi="GHEA Grapalat"/>
          <w:color w:val="FF0000"/>
          <w:sz w:val="20"/>
          <w:lang w:val="af-ZA"/>
        </w:rPr>
        <w:t>2.</w:t>
      </w:r>
      <w:r w:rsidRPr="00881975">
        <w:rPr>
          <w:rFonts w:ascii="GHEA Grapalat" w:hAnsi="GHEA Grapalat" w:cs="Sylfaen"/>
          <w:color w:val="FF0000"/>
          <w:sz w:val="20"/>
          <w:szCs w:val="24"/>
          <w:lang w:val="af-ZA" w:eastAsia="en-US"/>
        </w:rPr>
        <w:t xml:space="preserve">6 </w:t>
      </w:r>
      <w:proofErr w:type="spellStart"/>
      <w:r w:rsidRPr="00881975">
        <w:rPr>
          <w:rFonts w:ascii="GHEA Grapalat" w:hAnsi="GHEA Grapalat" w:cs="Sylfaen"/>
          <w:color w:val="FF0000"/>
          <w:sz w:val="20"/>
          <w:szCs w:val="24"/>
          <w:lang w:eastAsia="en-US"/>
        </w:rPr>
        <w:t>շինարարական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աշխատանքների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գնման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դեպքում</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իր</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կողմից</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հաստատված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հավաստում</w:t>
      </w:r>
      <w:proofErr w:type="spellEnd"/>
      <w:r w:rsidRPr="00881975">
        <w:rPr>
          <w:rFonts w:ascii="GHEA Grapalat" w:hAnsi="GHEA Grapalat" w:cs="Sylfaen"/>
          <w:color w:val="FF0000"/>
          <w:sz w:val="20"/>
          <w:szCs w:val="24"/>
          <w:lang w:eastAsia="en-US"/>
        </w:rPr>
        <w:t>՝</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lang w:val="af-ZA"/>
        </w:rPr>
        <w:t>համաձայն հ</w:t>
      </w:r>
      <w:r w:rsidRPr="00881975">
        <w:rPr>
          <w:rFonts w:ascii="GHEA Grapalat" w:hAnsi="GHEA Grapalat" w:cs="Sylfaen"/>
          <w:color w:val="FF0000"/>
          <w:sz w:val="20"/>
          <w:lang w:val="ru-RU"/>
        </w:rPr>
        <w:t>ավելված</w:t>
      </w:r>
      <w:r w:rsidRPr="00881975">
        <w:rPr>
          <w:rFonts w:ascii="GHEA Grapalat" w:hAnsi="GHEA Grapalat" w:cs="Sylfaen"/>
          <w:color w:val="FF0000"/>
          <w:sz w:val="20"/>
          <w:lang w:val="af-ZA"/>
        </w:rPr>
        <w:t xml:space="preserve"> N 1</w:t>
      </w:r>
      <w:r w:rsidRPr="00881975">
        <w:rPr>
          <w:rFonts w:ascii="GHEA Grapalat" w:hAnsi="GHEA Grapalat" w:cs="Sylfaen"/>
          <w:color w:val="FF0000"/>
          <w:sz w:val="20"/>
          <w:lang w:val="hy-AM"/>
        </w:rPr>
        <w:t>.1</w:t>
      </w:r>
      <w:r w:rsidRPr="00881975">
        <w:rPr>
          <w:rFonts w:ascii="GHEA Grapalat" w:hAnsi="GHEA Grapalat" w:cs="Sylfaen"/>
          <w:color w:val="FF0000"/>
          <w:sz w:val="20"/>
          <w:lang w:val="af-ZA"/>
        </w:rPr>
        <w:t>-ի</w:t>
      </w:r>
      <w:r w:rsidRPr="00881975">
        <w:rPr>
          <w:rFonts w:ascii="GHEA Grapalat" w:hAnsi="GHEA Grapalat" w:cs="Sylfaen"/>
          <w:color w:val="FF0000"/>
          <w:sz w:val="20"/>
          <w:lang w:val="hy-AM"/>
        </w:rPr>
        <w:t>,</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սույն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հրավերին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կցված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նախագծային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փաստաթղթերով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որը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հանդիսանում</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կնքվելիք</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պայմանագրի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անբաժանելի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մասը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սահմանված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տեխնիկական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բնութագրերին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երաշխիքային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սպասարկման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պայմաններին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համապատասխանող</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նյութերի</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կամ</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սարքերի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ու</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սարքավորումների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տեղադրման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օգտագործման</w:t>
      </w:r>
      <w:r w:rsidRPr="00881975">
        <w:rPr>
          <w:rFonts w:ascii="GHEA Grapalat" w:hAnsi="GHEA Grapalat" w:cs="Sylfaen"/>
          <w:color w:val="FF0000"/>
          <w:sz w:val="20"/>
          <w:szCs w:val="24"/>
          <w:lang w:val="af-ZA" w:eastAsia="en-US"/>
        </w:rPr>
        <w:t>)</w:t>
      </w:r>
      <w:r w:rsidRPr="00881975">
        <w:rPr>
          <w:rFonts w:ascii="GHEA Grapalat" w:hAnsi="GHEA Grapalat" w:cs="Sylfaen"/>
          <w:color w:val="FF0000"/>
          <w:sz w:val="20"/>
          <w:szCs w:val="24"/>
          <w:lang w:val="hy-AM" w:eastAsia="en-US"/>
        </w:rPr>
        <w:t xml:space="preserve"> </w:t>
      </w:r>
      <w:proofErr w:type="spellStart"/>
      <w:r w:rsidRPr="00881975">
        <w:rPr>
          <w:rFonts w:ascii="GHEA Grapalat" w:hAnsi="GHEA Grapalat" w:cs="Sylfaen"/>
          <w:color w:val="FF0000"/>
          <w:sz w:val="20"/>
          <w:szCs w:val="24"/>
          <w:lang w:eastAsia="en-US"/>
        </w:rPr>
        <w:t>պարտավորության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մասին</w:t>
      </w:r>
      <w:proofErr w:type="spellEnd"/>
      <w:r w:rsidRPr="00881975">
        <w:rPr>
          <w:rFonts w:ascii="GHEA Grapalat" w:hAnsi="GHEA Grapalat" w:cs="Sylfaen"/>
          <w:color w:val="FF0000"/>
          <w:sz w:val="20"/>
          <w:szCs w:val="24"/>
          <w:lang w:eastAsia="en-US"/>
        </w:rPr>
        <w:t>՝</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մինչև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տեղադրումը</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(օգտագործումը) </w:t>
      </w:r>
      <w:proofErr w:type="spellStart"/>
      <w:r w:rsidRPr="00881975">
        <w:rPr>
          <w:rFonts w:ascii="GHEA Grapalat" w:hAnsi="GHEA Grapalat" w:cs="Sylfaen"/>
          <w:color w:val="FF0000"/>
          <w:sz w:val="20"/>
          <w:szCs w:val="24"/>
          <w:lang w:eastAsia="en-US"/>
        </w:rPr>
        <w:t>դրանց</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տեխնիկական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բնութագրերը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ապրանքային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նշանները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ֆիրմային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անվանումները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մակնիշները</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երաշխիքային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ժամկետները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նախապես</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գրավոր </w:t>
      </w:r>
      <w:proofErr w:type="spellStart"/>
      <w:r w:rsidRPr="00881975">
        <w:rPr>
          <w:rFonts w:ascii="GHEA Grapalat" w:hAnsi="GHEA Grapalat" w:cs="Sylfaen"/>
          <w:color w:val="FF0000"/>
          <w:sz w:val="20"/>
          <w:szCs w:val="24"/>
          <w:lang w:eastAsia="en-US"/>
        </w:rPr>
        <w:t>համաձայնեցնելով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պատվիրատուի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հետ</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Սույն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կետով </w:t>
      </w:r>
      <w:proofErr w:type="spellStart"/>
      <w:r w:rsidRPr="00881975">
        <w:rPr>
          <w:rFonts w:ascii="GHEA Grapalat" w:hAnsi="GHEA Grapalat" w:cs="Sylfaen"/>
          <w:color w:val="FF0000"/>
          <w:sz w:val="20"/>
          <w:szCs w:val="24"/>
          <w:lang w:eastAsia="en-US"/>
        </w:rPr>
        <w:t>նախատեսված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հավաստումն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առանձին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հավելվածով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հաստատվում</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կնքվելիք</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պայմանագրով</w:t>
      </w:r>
      <w:proofErr w:type="spellEnd"/>
      <w:r w:rsidRPr="00881975">
        <w:rPr>
          <w:rFonts w:ascii="GHEA Grapalat" w:hAnsi="GHEA Grapalat" w:cs="Sylfaen"/>
          <w:color w:val="FF0000"/>
          <w:sz w:val="20"/>
          <w:szCs w:val="24"/>
          <w:lang w:val="hy-AM" w:eastAsia="en-US"/>
        </w:rPr>
        <w:t>:</w:t>
      </w:r>
      <w:r w:rsidRPr="00881975">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33F76467" w14:textId="4E3D065A"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34D39AC9" w14:textId="63843AAA"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E61F25">
        <w:rPr>
          <w:rFonts w:ascii="GHEA Grapalat" w:hAnsi="GHEA Grapalat"/>
          <w:b/>
          <w:lang w:val="es-ES"/>
        </w:rPr>
        <w:t>26/2</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3269B4B5"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E61F25">
        <w:rPr>
          <w:rFonts w:ascii="GHEA Grapalat" w:hAnsi="GHEA Grapalat"/>
          <w:b/>
          <w:lang w:val="es-ES"/>
        </w:rPr>
        <w:t>26/2</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rsidP="00BB2D31">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rsidP="00BB2D31">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531F7AC7"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E61F25">
        <w:rPr>
          <w:rFonts w:ascii="GHEA Grapalat" w:hAnsi="GHEA Grapalat"/>
          <w:b/>
          <w:lang w:val="es-ES"/>
        </w:rPr>
        <w:t>26/2</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56590AB8"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E61F25">
        <w:rPr>
          <w:rFonts w:ascii="GHEA Grapalat" w:hAnsi="GHEA Grapalat"/>
          <w:b/>
          <w:lang w:val="es-ES"/>
        </w:rPr>
        <w:t>26/2</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rsidP="00BB2D31">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rsidP="00BB2D31">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7A877A72"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E61F25">
        <w:rPr>
          <w:rFonts w:ascii="GHEA Grapalat" w:hAnsi="GHEA Grapalat"/>
          <w:b/>
          <w:lang w:val="hy-AM"/>
        </w:rPr>
        <w:t>26/2</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FD7C004" w14:textId="77777777"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lastRenderedPageBreak/>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2A4239ED"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E61F25">
        <w:rPr>
          <w:rFonts w:ascii="GHEA Grapalat" w:hAnsi="GHEA Grapalat"/>
          <w:b/>
          <w:lang w:val="hy-AM"/>
        </w:rPr>
        <w:t>26/2</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3E79E2D7"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E61F25">
        <w:rPr>
          <w:rFonts w:ascii="GHEA Grapalat" w:hAnsi="GHEA Grapalat" w:cs="Arial"/>
          <w:sz w:val="20"/>
          <w:szCs w:val="20"/>
          <w:lang w:val="es-ES"/>
        </w:rPr>
        <w:t>26/2</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F90960"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854D8" w:rsidRPr="00F90960"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187A69" w:rsidRDefault="000854D8" w:rsidP="000854D8">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277C3C3D" w:rsidR="000854D8" w:rsidRPr="0087345E" w:rsidRDefault="000854D8" w:rsidP="000854D8">
            <w:pPr>
              <w:rPr>
                <w:rFonts w:ascii="GHEA Grapalat" w:hAnsi="GHEA Grapalat" w:cs="Arial"/>
                <w:sz w:val="18"/>
                <w:szCs w:val="18"/>
                <w:lang w:val="es-ES"/>
              </w:rPr>
            </w:pPr>
            <w:r w:rsidRPr="0087345E">
              <w:rPr>
                <w:rFonts w:ascii="GHEA Grapalat" w:hAnsi="GHEA Grapalat" w:cs="Calibri"/>
                <w:sz w:val="18"/>
                <w:szCs w:val="18"/>
                <w:lang w:val="af-ZA"/>
              </w:rPr>
              <w:t>Երևան քաղաքի Կենտրոն, Նորք-Մարաշ վարչական շրջանների փողոցների փոսային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0854D8" w:rsidRPr="007320DA" w:rsidRDefault="000854D8" w:rsidP="000854D8">
            <w:pPr>
              <w:jc w:val="center"/>
              <w:rPr>
                <w:rFonts w:ascii="GHEA Grapalat" w:hAnsi="GHEA Grapalat"/>
                <w:lang w:val="es-ES"/>
              </w:rPr>
            </w:pPr>
          </w:p>
        </w:tc>
      </w:tr>
      <w:tr w:rsidR="000854D8" w:rsidRPr="00F90960" w14:paraId="5FD4AD91"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CBB1F3" w14:textId="6615F72C" w:rsidR="000854D8" w:rsidRDefault="000854D8" w:rsidP="000854D8">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3376929E" w14:textId="641FA8BB" w:rsidR="000854D8" w:rsidRPr="0087345E" w:rsidRDefault="000854D8" w:rsidP="000854D8">
            <w:pPr>
              <w:rPr>
                <w:rFonts w:ascii="GHEA Grapalat" w:hAnsi="GHEA Grapalat" w:cs="Arial"/>
                <w:sz w:val="18"/>
                <w:szCs w:val="18"/>
                <w:lang w:val="es-ES"/>
              </w:rPr>
            </w:pPr>
            <w:r w:rsidRPr="0087345E">
              <w:rPr>
                <w:rFonts w:ascii="GHEA Grapalat" w:hAnsi="GHEA Grapalat" w:cs="Calibri"/>
                <w:sz w:val="18"/>
                <w:szCs w:val="18"/>
                <w:lang w:val="af-ZA"/>
              </w:rPr>
              <w:t>Երևան քաղաքի Էրեբունի և Նուբարաշեն վարչական շրջանների փողոցների փոսային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6E37AFB"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F1E93E"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8DC53E" w14:textId="77777777" w:rsidR="000854D8" w:rsidRPr="007320DA" w:rsidRDefault="000854D8" w:rsidP="000854D8">
            <w:pPr>
              <w:jc w:val="center"/>
              <w:rPr>
                <w:rFonts w:ascii="GHEA Grapalat" w:hAnsi="GHEA Grapalat"/>
                <w:lang w:val="es-ES"/>
              </w:rPr>
            </w:pPr>
          </w:p>
        </w:tc>
      </w:tr>
      <w:tr w:rsidR="000854D8" w:rsidRPr="00F90960" w14:paraId="17B31469"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69F85C" w14:textId="73B839B5" w:rsidR="000854D8" w:rsidRDefault="000854D8" w:rsidP="000854D8">
            <w:pPr>
              <w:jc w:val="center"/>
              <w:rPr>
                <w:rFonts w:ascii="GHEA Grapalat" w:hAnsi="GHEA Grapalat"/>
                <w:b/>
                <w:bCs/>
                <w:sz w:val="18"/>
                <w:lang w:val="hy-AM"/>
              </w:rPr>
            </w:pPr>
            <w:r>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7969A89A" w14:textId="2D98ED18" w:rsidR="000854D8" w:rsidRPr="0087345E" w:rsidRDefault="000854D8" w:rsidP="000854D8">
            <w:pPr>
              <w:rPr>
                <w:rFonts w:ascii="GHEA Grapalat" w:hAnsi="GHEA Grapalat" w:cs="Arial"/>
                <w:sz w:val="18"/>
                <w:szCs w:val="18"/>
                <w:lang w:val="es-ES"/>
              </w:rPr>
            </w:pPr>
            <w:r w:rsidRPr="0087345E">
              <w:rPr>
                <w:rFonts w:ascii="GHEA Grapalat" w:hAnsi="GHEA Grapalat" w:cs="Calibri"/>
                <w:sz w:val="18"/>
                <w:szCs w:val="18"/>
                <w:lang w:val="af-ZA"/>
              </w:rPr>
              <w:t xml:space="preserve">Երևան քաղաքի Ավան և Նոր Նորք </w:t>
            </w:r>
            <w:r w:rsidRPr="0087345E">
              <w:rPr>
                <w:rFonts w:ascii="GHEA Grapalat" w:hAnsi="GHEA Grapalat" w:cs="Calibri"/>
                <w:sz w:val="18"/>
                <w:szCs w:val="18"/>
                <w:lang w:val="af-ZA"/>
              </w:rPr>
              <w:br/>
              <w:t>վարչական շրջանների փողոցների փոսային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5760B36"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990CC7"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C194B" w14:textId="77777777" w:rsidR="000854D8" w:rsidRPr="007320DA" w:rsidRDefault="000854D8" w:rsidP="000854D8">
            <w:pPr>
              <w:jc w:val="center"/>
              <w:rPr>
                <w:rFonts w:ascii="GHEA Grapalat" w:hAnsi="GHEA Grapalat"/>
                <w:lang w:val="es-ES"/>
              </w:rPr>
            </w:pPr>
          </w:p>
        </w:tc>
      </w:tr>
      <w:tr w:rsidR="000854D8" w:rsidRPr="00F90960" w14:paraId="4EC403FA"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F505BD" w14:textId="7D8AD614" w:rsidR="000854D8" w:rsidRDefault="000854D8" w:rsidP="000854D8">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7FE9E13F" w14:textId="5ECC7F6B" w:rsidR="000854D8" w:rsidRPr="0087345E" w:rsidRDefault="000854D8" w:rsidP="000854D8">
            <w:pPr>
              <w:rPr>
                <w:rFonts w:ascii="GHEA Grapalat" w:hAnsi="GHEA Grapalat" w:cs="Arial"/>
                <w:sz w:val="18"/>
                <w:szCs w:val="18"/>
                <w:lang w:val="es-ES"/>
              </w:rPr>
            </w:pPr>
            <w:r w:rsidRPr="0087345E">
              <w:rPr>
                <w:rFonts w:ascii="GHEA Grapalat" w:hAnsi="GHEA Grapalat" w:cs="Calibri"/>
                <w:sz w:val="18"/>
                <w:szCs w:val="18"/>
                <w:lang w:val="af-ZA"/>
              </w:rPr>
              <w:t xml:space="preserve">Երևան քաղաքի Քանաքեռ-Զեյթուն և Արաբկիր վարչական շրջանների </w:t>
            </w:r>
            <w:r w:rsidRPr="0087345E">
              <w:rPr>
                <w:rFonts w:ascii="GHEA Grapalat" w:hAnsi="GHEA Grapalat" w:cs="Calibri"/>
                <w:sz w:val="18"/>
                <w:szCs w:val="18"/>
                <w:lang w:val="af-ZA"/>
              </w:rPr>
              <w:br/>
              <w:t>փողոցների փոսային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A7339ED"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8225AB"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EBF287" w14:textId="77777777" w:rsidR="000854D8" w:rsidRPr="007320DA" w:rsidRDefault="000854D8" w:rsidP="000854D8">
            <w:pPr>
              <w:jc w:val="center"/>
              <w:rPr>
                <w:rFonts w:ascii="GHEA Grapalat" w:hAnsi="GHEA Grapalat"/>
                <w:lang w:val="es-ES"/>
              </w:rPr>
            </w:pPr>
          </w:p>
        </w:tc>
      </w:tr>
      <w:tr w:rsidR="000854D8" w:rsidRPr="00F90960" w14:paraId="4F7E861D"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8CA317F" w14:textId="3BCA4384" w:rsidR="000854D8" w:rsidRDefault="000854D8" w:rsidP="000854D8">
            <w:pPr>
              <w:jc w:val="center"/>
              <w:rPr>
                <w:rFonts w:ascii="GHEA Grapalat" w:hAnsi="GHEA Grapalat"/>
                <w:b/>
                <w:bCs/>
                <w:sz w:val="18"/>
                <w:lang w:val="hy-AM"/>
              </w:rPr>
            </w:pPr>
            <w:r>
              <w:rPr>
                <w:rFonts w:ascii="GHEA Grapalat" w:hAnsi="GHEA Grapalat"/>
                <w:b/>
                <w:bCs/>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0FD9B007" w14:textId="66411392" w:rsidR="000854D8" w:rsidRPr="0087345E" w:rsidRDefault="000854D8" w:rsidP="000854D8">
            <w:pPr>
              <w:rPr>
                <w:rFonts w:ascii="GHEA Grapalat" w:hAnsi="GHEA Grapalat" w:cs="Arial"/>
                <w:sz w:val="18"/>
                <w:szCs w:val="18"/>
                <w:lang w:val="es-ES"/>
              </w:rPr>
            </w:pPr>
            <w:r w:rsidRPr="0087345E">
              <w:rPr>
                <w:rFonts w:ascii="GHEA Grapalat" w:hAnsi="GHEA Grapalat" w:cs="Calibri"/>
                <w:sz w:val="18"/>
                <w:szCs w:val="18"/>
                <w:lang w:val="af-ZA"/>
              </w:rPr>
              <w:t xml:space="preserve">Երևան քաղաքի Շենգավիթ և Մալաթիա-Սեբաստիա վարչական շրջանների </w:t>
            </w:r>
            <w:r w:rsidRPr="0087345E">
              <w:rPr>
                <w:rFonts w:ascii="GHEA Grapalat" w:hAnsi="GHEA Grapalat" w:cs="Calibri"/>
                <w:sz w:val="18"/>
                <w:szCs w:val="18"/>
                <w:lang w:val="af-ZA"/>
              </w:rPr>
              <w:br/>
              <w:t>փողոցների փոսային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D42BCAF"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4D4BA1"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5B5952" w14:textId="77777777" w:rsidR="000854D8" w:rsidRPr="007320DA" w:rsidRDefault="000854D8" w:rsidP="000854D8">
            <w:pPr>
              <w:jc w:val="center"/>
              <w:rPr>
                <w:rFonts w:ascii="GHEA Grapalat" w:hAnsi="GHEA Grapalat"/>
                <w:lang w:val="es-ES"/>
              </w:rPr>
            </w:pPr>
          </w:p>
        </w:tc>
      </w:tr>
      <w:tr w:rsidR="000854D8" w:rsidRPr="00F90960" w14:paraId="44FD12E2"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6E9BA4" w14:textId="598CE981" w:rsidR="000854D8" w:rsidRDefault="000854D8" w:rsidP="000854D8">
            <w:pPr>
              <w:jc w:val="center"/>
              <w:rPr>
                <w:rFonts w:ascii="GHEA Grapalat" w:hAnsi="GHEA Grapalat"/>
                <w:b/>
                <w:bCs/>
                <w:sz w:val="18"/>
                <w:lang w:val="hy-AM"/>
              </w:rPr>
            </w:pPr>
            <w:r>
              <w:rPr>
                <w:rFonts w:ascii="GHEA Grapalat" w:hAnsi="GHEA Grapalat"/>
                <w:b/>
                <w:bCs/>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14:paraId="3555C1AA" w14:textId="6998B0DD" w:rsidR="000854D8" w:rsidRPr="0087345E" w:rsidRDefault="000854D8" w:rsidP="000854D8">
            <w:pPr>
              <w:rPr>
                <w:rFonts w:ascii="GHEA Grapalat" w:hAnsi="GHEA Grapalat" w:cs="Arial"/>
                <w:sz w:val="18"/>
                <w:szCs w:val="18"/>
                <w:lang w:val="es-ES"/>
              </w:rPr>
            </w:pPr>
            <w:r w:rsidRPr="0087345E">
              <w:rPr>
                <w:rFonts w:ascii="GHEA Grapalat" w:hAnsi="GHEA Grapalat" w:cs="Calibri"/>
                <w:sz w:val="18"/>
                <w:szCs w:val="18"/>
                <w:lang w:val="hy-AM"/>
              </w:rPr>
              <w:t xml:space="preserve">Երևան քաղաքի Դավթաշեն և Աջափնյակ վարչական շրջանների փողոցների փոսային նորոգման աշխատանքներ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5F35D7E"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56703B"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1C6FE3" w14:textId="77777777" w:rsidR="000854D8" w:rsidRPr="007320DA" w:rsidRDefault="000854D8" w:rsidP="000854D8">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0" w:name="_Hlk143768341"/>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51B9DF0F"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E61F25">
        <w:rPr>
          <w:rFonts w:ascii="GHEA Grapalat" w:hAnsi="GHEA Grapalat"/>
          <w:b/>
          <w:lang w:val="hy-AM"/>
        </w:rPr>
        <w:t>26/2</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76D3C6E6"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E61F25">
        <w:rPr>
          <w:rFonts w:ascii="GHEA Grapalat" w:hAnsi="GHEA Grapalat" w:cs="Arial"/>
          <w:b/>
          <w:sz w:val="20"/>
          <w:szCs w:val="20"/>
          <w:lang w:val="hy-AM"/>
        </w:rPr>
        <w:t>26/2</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66EB30C5"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E61F25">
        <w:rPr>
          <w:rFonts w:ascii="GHEA Grapalat" w:hAnsi="GHEA Grapalat" w:cs="Arial"/>
          <w:b/>
          <w:sz w:val="20"/>
          <w:szCs w:val="20"/>
          <w:lang w:val="hy-AM"/>
        </w:rPr>
        <w:t>26/2</w:t>
      </w:r>
      <w:r w:rsidR="000C0396" w:rsidRPr="00965EF3">
        <w:rPr>
          <w:rFonts w:ascii="GHEA Grapalat" w:hAnsi="GHEA Grapalat"/>
          <w:sz w:val="20"/>
          <w:szCs w:val="20"/>
          <w:lang w:val="hy-AM"/>
        </w:rPr>
        <w:t xml:space="preserve"> ծածկագրով </w:t>
      </w:r>
    </w:p>
    <w:p w14:paraId="368FD246" w14:textId="7570836D" w:rsidR="00B01CA2" w:rsidRPr="0093002B" w:rsidRDefault="000C0396" w:rsidP="00076F99">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4639BD">
        <w:rPr>
          <w:rFonts w:ascii="GHEA Grapalat" w:hAnsi="GHEA Grapalat" w:cs="Sylfaen"/>
          <w:b/>
          <w:bCs/>
          <w:sz w:val="20"/>
          <w:lang w:val="hy-AM"/>
        </w:rPr>
        <w:t>12</w:t>
      </w:r>
      <w:r w:rsidR="00FE426D" w:rsidRPr="00FE426D">
        <w:rPr>
          <w:rFonts w:ascii="GHEA Grapalat" w:hAnsi="GHEA Grapalat" w:cs="Sylfaen"/>
          <w:b/>
          <w:bCs/>
          <w:sz w:val="20"/>
          <w:lang w:val="hy-AM"/>
        </w:rPr>
        <w:t>0 (</w:t>
      </w:r>
      <w:r w:rsidR="004639BD" w:rsidRPr="004639BD">
        <w:rPr>
          <w:rFonts w:ascii="GHEA Grapalat" w:hAnsi="GHEA Grapalat" w:cs="Sylfaen"/>
          <w:b/>
          <w:bCs/>
          <w:sz w:val="20"/>
          <w:lang w:val="hy-AM"/>
        </w:rPr>
        <w:t>մեկ հարյուր քսան աշխատանքային  օր</w:t>
      </w:r>
      <w:r w:rsidR="00090A7B" w:rsidRPr="0018472B">
        <w:rPr>
          <w:rFonts w:ascii="GHEA Grapalat" w:hAnsi="GHEA Grapalat" w:cs="Sylfaen"/>
          <w:b/>
          <w:bCs/>
          <w:sz w:val="20"/>
          <w:lang w:val="hy-AM"/>
        </w:rPr>
        <w:t>)</w:t>
      </w:r>
      <w:r w:rsidRPr="004639BD">
        <w:rPr>
          <w:rFonts w:ascii="GHEA Grapalat" w:hAnsi="GHEA Grapalat" w:cs="Sylfaen"/>
          <w:b/>
          <w:bCs/>
          <w:sz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hyperlink r:id="rId13" w:history="1">
        <w:r w:rsidR="00076F99" w:rsidRPr="000D4961">
          <w:rPr>
            <w:rStyle w:val="Hyperlink"/>
            <w:rFonts w:ascii="GHEA Grapalat" w:hAnsi="GHEA Grapalat"/>
            <w:sz w:val="20"/>
            <w:szCs w:val="20"/>
            <w:lang w:val="hy-AM"/>
          </w:rPr>
          <w:t>vachagan.mejunc@yerevan.am</w:t>
        </w:r>
      </w:hyperlink>
      <w:r w:rsidR="00B57BD6">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0"/>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1"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1"/>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4A00BE27"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E61F25">
        <w:rPr>
          <w:rFonts w:ascii="GHEA Grapalat" w:hAnsi="GHEA Grapalat"/>
          <w:b/>
          <w:lang w:val="hy-AM"/>
        </w:rPr>
        <w:t>26/2</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E61F25">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1EA38779"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E61F25">
        <w:rPr>
          <w:rFonts w:ascii="GHEA Grapalat" w:hAnsi="GHEA Grapalat"/>
          <w:b/>
          <w:lang w:val="hy-AM"/>
        </w:rPr>
        <w:t>26/2</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rsidP="008D2826">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rsidP="008D282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rsidP="008D2826">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rsidP="008D2826">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rsidP="008D2826">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3C35A8"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3C35A8"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3C35A8"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3C35A8"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3C35A8"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7AB6D6A6" w14:textId="67BA4478"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0BF608E1"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E61F25">
        <w:rPr>
          <w:rFonts w:ascii="GHEA Grapalat" w:hAnsi="GHEA Grapalat"/>
          <w:b/>
          <w:lang w:val="hy-AM"/>
        </w:rPr>
        <w:t>26/2</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5"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61F25">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5D785E33"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E61F25">
        <w:rPr>
          <w:rFonts w:ascii="GHEA Grapalat" w:hAnsi="GHEA Grapalat"/>
          <w:b/>
          <w:lang w:val="hy-AM"/>
        </w:rPr>
        <w:t>26/2</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61F25">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5FC3B4D6"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E61F25">
        <w:rPr>
          <w:rFonts w:ascii="GHEA Grapalat" w:hAnsi="GHEA Grapalat" w:cs="Sylfaen"/>
          <w:b/>
          <w:lang w:val="hy-AM"/>
        </w:rPr>
        <w:t>26/2</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rsidP="008D2826">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3C35A8"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3C35A8"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3C35A8"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3C35A8"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3C35A8"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77777777" w:rsidR="008D2826" w:rsidRDefault="008D2826" w:rsidP="003A7CCB">
      <w:pPr>
        <w:pStyle w:val="BodyTextIndent3"/>
        <w:spacing w:line="240" w:lineRule="auto"/>
        <w:jc w:val="right"/>
        <w:rPr>
          <w:rFonts w:ascii="GHEA Grapalat" w:hAnsi="GHEA Grapalat" w:cs="Sylfaen"/>
          <w:b/>
          <w:lang w:val="hy-AM"/>
        </w:rPr>
      </w:pPr>
    </w:p>
    <w:p w14:paraId="616BA39D" w14:textId="77777777" w:rsidR="008D2826" w:rsidRDefault="008D2826"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1EF6CC63"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E61F25">
        <w:rPr>
          <w:rFonts w:ascii="GHEA Grapalat" w:hAnsi="GHEA Grapalat" w:cs="Sylfaen"/>
          <w:b/>
          <w:lang w:val="hy-AM"/>
        </w:rPr>
        <w:t>26/2</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8C9EE72" w14:textId="77777777" w:rsidR="003A7CCB" w:rsidRPr="00FB1EC7" w:rsidRDefault="003A7CCB" w:rsidP="003A7CCB">
      <w:pPr>
        <w:tabs>
          <w:tab w:val="left" w:pos="2268"/>
        </w:tabs>
        <w:ind w:left="-284" w:firstLine="284"/>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3CB4E70" w14:textId="1436F006" w:rsidR="003A7CCB" w:rsidRPr="00456F9A" w:rsidRDefault="003A7CCB" w:rsidP="003A7CCB">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E61F25">
        <w:rPr>
          <w:rFonts w:ascii="GHEA Grapalat" w:eastAsia="MS Mincho" w:hAnsi="GHEA Grapalat" w:cs="Sylfaen"/>
          <w:b/>
          <w:sz w:val="20"/>
          <w:szCs w:val="22"/>
          <w:lang w:val="hy-AM" w:eastAsia="ja-JP"/>
        </w:rPr>
        <w:t>Երևան քաղաքի վարչական շրջանների փողոցների փոսային նորոգման</w:t>
      </w:r>
      <w:r w:rsidR="000F76EC">
        <w:rPr>
          <w:rFonts w:ascii="GHEA Grapalat" w:eastAsia="MS Mincho" w:hAnsi="GHEA Grapalat" w:cs="Sylfaen"/>
          <w:b/>
          <w:sz w:val="20"/>
          <w:szCs w:val="22"/>
          <w:lang w:val="hy-AM" w:eastAsia="ja-JP"/>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77777777"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BB4DFF">
        <w:rPr>
          <w:rFonts w:ascii="GHEA Grapalat" w:hAnsi="GHEA Grapalat" w:cs="Times Armenian"/>
          <w:sz w:val="22"/>
          <w:lang w:val="hy-AM"/>
        </w:rPr>
        <w:t>Համաձայն հավելված 2</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D9DC1B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 xml:space="preserve">թերություններ, ապա </w:t>
      </w:r>
      <w:r w:rsidRPr="0093002B">
        <w:rPr>
          <w:rFonts w:ascii="GHEA Grapalat" w:hAnsi="GHEA Grapalat" w:cs="Sylfaen"/>
          <w:sz w:val="20"/>
          <w:szCs w:val="20"/>
          <w:lang w:val="hy-AM"/>
        </w:rPr>
        <w:lastRenderedPageBreak/>
        <w:t>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6AC9049F" w14:textId="77777777" w:rsidR="00C845E5" w:rsidRPr="0093002B" w:rsidRDefault="00C845E5" w:rsidP="009D092B">
      <w:pPr>
        <w:ind w:firstLine="709"/>
        <w:jc w:val="both"/>
        <w:rPr>
          <w:rFonts w:ascii="GHEA Grapalat" w:hAnsi="GHEA Grapalat"/>
          <w:sz w:val="20"/>
          <w:lang w:val="hy-AM"/>
        </w:rPr>
      </w:pP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A9CC2D6" w14:textId="77777777" w:rsidR="00C845E5" w:rsidRDefault="00C845E5" w:rsidP="00EC60BB">
      <w:pPr>
        <w:tabs>
          <w:tab w:val="left" w:pos="1276"/>
        </w:tabs>
        <w:ind w:firstLine="360"/>
        <w:jc w:val="both"/>
        <w:rPr>
          <w:rFonts w:ascii="GHEA Grapalat" w:hAnsi="GHEA Grapalat" w:cs="Sylfaen"/>
          <w:b/>
          <w:bCs/>
          <w:sz w:val="20"/>
          <w:szCs w:val="20"/>
          <w:lang w:val="hy-AM"/>
        </w:rPr>
      </w:pP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4A790DEA"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0,05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F93DB0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0,5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հինգ</w:t>
      </w:r>
      <w:r w:rsidR="00113615" w:rsidRPr="0093002B">
        <w:rPr>
          <w:rFonts w:ascii="GHEA Grapalat" w:hAnsi="GHEA Grapalat" w:cs="Arial"/>
          <w:sz w:val="20"/>
          <w:szCs w:val="20"/>
          <w:lang w:val="hy-AM"/>
        </w:rPr>
        <w:t xml:space="preserve"> </w:t>
      </w:r>
      <w:r w:rsidR="00113615">
        <w:rPr>
          <w:rFonts w:ascii="GHEA Grapalat" w:hAnsi="GHEA Grapalat" w:cs="Sylfaen"/>
          <w:sz w:val="20"/>
          <w:szCs w:val="20"/>
          <w:lang w:val="hy-AM"/>
        </w:rPr>
        <w:t>տասն</w:t>
      </w:r>
      <w:r w:rsidR="00113615" w:rsidRPr="0093002B">
        <w:rPr>
          <w:rFonts w:ascii="GHEA Grapalat" w:hAnsi="GHEA Grapalat" w:cs="Sylfaen"/>
          <w:sz w:val="20"/>
          <w:szCs w:val="20"/>
          <w:lang w:val="hy-AM"/>
        </w:rPr>
        <w:t>որդական</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709"/>
        <w:gridCol w:w="4553"/>
        <w:gridCol w:w="2632"/>
      </w:tblGrid>
      <w:tr w:rsidR="009608C0" w14:paraId="5C8E2D96" w14:textId="77777777" w:rsidTr="00CD796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AA3D9E" w14:textId="77777777" w:rsidR="009608C0" w:rsidRDefault="009608C0" w:rsidP="00CD796B">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0ABB53" w14:textId="77777777" w:rsidR="009608C0" w:rsidRDefault="009608C0" w:rsidP="00CD796B">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C152B1" w14:textId="77777777" w:rsidR="009608C0" w:rsidRDefault="009608C0" w:rsidP="00CD796B">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C03361" w14:paraId="4ABFE536" w14:textId="77777777" w:rsidTr="00CD796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77B2CD" w14:textId="77777777" w:rsidR="00C03361" w:rsidRDefault="00C03361" w:rsidP="00C0336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133E1C" w14:textId="161A787E" w:rsidR="00C03361" w:rsidRDefault="00C03361" w:rsidP="00C03361">
            <w:pPr>
              <w:pStyle w:val="NormalWeb"/>
              <w:jc w:val="both"/>
              <w:rPr>
                <w:rFonts w:ascii="GHEA Grapalat" w:hAnsi="GHEA Grapalat" w:cs="Sylfaen"/>
                <w:sz w:val="20"/>
                <w:szCs w:val="20"/>
                <w:lang w:val="hy-AM"/>
              </w:rPr>
            </w:pPr>
            <w:r w:rsidRPr="00FE6F05">
              <w:rPr>
                <w:rFonts w:ascii="GHEA Grapalat" w:hAnsi="GHEA Grapalat" w:cs="Sylfaen"/>
                <w:sz w:val="20"/>
                <w:szCs w:val="20"/>
                <w:lang w:val="hy-AM"/>
              </w:rPr>
              <w:t>Շինարարական հրապարակի պատշաճ կազմակերպումը, կահավորումը չկատարել</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4297A2" w14:textId="174C510A" w:rsidR="00C03361" w:rsidRDefault="00C03361" w:rsidP="00C03361">
            <w:pPr>
              <w:pStyle w:val="NormalWeb"/>
              <w:spacing w:after="0"/>
              <w:jc w:val="both"/>
              <w:rPr>
                <w:rFonts w:ascii="GHEA Grapalat" w:hAnsi="GHEA Grapalat" w:cs="Sylfaen"/>
                <w:sz w:val="20"/>
                <w:szCs w:val="20"/>
                <w:lang w:val="hy-AM"/>
              </w:rPr>
            </w:pPr>
            <w:r w:rsidRPr="00FE6F05">
              <w:rPr>
                <w:rFonts w:ascii="GHEA Grapalat" w:hAnsi="GHEA Grapalat" w:cs="Sylfaen"/>
                <w:sz w:val="20"/>
                <w:szCs w:val="20"/>
                <w:lang w:val="hy-AM"/>
              </w:rPr>
              <w:t>Տուգանք – պայմանագրային գնի 0.5</w:t>
            </w:r>
            <w:r w:rsidRPr="00FE6F05">
              <w:rPr>
                <w:rFonts w:ascii="GHEA Grapalat" w:hAnsi="GHEA Grapalat" w:cs="Sylfaen"/>
                <w:sz w:val="20"/>
                <w:szCs w:val="20"/>
              </w:rPr>
              <w:t>%</w:t>
            </w:r>
            <w:r w:rsidRPr="00FE6F05">
              <w:rPr>
                <w:rFonts w:ascii="GHEA Grapalat" w:hAnsi="GHEA Grapalat" w:cs="Sylfaen"/>
                <w:sz w:val="20"/>
                <w:szCs w:val="20"/>
                <w:lang w:val="hy-AM"/>
              </w:rPr>
              <w:t xml:space="preserve"> չափով</w:t>
            </w:r>
          </w:p>
        </w:tc>
      </w:tr>
      <w:tr w:rsidR="00C03361" w14:paraId="07789E82" w14:textId="77777777" w:rsidTr="00CD796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C92DC5" w14:textId="77777777" w:rsidR="00C03361" w:rsidRDefault="00C03361" w:rsidP="00C0336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EDC0A6" w14:textId="1EB78A80" w:rsidR="00C03361" w:rsidRDefault="00C03361" w:rsidP="00C03361">
            <w:pPr>
              <w:pStyle w:val="NormalWeb"/>
              <w:spacing w:after="0"/>
              <w:jc w:val="both"/>
              <w:rPr>
                <w:rFonts w:ascii="GHEA Grapalat" w:hAnsi="GHEA Grapalat" w:cs="Sylfaen"/>
                <w:sz w:val="20"/>
                <w:szCs w:val="20"/>
                <w:lang w:val="hy-AM"/>
              </w:rPr>
            </w:pPr>
            <w:r w:rsidRPr="00FE6F05">
              <w:rPr>
                <w:rFonts w:ascii="GHEA Grapalat" w:hAnsi="GHEA Grapalat" w:cs="Sylfaen"/>
                <w:sz w:val="20"/>
                <w:szCs w:val="20"/>
                <w:lang w:val="hy-AM"/>
              </w:rPr>
              <w:t>Տեխնիկական անվտանգության նորմերի չպահապնելը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04713B" w14:textId="45C8A3E4" w:rsidR="00C03361" w:rsidRDefault="00C03361" w:rsidP="00C03361">
            <w:pPr>
              <w:pStyle w:val="NormalWeb"/>
              <w:spacing w:after="0"/>
              <w:jc w:val="both"/>
              <w:rPr>
                <w:rFonts w:ascii="GHEA Grapalat" w:hAnsi="GHEA Grapalat" w:cs="Sylfaen"/>
                <w:sz w:val="20"/>
                <w:szCs w:val="20"/>
                <w:lang w:val="hy-AM"/>
              </w:rPr>
            </w:pPr>
            <w:r w:rsidRPr="00FE6F05">
              <w:rPr>
                <w:rFonts w:ascii="GHEA Grapalat" w:hAnsi="GHEA Grapalat" w:cs="Sylfaen"/>
                <w:sz w:val="20"/>
                <w:szCs w:val="20"/>
                <w:lang w:val="hy-AM"/>
              </w:rPr>
              <w:t>Տուգանք – պայմանագրային գնի 0.5</w:t>
            </w:r>
            <w:r w:rsidRPr="00FE6F05">
              <w:rPr>
                <w:rFonts w:ascii="GHEA Grapalat" w:hAnsi="GHEA Grapalat" w:cs="Sylfaen"/>
                <w:sz w:val="20"/>
                <w:szCs w:val="20"/>
              </w:rPr>
              <w:t>%</w:t>
            </w:r>
            <w:r w:rsidRPr="00FE6F05">
              <w:rPr>
                <w:rFonts w:ascii="GHEA Grapalat" w:hAnsi="GHEA Grapalat" w:cs="Sylfaen"/>
                <w:sz w:val="20"/>
                <w:szCs w:val="20"/>
                <w:lang w:val="hy-AM"/>
              </w:rPr>
              <w:t xml:space="preserve"> չափով</w:t>
            </w:r>
          </w:p>
        </w:tc>
      </w:tr>
      <w:tr w:rsidR="00C03361" w14:paraId="4FD11B64" w14:textId="77777777" w:rsidTr="00CD796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658BF0" w14:textId="77777777" w:rsidR="00C03361" w:rsidRDefault="00C03361" w:rsidP="00C0336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B63E33" w14:textId="7BA10F97" w:rsidR="00C03361" w:rsidRDefault="00C03361" w:rsidP="00C03361">
            <w:pPr>
              <w:pStyle w:val="NormalWeb"/>
              <w:spacing w:after="0"/>
              <w:jc w:val="both"/>
              <w:rPr>
                <w:rFonts w:ascii="GHEA Grapalat" w:hAnsi="GHEA Grapalat" w:cs="Sylfaen"/>
                <w:sz w:val="20"/>
                <w:szCs w:val="20"/>
                <w:lang w:val="hy-AM"/>
              </w:rPr>
            </w:pPr>
            <w:r w:rsidRPr="00FE6F05">
              <w:rPr>
                <w:rFonts w:ascii="GHEA Grapalat" w:hAnsi="GHEA Grapalat" w:cs="Sylfaen"/>
                <w:sz w:val="20"/>
                <w:szCs w:val="20"/>
                <w:lang w:val="hy-AM"/>
              </w:rPr>
              <w:t xml:space="preserve">Սանիտարահիգենիկ և բնապահպանական նորմերի չպահապնելը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7CCCFE" w14:textId="68A85510" w:rsidR="00C03361" w:rsidRDefault="00C03361" w:rsidP="00C03361">
            <w:pPr>
              <w:pStyle w:val="NormalWeb"/>
              <w:spacing w:after="0"/>
              <w:jc w:val="both"/>
              <w:rPr>
                <w:rFonts w:ascii="GHEA Grapalat" w:hAnsi="GHEA Grapalat" w:cs="Sylfaen"/>
                <w:sz w:val="20"/>
                <w:szCs w:val="20"/>
                <w:lang w:val="hy-AM"/>
              </w:rPr>
            </w:pPr>
            <w:r w:rsidRPr="00FE6F05">
              <w:rPr>
                <w:rFonts w:ascii="GHEA Grapalat" w:hAnsi="GHEA Grapalat" w:cs="Sylfaen"/>
                <w:sz w:val="20"/>
                <w:szCs w:val="20"/>
                <w:lang w:val="hy-AM"/>
              </w:rPr>
              <w:t>Տուգանք – պայմանագրային գնի 0.5</w:t>
            </w:r>
            <w:r w:rsidRPr="00FE6F05">
              <w:rPr>
                <w:rFonts w:ascii="GHEA Grapalat" w:hAnsi="GHEA Grapalat" w:cs="Sylfaen"/>
                <w:sz w:val="20"/>
                <w:szCs w:val="20"/>
              </w:rPr>
              <w:t>%</w:t>
            </w:r>
            <w:r w:rsidRPr="00FE6F05">
              <w:rPr>
                <w:rFonts w:ascii="GHEA Grapalat" w:hAnsi="GHEA Grapalat" w:cs="Sylfaen"/>
                <w:sz w:val="20"/>
                <w:szCs w:val="20"/>
                <w:lang w:val="hy-AM"/>
              </w:rPr>
              <w:t xml:space="preserve"> չափով</w:t>
            </w:r>
          </w:p>
        </w:tc>
      </w:tr>
      <w:tr w:rsidR="00C03361" w14:paraId="4B4B345F" w14:textId="77777777" w:rsidTr="00CD796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14B38E" w14:textId="77777777" w:rsidR="00C03361" w:rsidRDefault="00C03361" w:rsidP="00C03361">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391B76" w14:textId="13F7D5AF" w:rsidR="00C03361" w:rsidRDefault="00C03361" w:rsidP="00C03361">
            <w:pPr>
              <w:pStyle w:val="NormalWeb"/>
              <w:spacing w:after="0"/>
              <w:jc w:val="both"/>
              <w:rPr>
                <w:rFonts w:ascii="GHEA Grapalat" w:hAnsi="GHEA Grapalat" w:cs="Sylfaen"/>
                <w:sz w:val="20"/>
                <w:szCs w:val="20"/>
                <w:lang w:val="hy-AM"/>
              </w:rPr>
            </w:pPr>
            <w:r w:rsidRPr="00FE6F05">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DF65A5" w14:textId="515D4D34" w:rsidR="00C03361" w:rsidRDefault="00C03361" w:rsidP="00C03361">
            <w:pPr>
              <w:pStyle w:val="NormalWeb"/>
              <w:spacing w:after="0"/>
              <w:jc w:val="both"/>
              <w:rPr>
                <w:rFonts w:ascii="GHEA Grapalat" w:hAnsi="GHEA Grapalat" w:cs="Sylfaen"/>
                <w:sz w:val="20"/>
                <w:szCs w:val="20"/>
                <w:lang w:val="hy-AM"/>
              </w:rPr>
            </w:pPr>
            <w:r w:rsidRPr="00FE6F05">
              <w:rPr>
                <w:rFonts w:ascii="GHEA Grapalat" w:hAnsi="GHEA Grapalat" w:cs="Sylfaen"/>
                <w:sz w:val="20"/>
                <w:szCs w:val="20"/>
                <w:lang w:val="hy-AM"/>
              </w:rPr>
              <w:t>Տուգանք – պայմանագրային գնի 0.5</w:t>
            </w:r>
            <w:r w:rsidRPr="00FE6F05">
              <w:rPr>
                <w:rFonts w:ascii="GHEA Grapalat" w:hAnsi="GHEA Grapalat" w:cs="Sylfaen"/>
                <w:sz w:val="20"/>
                <w:szCs w:val="20"/>
              </w:rPr>
              <w:t>%</w:t>
            </w:r>
            <w:r w:rsidRPr="00FE6F05">
              <w:rPr>
                <w:rFonts w:ascii="GHEA Grapalat" w:hAnsi="GHEA Grapalat" w:cs="Sylfaen"/>
                <w:sz w:val="20"/>
                <w:szCs w:val="20"/>
                <w:lang w:val="hy-AM"/>
              </w:rPr>
              <w:t xml:space="preserve"> չափով</w:t>
            </w:r>
          </w:p>
        </w:tc>
      </w:tr>
    </w:tbl>
    <w:p w14:paraId="290455D1" w14:textId="77777777" w:rsidR="007C26B7" w:rsidRDefault="007C26B7" w:rsidP="00F02279">
      <w:pPr>
        <w:tabs>
          <w:tab w:val="left" w:pos="1276"/>
        </w:tabs>
        <w:ind w:firstLine="720"/>
        <w:jc w:val="both"/>
        <w:rPr>
          <w:rFonts w:ascii="GHEA Grapalat" w:hAnsi="GHEA Grapalat"/>
          <w:sz w:val="20"/>
          <w:szCs w:val="20"/>
          <w:lang w:val="hy-AM"/>
        </w:rPr>
      </w:pPr>
    </w:p>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3917B7"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D9F73C7"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77777777" w:rsidR="00AE51A3" w:rsidRDefault="00AE51A3" w:rsidP="00AE51A3">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53F76B54" w14:textId="22A7A2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1A413D8"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402F27">
        <w:rPr>
          <w:rFonts w:ascii="GHEA Grapalat" w:hAnsi="GHEA Grapalat" w:cs="Times Armenian"/>
          <w:sz w:val="20"/>
          <w:szCs w:val="20"/>
          <w:lang w:val="hy-AM"/>
        </w:rPr>
        <w:t xml:space="preserve">N 1, N 1.1, N 2, N 3, </w:t>
      </w:r>
      <w:r w:rsidR="00402F27">
        <w:rPr>
          <w:rFonts w:ascii="GHEA Grapalat" w:hAnsi="GHEA Grapalat" w:cs="Arial"/>
          <w:sz w:val="20"/>
          <w:szCs w:val="20"/>
          <w:lang w:val="hy-AM"/>
        </w:rPr>
        <w:t>N 4, N 4.1 և N 5</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914222D" w14:textId="248B5B9A" w:rsidR="001E0CEE" w:rsidRDefault="001E0CEE"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AE51A3">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B87DA2" w:rsidRPr="002660D5">
        <w:rPr>
          <w:rFonts w:ascii="GHEA Grapalat" w:hAnsi="GHEA Grapalat" w:cs="Sylfaen"/>
          <w:b/>
          <w:sz w:val="20"/>
          <w:szCs w:val="20"/>
          <w:lang w:val="hy-AM"/>
        </w:rPr>
        <w:t>Երևանի քաղաքապետարանի աշխատակազմի շինարարության և բարեկարգման վարչության</w:t>
      </w:r>
      <w:r w:rsidR="00B87DA2" w:rsidRPr="00756EA4">
        <w:rPr>
          <w:rFonts w:ascii="GHEA Grapalat" w:hAnsi="GHEA Grapalat" w:cs="Sylfaen"/>
          <w:b/>
          <w:bCs/>
          <w:lang w:val="hy-AM"/>
        </w:rPr>
        <w:t xml:space="preserve"> </w:t>
      </w:r>
      <w:r w:rsidR="00B87DA2">
        <w:rPr>
          <w:rFonts w:ascii="GHEA Grapalat" w:hAnsi="GHEA Grapalat" w:cs="Sylfaen"/>
          <w:b/>
          <w:sz w:val="20"/>
          <w:szCs w:val="20"/>
          <w:lang w:val="hy-AM"/>
        </w:rPr>
        <w:t>աշխատակազմը:</w:t>
      </w:r>
    </w:p>
    <w:p w14:paraId="3BCE4DD4" w14:textId="44CBBF05"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AE51A3">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 xml:space="preserve">փոխարինվում են  երաշխիքով կամ կանխիկ փողով` հաշվի առնելով ՀՀ կառավարության 2017 թվականի մայիսի 4-ի N 526-Ն որոշման </w:t>
      </w:r>
      <w:r w:rsidRPr="005D36B1">
        <w:rPr>
          <w:rFonts w:ascii="GHEA Grapalat" w:hAnsi="GHEA Grapalat"/>
          <w:sz w:val="20"/>
          <w:szCs w:val="20"/>
          <w:lang w:val="hy-AM" w:eastAsia="ru-RU"/>
        </w:rPr>
        <w:lastRenderedPageBreak/>
        <w:t>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06232ED" w14:textId="77777777" w:rsidR="00C959F1" w:rsidRPr="008D72DB" w:rsidRDefault="00C959F1" w:rsidP="001E0CEE">
      <w:pPr>
        <w:ind w:firstLine="708"/>
        <w:jc w:val="both"/>
        <w:rPr>
          <w:rFonts w:ascii="GHEA Grapalat" w:hAnsi="GHEA Grapalat" w:cs="Sylfaen"/>
          <w:b/>
          <w:bCs/>
          <w:sz w:val="20"/>
          <w:szCs w:val="20"/>
          <w:lang w:val="hy-AM"/>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545BDE">
          <w:footnotePr>
            <w:pos w:val="beneathText"/>
          </w:footnotePr>
          <w:pgSz w:w="11906" w:h="16838" w:code="9"/>
          <w:pgMar w:top="533" w:right="707" w:bottom="72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1773A317" w14:textId="77777777" w:rsidR="00363377" w:rsidRPr="00636701" w:rsidRDefault="00363377" w:rsidP="00024FD9">
      <w:pPr>
        <w:jc w:val="right"/>
        <w:rPr>
          <w:rFonts w:ascii="GHEA Grapalat" w:hAnsi="GHEA Grapalat"/>
          <w:bCs/>
          <w:sz w:val="16"/>
          <w:szCs w:val="16"/>
          <w:lang w:val="hy-AM"/>
        </w:rPr>
      </w:pPr>
    </w:p>
    <w:p w14:paraId="4BE1EFFA" w14:textId="312002E0" w:rsidR="005848A7" w:rsidRDefault="00EC1A39" w:rsidP="00EC1A39">
      <w:pPr>
        <w:jc w:val="center"/>
        <w:rPr>
          <w:rFonts w:ascii="GHEA Grapalat" w:hAnsi="GHEA Grapalat"/>
          <w:b/>
          <w:sz w:val="20"/>
          <w:szCs w:val="20"/>
          <w:lang w:val="hy-AM"/>
        </w:rPr>
      </w:pPr>
      <w:r w:rsidRPr="00EC1A39">
        <w:rPr>
          <w:rFonts w:ascii="GHEA Grapalat" w:hAnsi="GHEA Grapalat"/>
          <w:b/>
          <w:sz w:val="20"/>
          <w:szCs w:val="20"/>
          <w:lang w:val="hy-AM"/>
        </w:rPr>
        <w:t>ՏԵԽՆԻԿԱԿԱՆ ԲՆՈՒԹԱԳԻՐ – ԳՆՄԱՆ ԺԱՄԱՆԱԿԱՑՈՒՅՑ</w:t>
      </w:r>
    </w:p>
    <w:p w14:paraId="341B1DF2" w14:textId="74862806" w:rsidR="009F73AC" w:rsidRDefault="00E61F25" w:rsidP="00EC1A39">
      <w:pPr>
        <w:jc w:val="center"/>
        <w:rPr>
          <w:rFonts w:ascii="GHEA Grapalat" w:hAnsi="GHEA Grapalat"/>
          <w:b/>
          <w:sz w:val="20"/>
          <w:szCs w:val="20"/>
          <w:lang w:val="hy-AM"/>
        </w:rPr>
      </w:pPr>
      <w:r>
        <w:rPr>
          <w:rFonts w:ascii="GHEA Grapalat" w:hAnsi="GHEA Grapalat" w:cs="Sylfaen"/>
          <w:sz w:val="20"/>
          <w:szCs w:val="20"/>
          <w:lang w:val="hy-AM"/>
        </w:rPr>
        <w:t>Երևան քաղաքի վարչական շրջանների փողոցների փոսային նորոգման</w:t>
      </w:r>
      <w:r w:rsidR="009F73AC">
        <w:rPr>
          <w:rFonts w:ascii="GHEA Grapalat" w:hAnsi="GHEA Grapalat" w:cs="Sylfaen"/>
          <w:sz w:val="20"/>
          <w:szCs w:val="20"/>
          <w:lang w:val="hy-AM"/>
        </w:rPr>
        <w:t xml:space="preserve"> </w:t>
      </w:r>
      <w:r w:rsidR="009F73AC" w:rsidRPr="005907C3">
        <w:rPr>
          <w:rFonts w:ascii="GHEA Grapalat" w:hAnsi="GHEA Grapalat" w:cs="Sylfaen"/>
          <w:sz w:val="20"/>
          <w:szCs w:val="18"/>
          <w:lang w:val="hy-AM"/>
        </w:rPr>
        <w:t>աշխատանքների</w:t>
      </w:r>
    </w:p>
    <w:p w14:paraId="2D938AEB" w14:textId="0E158F30" w:rsidR="00EC1A39" w:rsidRPr="00E6274D" w:rsidRDefault="009F73AC" w:rsidP="009F73AC">
      <w:pPr>
        <w:jc w:val="right"/>
        <w:rPr>
          <w:rFonts w:ascii="GHEA Grapalat" w:hAnsi="GHEA Grapalat"/>
          <w:bCs/>
          <w:sz w:val="18"/>
          <w:szCs w:val="18"/>
          <w:lang w:val="hy-AM"/>
        </w:rPr>
      </w:pPr>
      <w:r w:rsidRPr="00E6274D">
        <w:rPr>
          <w:rFonts w:ascii="GHEA Grapalat" w:hAnsi="GHEA Grapalat"/>
          <w:bCs/>
          <w:sz w:val="18"/>
          <w:szCs w:val="18"/>
          <w:lang w:val="hy-AM"/>
        </w:rPr>
        <w:t>ՀՀ դրամ</w:t>
      </w:r>
    </w:p>
    <w:tbl>
      <w:tblPr>
        <w:tblW w:w="1113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
        <w:gridCol w:w="1350"/>
        <w:gridCol w:w="3600"/>
        <w:gridCol w:w="630"/>
        <w:gridCol w:w="1170"/>
        <w:gridCol w:w="630"/>
        <w:gridCol w:w="810"/>
        <w:gridCol w:w="2610"/>
      </w:tblGrid>
      <w:tr w:rsidR="00CC7D40" w:rsidRPr="00CC7D40" w14:paraId="6AA67C37" w14:textId="77777777" w:rsidTr="004566B2">
        <w:trPr>
          <w:trHeight w:val="399"/>
        </w:trPr>
        <w:tc>
          <w:tcPr>
            <w:tcW w:w="337" w:type="dxa"/>
            <w:vMerge w:val="restart"/>
            <w:vAlign w:val="center"/>
            <w:hideMark/>
          </w:tcPr>
          <w:p w14:paraId="39E8C0E0" w14:textId="77777777" w:rsidR="00CC7D40" w:rsidRPr="00CC7D40" w:rsidRDefault="00CC7D40" w:rsidP="00BB3850">
            <w:pPr>
              <w:jc w:val="center"/>
              <w:rPr>
                <w:rFonts w:ascii="GHEA Grapalat" w:hAnsi="GHEA Grapalat" w:cs="Calibri"/>
                <w:b/>
                <w:bCs/>
                <w:i/>
                <w:iCs/>
                <w:sz w:val="10"/>
                <w:szCs w:val="10"/>
              </w:rPr>
            </w:pPr>
            <w:r w:rsidRPr="00CC7D40">
              <w:rPr>
                <w:rFonts w:ascii="GHEA Grapalat" w:hAnsi="GHEA Grapalat" w:cs="Calibri"/>
                <w:b/>
                <w:bCs/>
                <w:i/>
                <w:iCs/>
                <w:sz w:val="10"/>
                <w:szCs w:val="10"/>
              </w:rPr>
              <w:t>Չ/Հ</w:t>
            </w:r>
          </w:p>
        </w:tc>
        <w:tc>
          <w:tcPr>
            <w:tcW w:w="1350" w:type="dxa"/>
            <w:vMerge w:val="restart"/>
            <w:vAlign w:val="center"/>
            <w:hideMark/>
          </w:tcPr>
          <w:p w14:paraId="313C24B2" w14:textId="77777777" w:rsidR="00CC7D40" w:rsidRPr="00CC7D40" w:rsidRDefault="00CC7D40" w:rsidP="00BB3850">
            <w:pPr>
              <w:jc w:val="center"/>
              <w:rPr>
                <w:rFonts w:ascii="GHEA Grapalat" w:hAnsi="GHEA Grapalat" w:cs="Calibri"/>
                <w:b/>
                <w:bCs/>
                <w:i/>
                <w:iCs/>
                <w:sz w:val="10"/>
                <w:szCs w:val="10"/>
              </w:rPr>
            </w:pPr>
            <w:proofErr w:type="spellStart"/>
            <w:r w:rsidRPr="00CC7D40">
              <w:rPr>
                <w:rFonts w:ascii="GHEA Grapalat" w:hAnsi="GHEA Grapalat" w:cs="Calibri"/>
                <w:b/>
                <w:bCs/>
                <w:i/>
                <w:iCs/>
                <w:sz w:val="10"/>
                <w:szCs w:val="10"/>
              </w:rPr>
              <w:t>գնումների</w:t>
            </w:r>
            <w:proofErr w:type="spellEnd"/>
            <w:r w:rsidRPr="00CC7D40">
              <w:rPr>
                <w:rFonts w:ascii="GHEA Grapalat" w:hAnsi="GHEA Grapalat" w:cs="Calibri"/>
                <w:b/>
                <w:bCs/>
                <w:i/>
                <w:iCs/>
                <w:sz w:val="10"/>
                <w:szCs w:val="10"/>
              </w:rPr>
              <w:t xml:space="preserve"> </w:t>
            </w:r>
            <w:proofErr w:type="spellStart"/>
            <w:r w:rsidRPr="00CC7D40">
              <w:rPr>
                <w:rFonts w:ascii="GHEA Grapalat" w:hAnsi="GHEA Grapalat" w:cs="Calibri"/>
                <w:b/>
                <w:bCs/>
                <w:i/>
                <w:iCs/>
                <w:sz w:val="10"/>
                <w:szCs w:val="10"/>
              </w:rPr>
              <w:t>պլանով</w:t>
            </w:r>
            <w:proofErr w:type="spellEnd"/>
            <w:r w:rsidRPr="00CC7D40">
              <w:rPr>
                <w:rFonts w:ascii="GHEA Grapalat" w:hAnsi="GHEA Grapalat" w:cs="Calibri"/>
                <w:b/>
                <w:bCs/>
                <w:i/>
                <w:iCs/>
                <w:sz w:val="10"/>
                <w:szCs w:val="10"/>
              </w:rPr>
              <w:t xml:space="preserve"> </w:t>
            </w:r>
            <w:proofErr w:type="spellStart"/>
            <w:r w:rsidRPr="00CC7D40">
              <w:rPr>
                <w:rFonts w:ascii="GHEA Grapalat" w:hAnsi="GHEA Grapalat" w:cs="Calibri"/>
                <w:b/>
                <w:bCs/>
                <w:i/>
                <w:iCs/>
                <w:sz w:val="10"/>
                <w:szCs w:val="10"/>
              </w:rPr>
              <w:t>նախատեսված</w:t>
            </w:r>
            <w:proofErr w:type="spellEnd"/>
            <w:r w:rsidRPr="00CC7D40">
              <w:rPr>
                <w:rFonts w:ascii="GHEA Grapalat" w:hAnsi="GHEA Grapalat" w:cs="Calibri"/>
                <w:b/>
                <w:bCs/>
                <w:i/>
                <w:iCs/>
                <w:sz w:val="10"/>
                <w:szCs w:val="10"/>
              </w:rPr>
              <w:t xml:space="preserve"> </w:t>
            </w:r>
            <w:proofErr w:type="spellStart"/>
            <w:r w:rsidRPr="00CC7D40">
              <w:rPr>
                <w:rFonts w:ascii="GHEA Grapalat" w:hAnsi="GHEA Grapalat" w:cs="Calibri"/>
                <w:b/>
                <w:bCs/>
                <w:i/>
                <w:iCs/>
                <w:sz w:val="10"/>
                <w:szCs w:val="10"/>
              </w:rPr>
              <w:t>միջանցիկ</w:t>
            </w:r>
            <w:proofErr w:type="spellEnd"/>
            <w:r w:rsidRPr="00CC7D40">
              <w:rPr>
                <w:rFonts w:ascii="GHEA Grapalat" w:hAnsi="GHEA Grapalat" w:cs="Calibri"/>
                <w:b/>
                <w:bCs/>
                <w:i/>
                <w:iCs/>
                <w:sz w:val="10"/>
                <w:szCs w:val="10"/>
              </w:rPr>
              <w:t xml:space="preserve"> </w:t>
            </w:r>
            <w:proofErr w:type="spellStart"/>
            <w:r w:rsidRPr="00CC7D40">
              <w:rPr>
                <w:rFonts w:ascii="GHEA Grapalat" w:hAnsi="GHEA Grapalat" w:cs="Calibri"/>
                <w:b/>
                <w:bCs/>
                <w:i/>
                <w:iCs/>
                <w:sz w:val="10"/>
                <w:szCs w:val="10"/>
              </w:rPr>
              <w:t>ծածկագիրը</w:t>
            </w:r>
            <w:proofErr w:type="spellEnd"/>
            <w:r w:rsidRPr="00CC7D40">
              <w:rPr>
                <w:rFonts w:ascii="GHEA Grapalat" w:hAnsi="GHEA Grapalat" w:cs="Calibri"/>
                <w:b/>
                <w:bCs/>
                <w:i/>
                <w:iCs/>
                <w:sz w:val="10"/>
                <w:szCs w:val="10"/>
              </w:rPr>
              <w:t xml:space="preserve">` </w:t>
            </w:r>
            <w:proofErr w:type="spellStart"/>
            <w:r w:rsidRPr="00CC7D40">
              <w:rPr>
                <w:rFonts w:ascii="GHEA Grapalat" w:hAnsi="GHEA Grapalat" w:cs="Calibri"/>
                <w:b/>
                <w:bCs/>
                <w:i/>
                <w:iCs/>
                <w:sz w:val="10"/>
                <w:szCs w:val="10"/>
              </w:rPr>
              <w:t>ըստ</w:t>
            </w:r>
            <w:proofErr w:type="spellEnd"/>
            <w:r w:rsidRPr="00CC7D40">
              <w:rPr>
                <w:rFonts w:ascii="GHEA Grapalat" w:hAnsi="GHEA Grapalat" w:cs="Calibri"/>
                <w:b/>
                <w:bCs/>
                <w:i/>
                <w:iCs/>
                <w:sz w:val="10"/>
                <w:szCs w:val="10"/>
              </w:rPr>
              <w:t xml:space="preserve"> ԳՄԱ </w:t>
            </w:r>
            <w:proofErr w:type="spellStart"/>
            <w:r w:rsidRPr="00CC7D40">
              <w:rPr>
                <w:rFonts w:ascii="GHEA Grapalat" w:hAnsi="GHEA Grapalat" w:cs="Calibri"/>
                <w:b/>
                <w:bCs/>
                <w:i/>
                <w:iCs/>
                <w:sz w:val="10"/>
                <w:szCs w:val="10"/>
              </w:rPr>
              <w:t>դասակարգման</w:t>
            </w:r>
            <w:proofErr w:type="spellEnd"/>
            <w:r w:rsidRPr="00CC7D40">
              <w:rPr>
                <w:rFonts w:ascii="GHEA Grapalat" w:hAnsi="GHEA Grapalat" w:cs="Calibri"/>
                <w:b/>
                <w:bCs/>
                <w:i/>
                <w:iCs/>
                <w:sz w:val="10"/>
                <w:szCs w:val="10"/>
              </w:rPr>
              <w:t xml:space="preserve"> (CPV)</w:t>
            </w:r>
          </w:p>
          <w:p w14:paraId="6B5899E7" w14:textId="77777777" w:rsidR="00CC7D40" w:rsidRPr="00CC7D40" w:rsidRDefault="00CC7D40" w:rsidP="00BB3850">
            <w:pPr>
              <w:jc w:val="center"/>
              <w:rPr>
                <w:rFonts w:ascii="GHEA Grapalat" w:hAnsi="GHEA Grapalat" w:cs="Calibri"/>
                <w:b/>
                <w:bCs/>
                <w:sz w:val="10"/>
                <w:szCs w:val="10"/>
              </w:rPr>
            </w:pPr>
            <w:r w:rsidRPr="00CC7D40">
              <w:rPr>
                <w:rFonts w:ascii="GHEA Grapalat" w:hAnsi="GHEA Grapalat" w:cs="Calibri"/>
                <w:b/>
                <w:bCs/>
                <w:sz w:val="10"/>
                <w:szCs w:val="10"/>
              </w:rPr>
              <w:t>/348041/</w:t>
            </w:r>
          </w:p>
        </w:tc>
        <w:tc>
          <w:tcPr>
            <w:tcW w:w="3600" w:type="dxa"/>
            <w:vMerge w:val="restart"/>
            <w:vAlign w:val="center"/>
            <w:hideMark/>
          </w:tcPr>
          <w:p w14:paraId="41151992" w14:textId="77777777" w:rsidR="00CC7D40" w:rsidRPr="00CC7D40" w:rsidRDefault="00CC7D40" w:rsidP="00BB3850">
            <w:pPr>
              <w:jc w:val="center"/>
              <w:rPr>
                <w:rFonts w:ascii="GHEA Grapalat" w:hAnsi="GHEA Grapalat" w:cs="Calibri"/>
                <w:b/>
                <w:bCs/>
                <w:i/>
                <w:iCs/>
                <w:sz w:val="16"/>
                <w:szCs w:val="16"/>
                <w:lang w:val="hy-AM"/>
              </w:rPr>
            </w:pPr>
            <w:r w:rsidRPr="00CC7D40">
              <w:rPr>
                <w:rFonts w:ascii="GHEA Grapalat" w:hAnsi="GHEA Grapalat" w:cs="Calibri"/>
                <w:b/>
                <w:bCs/>
                <w:i/>
                <w:iCs/>
                <w:sz w:val="16"/>
                <w:szCs w:val="16"/>
                <w:lang w:val="hy-AM"/>
              </w:rPr>
              <w:t>Տ</w:t>
            </w:r>
            <w:proofErr w:type="spellStart"/>
            <w:r w:rsidRPr="00CC7D40">
              <w:rPr>
                <w:rFonts w:ascii="GHEA Grapalat" w:hAnsi="GHEA Grapalat" w:cs="Calibri"/>
                <w:b/>
                <w:bCs/>
                <w:i/>
                <w:iCs/>
                <w:sz w:val="16"/>
                <w:szCs w:val="16"/>
              </w:rPr>
              <w:t>եխնիկական</w:t>
            </w:r>
            <w:proofErr w:type="spellEnd"/>
            <w:r w:rsidRPr="00CC7D40">
              <w:rPr>
                <w:rFonts w:ascii="GHEA Grapalat" w:hAnsi="GHEA Grapalat" w:cs="Calibri"/>
                <w:b/>
                <w:bCs/>
                <w:i/>
                <w:iCs/>
                <w:sz w:val="16"/>
                <w:szCs w:val="16"/>
              </w:rPr>
              <w:t xml:space="preserve"> </w:t>
            </w:r>
            <w:proofErr w:type="spellStart"/>
            <w:r w:rsidRPr="00CC7D40">
              <w:rPr>
                <w:rFonts w:ascii="GHEA Grapalat" w:hAnsi="GHEA Grapalat" w:cs="Calibri"/>
                <w:b/>
                <w:bCs/>
                <w:i/>
                <w:iCs/>
                <w:sz w:val="16"/>
                <w:szCs w:val="16"/>
              </w:rPr>
              <w:t>բնութագիրը</w:t>
            </w:r>
            <w:proofErr w:type="spellEnd"/>
          </w:p>
        </w:tc>
        <w:tc>
          <w:tcPr>
            <w:tcW w:w="630" w:type="dxa"/>
            <w:vMerge w:val="restart"/>
            <w:vAlign w:val="center"/>
            <w:hideMark/>
          </w:tcPr>
          <w:p w14:paraId="6182CA2F" w14:textId="77777777" w:rsidR="00CC7D40" w:rsidRPr="00CC7D40" w:rsidRDefault="00CC7D40" w:rsidP="00BB3850">
            <w:pPr>
              <w:jc w:val="center"/>
              <w:rPr>
                <w:rFonts w:ascii="GHEA Grapalat" w:hAnsi="GHEA Grapalat" w:cs="Calibri"/>
                <w:b/>
                <w:bCs/>
                <w:i/>
                <w:iCs/>
                <w:sz w:val="16"/>
                <w:szCs w:val="16"/>
              </w:rPr>
            </w:pPr>
            <w:r w:rsidRPr="00CC7D40">
              <w:rPr>
                <w:rFonts w:ascii="GHEA Grapalat" w:hAnsi="GHEA Grapalat" w:cs="Calibri"/>
                <w:b/>
                <w:bCs/>
                <w:i/>
                <w:iCs/>
                <w:sz w:val="16"/>
                <w:szCs w:val="16"/>
              </w:rPr>
              <w:t>Չ/Մ</w:t>
            </w:r>
          </w:p>
        </w:tc>
        <w:tc>
          <w:tcPr>
            <w:tcW w:w="1170" w:type="dxa"/>
            <w:vMerge w:val="restart"/>
            <w:vAlign w:val="center"/>
          </w:tcPr>
          <w:p w14:paraId="7193463C" w14:textId="77777777" w:rsidR="00CC7D40" w:rsidRPr="00CC7D40" w:rsidRDefault="00CC7D40" w:rsidP="00BB3850">
            <w:pPr>
              <w:jc w:val="center"/>
              <w:rPr>
                <w:rFonts w:ascii="GHEA Grapalat" w:hAnsi="GHEA Grapalat" w:cs="Calibri"/>
                <w:b/>
                <w:bCs/>
                <w:i/>
                <w:iCs/>
                <w:sz w:val="16"/>
                <w:szCs w:val="16"/>
              </w:rPr>
            </w:pPr>
            <w:proofErr w:type="spellStart"/>
            <w:r w:rsidRPr="00CC7D40">
              <w:rPr>
                <w:rFonts w:ascii="GHEA Grapalat" w:hAnsi="GHEA Grapalat" w:cs="Calibri"/>
                <w:b/>
                <w:bCs/>
                <w:i/>
                <w:iCs/>
                <w:sz w:val="16"/>
                <w:szCs w:val="16"/>
              </w:rPr>
              <w:t>ընդհանուր</w:t>
            </w:r>
            <w:proofErr w:type="spellEnd"/>
            <w:r w:rsidRPr="00CC7D40">
              <w:rPr>
                <w:rFonts w:ascii="GHEA Grapalat" w:hAnsi="GHEA Grapalat" w:cs="Calibri"/>
                <w:b/>
                <w:bCs/>
                <w:i/>
                <w:iCs/>
                <w:sz w:val="16"/>
                <w:szCs w:val="16"/>
              </w:rPr>
              <w:t xml:space="preserve"> </w:t>
            </w:r>
            <w:proofErr w:type="spellStart"/>
            <w:r w:rsidRPr="00CC7D40">
              <w:rPr>
                <w:rFonts w:ascii="GHEA Grapalat" w:hAnsi="GHEA Grapalat" w:cs="Calibri"/>
                <w:b/>
                <w:bCs/>
                <w:i/>
                <w:iCs/>
                <w:sz w:val="16"/>
                <w:szCs w:val="16"/>
              </w:rPr>
              <w:t>գինը</w:t>
            </w:r>
            <w:proofErr w:type="spellEnd"/>
          </w:p>
        </w:tc>
        <w:tc>
          <w:tcPr>
            <w:tcW w:w="630" w:type="dxa"/>
            <w:vMerge w:val="restart"/>
            <w:vAlign w:val="center"/>
            <w:hideMark/>
          </w:tcPr>
          <w:p w14:paraId="39FA71D8" w14:textId="77777777" w:rsidR="00CC7D40" w:rsidRPr="00CC7D40" w:rsidRDefault="00CC7D40" w:rsidP="00BB3850">
            <w:pPr>
              <w:jc w:val="center"/>
              <w:rPr>
                <w:rFonts w:ascii="GHEA Grapalat" w:hAnsi="GHEA Grapalat" w:cs="Calibri"/>
                <w:b/>
                <w:bCs/>
                <w:i/>
                <w:iCs/>
                <w:sz w:val="16"/>
                <w:szCs w:val="16"/>
              </w:rPr>
            </w:pPr>
            <w:proofErr w:type="spellStart"/>
            <w:r w:rsidRPr="00CC7D40">
              <w:rPr>
                <w:rFonts w:ascii="GHEA Grapalat" w:hAnsi="GHEA Grapalat" w:cs="Calibri"/>
                <w:b/>
                <w:bCs/>
                <w:i/>
                <w:iCs/>
                <w:sz w:val="16"/>
                <w:szCs w:val="16"/>
              </w:rPr>
              <w:t>ընդհանուր</w:t>
            </w:r>
            <w:proofErr w:type="spellEnd"/>
            <w:r w:rsidRPr="00CC7D40">
              <w:rPr>
                <w:rFonts w:ascii="GHEA Grapalat" w:hAnsi="GHEA Grapalat" w:cs="Calibri"/>
                <w:b/>
                <w:bCs/>
                <w:i/>
                <w:iCs/>
                <w:sz w:val="16"/>
                <w:szCs w:val="16"/>
              </w:rPr>
              <w:t xml:space="preserve"> </w:t>
            </w:r>
            <w:proofErr w:type="spellStart"/>
            <w:r w:rsidRPr="00CC7D40">
              <w:rPr>
                <w:rFonts w:ascii="GHEA Grapalat" w:hAnsi="GHEA Grapalat" w:cs="Calibri"/>
                <w:b/>
                <w:bCs/>
                <w:i/>
                <w:iCs/>
                <w:sz w:val="16"/>
                <w:szCs w:val="16"/>
              </w:rPr>
              <w:t>քանակը</w:t>
            </w:r>
            <w:proofErr w:type="spellEnd"/>
          </w:p>
        </w:tc>
        <w:tc>
          <w:tcPr>
            <w:tcW w:w="3420" w:type="dxa"/>
            <w:gridSpan w:val="2"/>
            <w:vAlign w:val="center"/>
            <w:hideMark/>
          </w:tcPr>
          <w:p w14:paraId="57EE43A9" w14:textId="77777777" w:rsidR="00CC7D40" w:rsidRPr="00CC7D40" w:rsidRDefault="00CC7D40" w:rsidP="00BB3850">
            <w:pPr>
              <w:jc w:val="center"/>
              <w:rPr>
                <w:rFonts w:ascii="GHEA Grapalat" w:hAnsi="GHEA Grapalat" w:cs="Calibri"/>
                <w:b/>
                <w:bCs/>
                <w:i/>
                <w:iCs/>
                <w:sz w:val="16"/>
                <w:szCs w:val="16"/>
              </w:rPr>
            </w:pPr>
            <w:proofErr w:type="spellStart"/>
            <w:r w:rsidRPr="00CC7D40">
              <w:rPr>
                <w:rFonts w:ascii="GHEA Grapalat" w:hAnsi="GHEA Grapalat" w:cs="Calibri"/>
                <w:b/>
                <w:bCs/>
                <w:i/>
                <w:iCs/>
                <w:sz w:val="16"/>
                <w:szCs w:val="16"/>
              </w:rPr>
              <w:t>կատարման</w:t>
            </w:r>
            <w:proofErr w:type="spellEnd"/>
          </w:p>
        </w:tc>
      </w:tr>
      <w:tr w:rsidR="00CC7D40" w:rsidRPr="00CC7D40" w14:paraId="5AA8EEF9" w14:textId="77777777" w:rsidTr="004566B2">
        <w:trPr>
          <w:trHeight w:val="512"/>
        </w:trPr>
        <w:tc>
          <w:tcPr>
            <w:tcW w:w="337" w:type="dxa"/>
            <w:vMerge/>
            <w:vAlign w:val="center"/>
            <w:hideMark/>
          </w:tcPr>
          <w:p w14:paraId="0FF8314F" w14:textId="77777777" w:rsidR="00CC7D40" w:rsidRPr="00CC7D40" w:rsidRDefault="00CC7D40" w:rsidP="00BB3850">
            <w:pPr>
              <w:rPr>
                <w:rFonts w:ascii="GHEA Grapalat" w:hAnsi="GHEA Grapalat" w:cs="Calibri"/>
                <w:b/>
                <w:bCs/>
                <w:i/>
                <w:iCs/>
                <w:sz w:val="16"/>
                <w:szCs w:val="16"/>
              </w:rPr>
            </w:pPr>
          </w:p>
        </w:tc>
        <w:tc>
          <w:tcPr>
            <w:tcW w:w="1350" w:type="dxa"/>
            <w:vMerge/>
            <w:vAlign w:val="center"/>
            <w:hideMark/>
          </w:tcPr>
          <w:p w14:paraId="3F8869AF" w14:textId="77777777" w:rsidR="00CC7D40" w:rsidRPr="00CC7D40" w:rsidRDefault="00CC7D40" w:rsidP="00BB3850">
            <w:pPr>
              <w:rPr>
                <w:rFonts w:ascii="GHEA Grapalat" w:hAnsi="GHEA Grapalat" w:cs="Calibri"/>
                <w:b/>
                <w:bCs/>
                <w:i/>
                <w:iCs/>
                <w:sz w:val="16"/>
                <w:szCs w:val="16"/>
              </w:rPr>
            </w:pPr>
          </w:p>
        </w:tc>
        <w:tc>
          <w:tcPr>
            <w:tcW w:w="3600" w:type="dxa"/>
            <w:vMerge/>
            <w:vAlign w:val="center"/>
            <w:hideMark/>
          </w:tcPr>
          <w:p w14:paraId="6F4B2B13" w14:textId="77777777" w:rsidR="00CC7D40" w:rsidRPr="00CC7D40" w:rsidRDefault="00CC7D40" w:rsidP="00BB3850">
            <w:pPr>
              <w:rPr>
                <w:rFonts w:ascii="GHEA Grapalat" w:hAnsi="GHEA Grapalat" w:cs="Calibri"/>
                <w:b/>
                <w:bCs/>
                <w:i/>
                <w:iCs/>
                <w:sz w:val="16"/>
                <w:szCs w:val="16"/>
              </w:rPr>
            </w:pPr>
          </w:p>
        </w:tc>
        <w:tc>
          <w:tcPr>
            <w:tcW w:w="630" w:type="dxa"/>
            <w:vMerge/>
            <w:vAlign w:val="center"/>
            <w:hideMark/>
          </w:tcPr>
          <w:p w14:paraId="31C06333" w14:textId="77777777" w:rsidR="00CC7D40" w:rsidRPr="00CC7D40" w:rsidRDefault="00CC7D40" w:rsidP="00BB3850">
            <w:pPr>
              <w:rPr>
                <w:rFonts w:ascii="GHEA Grapalat" w:hAnsi="GHEA Grapalat" w:cs="Calibri"/>
                <w:b/>
                <w:bCs/>
                <w:i/>
                <w:iCs/>
                <w:sz w:val="16"/>
                <w:szCs w:val="16"/>
              </w:rPr>
            </w:pPr>
          </w:p>
        </w:tc>
        <w:tc>
          <w:tcPr>
            <w:tcW w:w="1170" w:type="dxa"/>
            <w:vMerge/>
            <w:vAlign w:val="center"/>
          </w:tcPr>
          <w:p w14:paraId="3CAA7990" w14:textId="77777777" w:rsidR="00CC7D40" w:rsidRPr="00CC7D40" w:rsidRDefault="00CC7D40" w:rsidP="00BB3850">
            <w:pPr>
              <w:rPr>
                <w:rFonts w:ascii="GHEA Grapalat" w:hAnsi="GHEA Grapalat" w:cs="Calibri"/>
                <w:b/>
                <w:bCs/>
                <w:i/>
                <w:iCs/>
                <w:sz w:val="16"/>
                <w:szCs w:val="16"/>
              </w:rPr>
            </w:pPr>
          </w:p>
        </w:tc>
        <w:tc>
          <w:tcPr>
            <w:tcW w:w="630" w:type="dxa"/>
            <w:vMerge/>
            <w:vAlign w:val="center"/>
            <w:hideMark/>
          </w:tcPr>
          <w:p w14:paraId="73066193" w14:textId="77777777" w:rsidR="00CC7D40" w:rsidRPr="00CC7D40" w:rsidRDefault="00CC7D40" w:rsidP="00BB3850">
            <w:pPr>
              <w:rPr>
                <w:rFonts w:ascii="GHEA Grapalat" w:hAnsi="GHEA Grapalat" w:cs="Calibri"/>
                <w:b/>
                <w:bCs/>
                <w:i/>
                <w:iCs/>
                <w:sz w:val="16"/>
                <w:szCs w:val="16"/>
              </w:rPr>
            </w:pPr>
          </w:p>
        </w:tc>
        <w:tc>
          <w:tcPr>
            <w:tcW w:w="810" w:type="dxa"/>
            <w:vAlign w:val="center"/>
            <w:hideMark/>
          </w:tcPr>
          <w:p w14:paraId="56DA438E" w14:textId="77777777" w:rsidR="00CC7D40" w:rsidRPr="00CC7D40" w:rsidRDefault="00CC7D40" w:rsidP="00BB3850">
            <w:pPr>
              <w:jc w:val="center"/>
              <w:rPr>
                <w:rFonts w:ascii="GHEA Grapalat" w:hAnsi="GHEA Grapalat" w:cs="Calibri"/>
                <w:b/>
                <w:bCs/>
                <w:i/>
                <w:iCs/>
                <w:sz w:val="16"/>
                <w:szCs w:val="16"/>
              </w:rPr>
            </w:pPr>
            <w:proofErr w:type="spellStart"/>
            <w:r w:rsidRPr="00CC7D40">
              <w:rPr>
                <w:rFonts w:ascii="GHEA Grapalat" w:hAnsi="GHEA Grapalat" w:cs="Calibri"/>
                <w:b/>
                <w:bCs/>
                <w:i/>
                <w:iCs/>
                <w:sz w:val="16"/>
                <w:szCs w:val="16"/>
              </w:rPr>
              <w:t>հասցեն</w:t>
            </w:r>
            <w:proofErr w:type="spellEnd"/>
          </w:p>
        </w:tc>
        <w:tc>
          <w:tcPr>
            <w:tcW w:w="2610" w:type="dxa"/>
            <w:vAlign w:val="center"/>
            <w:hideMark/>
          </w:tcPr>
          <w:p w14:paraId="0E5E81DF" w14:textId="77777777" w:rsidR="00CC7D40" w:rsidRPr="00CC7D40" w:rsidRDefault="00CC7D40" w:rsidP="00BB3850">
            <w:pPr>
              <w:jc w:val="center"/>
              <w:rPr>
                <w:rFonts w:ascii="GHEA Grapalat" w:hAnsi="GHEA Grapalat" w:cs="Calibri"/>
                <w:b/>
                <w:bCs/>
                <w:i/>
                <w:iCs/>
                <w:sz w:val="16"/>
                <w:szCs w:val="16"/>
              </w:rPr>
            </w:pPr>
            <w:proofErr w:type="spellStart"/>
            <w:r w:rsidRPr="00CC7D40">
              <w:rPr>
                <w:rFonts w:ascii="GHEA Grapalat" w:hAnsi="GHEA Grapalat" w:cs="Calibri"/>
                <w:b/>
                <w:bCs/>
                <w:i/>
                <w:iCs/>
                <w:sz w:val="16"/>
                <w:szCs w:val="16"/>
              </w:rPr>
              <w:t>Ժամկետը</w:t>
            </w:r>
            <w:proofErr w:type="spellEnd"/>
          </w:p>
        </w:tc>
      </w:tr>
      <w:tr w:rsidR="00CC7D40" w:rsidRPr="003C35A8" w14:paraId="79799190" w14:textId="77777777" w:rsidTr="004566B2">
        <w:trPr>
          <w:trHeight w:val="525"/>
        </w:trPr>
        <w:tc>
          <w:tcPr>
            <w:tcW w:w="337" w:type="dxa"/>
            <w:vAlign w:val="center"/>
            <w:hideMark/>
          </w:tcPr>
          <w:p w14:paraId="1DE4B1AF" w14:textId="77777777" w:rsidR="00CC7D40" w:rsidRPr="00CC7D40" w:rsidRDefault="00CC7D40" w:rsidP="00BB3850">
            <w:pPr>
              <w:rPr>
                <w:rFonts w:ascii="GHEA Grapalat" w:hAnsi="GHEA Grapalat" w:cs="Calibri"/>
                <w:b/>
                <w:bCs/>
                <w:i/>
                <w:iCs/>
                <w:sz w:val="16"/>
                <w:szCs w:val="16"/>
                <w:lang w:val="hy-AM"/>
              </w:rPr>
            </w:pPr>
          </w:p>
        </w:tc>
        <w:tc>
          <w:tcPr>
            <w:tcW w:w="1350" w:type="dxa"/>
            <w:vAlign w:val="center"/>
            <w:hideMark/>
          </w:tcPr>
          <w:p w14:paraId="69813747" w14:textId="77777777" w:rsidR="00CC7D40" w:rsidRPr="00CC7D40" w:rsidRDefault="00CC7D40" w:rsidP="00BB3850">
            <w:pPr>
              <w:jc w:val="center"/>
              <w:rPr>
                <w:rFonts w:ascii="GHEA Grapalat" w:hAnsi="GHEA Grapalat" w:cs="Calibri"/>
                <w:sz w:val="16"/>
                <w:szCs w:val="16"/>
                <w:lang w:val="hy-AM"/>
              </w:rPr>
            </w:pPr>
          </w:p>
        </w:tc>
        <w:tc>
          <w:tcPr>
            <w:tcW w:w="3600" w:type="dxa"/>
            <w:hideMark/>
          </w:tcPr>
          <w:p w14:paraId="1D327B2F" w14:textId="77777777" w:rsidR="00CC7D40" w:rsidRPr="00CC7D40" w:rsidRDefault="00CC7D40" w:rsidP="00CC7D40">
            <w:pPr>
              <w:ind w:left="70" w:firstLine="90"/>
              <w:jc w:val="both"/>
              <w:rPr>
                <w:rFonts w:ascii="GHEA Grapalat" w:hAnsi="GHEA Grapalat"/>
                <w:b/>
                <w:bCs/>
                <w:iCs/>
                <w:sz w:val="16"/>
                <w:szCs w:val="16"/>
                <w:lang w:val="hy-AM"/>
              </w:rPr>
            </w:pPr>
            <w:r w:rsidRPr="00CC7D40">
              <w:rPr>
                <w:rFonts w:ascii="GHEA Grapalat" w:hAnsi="GHEA Grapalat"/>
                <w:b/>
                <w:bCs/>
                <w:iCs/>
                <w:sz w:val="16"/>
                <w:szCs w:val="16"/>
              </w:rPr>
              <w:t xml:space="preserve">ՏԵԽՆԻԿԱԿԱՆ ԲՆՈՒԹԱԳԻՐ </w:t>
            </w:r>
            <w:r w:rsidRPr="00CC7D40">
              <w:rPr>
                <w:rFonts w:ascii="GHEA Grapalat" w:hAnsi="GHEA Grapalat"/>
                <w:b/>
                <w:bCs/>
                <w:iCs/>
                <w:sz w:val="16"/>
                <w:szCs w:val="16"/>
                <w:lang w:val="hy-AM"/>
              </w:rPr>
              <w:t>ԵՎ ԱՌԱՋԱԴՐԱՆՔ</w:t>
            </w:r>
          </w:p>
          <w:p w14:paraId="34AC6C21" w14:textId="77777777" w:rsidR="00CC7D40" w:rsidRPr="00CC7D40" w:rsidRDefault="00CC7D40" w:rsidP="00CC7D40">
            <w:pPr>
              <w:ind w:left="70" w:firstLine="90"/>
              <w:jc w:val="both"/>
              <w:rPr>
                <w:rFonts w:ascii="GHEA Grapalat" w:hAnsi="GHEA Grapalat"/>
                <w:bCs/>
                <w:iCs/>
                <w:sz w:val="16"/>
                <w:szCs w:val="16"/>
                <w:lang w:val="hy-AM"/>
              </w:rPr>
            </w:pPr>
          </w:p>
          <w:p w14:paraId="55BCEE5A" w14:textId="77777777" w:rsidR="00CC7D40" w:rsidRPr="00CC7D40" w:rsidRDefault="00CC7D40" w:rsidP="00CC7D40">
            <w:pPr>
              <w:numPr>
                <w:ilvl w:val="0"/>
                <w:numId w:val="49"/>
              </w:numPr>
              <w:ind w:left="70" w:firstLine="90"/>
              <w:jc w:val="both"/>
              <w:rPr>
                <w:rFonts w:ascii="GHEA Grapalat" w:hAnsi="GHEA Grapalat"/>
                <w:bCs/>
                <w:iCs/>
                <w:sz w:val="16"/>
                <w:szCs w:val="16"/>
                <w:lang w:val="hy-AM"/>
              </w:rPr>
            </w:pPr>
            <w:r w:rsidRPr="00CC7D40">
              <w:rPr>
                <w:rFonts w:ascii="GHEA Grapalat" w:hAnsi="GHEA Grapalat"/>
                <w:bCs/>
                <w:sz w:val="16"/>
                <w:szCs w:val="16"/>
                <w:lang w:val="hy-AM"/>
              </w:rPr>
              <w:t xml:space="preserve">Շինարարական աշխատանքների հրապարակը կահավորել համապատասխան ճանապարհային երթևեկության կազմակերպման տեխնիկական միջոցներով և անվտնագության տարրերով՝ </w:t>
            </w:r>
            <w:r w:rsidRPr="00CC7D40">
              <w:rPr>
                <w:rFonts w:ascii="GHEA Grapalat" w:hAnsi="GHEA Grapalat"/>
                <w:bCs/>
                <w:iCs/>
                <w:sz w:val="16"/>
                <w:szCs w:val="16"/>
                <w:lang w:val="hy-AM"/>
              </w:rPr>
              <w:t xml:space="preserve">գիշերային ժամերին կահավորելով առկայծող փարոսիկներով (ՀՀ կառավարության 26.10.2006 թվականի 1699-Ն որոշման և այլ նորմատիվ իրավական ակտերով սահմանված), </w:t>
            </w:r>
          </w:p>
          <w:p w14:paraId="4C10CDA8" w14:textId="77777777" w:rsidR="00CC7D40" w:rsidRPr="00CC7D40" w:rsidRDefault="00CC7D40" w:rsidP="00CC7D40">
            <w:pPr>
              <w:numPr>
                <w:ilvl w:val="0"/>
                <w:numId w:val="49"/>
              </w:numPr>
              <w:ind w:left="70" w:firstLine="90"/>
              <w:jc w:val="both"/>
              <w:rPr>
                <w:rFonts w:ascii="GHEA Grapalat" w:hAnsi="GHEA Grapalat"/>
                <w:bCs/>
                <w:sz w:val="16"/>
                <w:szCs w:val="16"/>
                <w:lang w:val="hy-AM"/>
              </w:rPr>
            </w:pPr>
            <w:r w:rsidRPr="00CC7D40">
              <w:rPr>
                <w:rFonts w:ascii="GHEA Grapalat" w:hAnsi="GHEA Grapalat"/>
                <w:bCs/>
                <w:sz w:val="16"/>
                <w:szCs w:val="16"/>
                <w:lang w:val="hy-AM"/>
              </w:rPr>
              <w:t>Աշխատանքներն իրականացնել շինարարական նորմերին, կանոններին և տեխնիկական պայմաններին համապատասխան (ՀՀ ՇՆ 32-01-22 «Ավտոմոբիլային ճանապարհներ» Հայաստանի Հանրապետության Շինարարական Նորմեր),</w:t>
            </w:r>
          </w:p>
          <w:p w14:paraId="3BAE9381" w14:textId="77777777" w:rsidR="00CC7D40" w:rsidRPr="00CC7D40" w:rsidRDefault="00CC7D40" w:rsidP="00CC7D40">
            <w:pPr>
              <w:numPr>
                <w:ilvl w:val="0"/>
                <w:numId w:val="49"/>
              </w:numPr>
              <w:ind w:left="70" w:firstLine="90"/>
              <w:jc w:val="both"/>
              <w:rPr>
                <w:rFonts w:ascii="GHEA Grapalat" w:hAnsi="GHEA Grapalat"/>
                <w:bCs/>
                <w:sz w:val="16"/>
                <w:szCs w:val="16"/>
                <w:lang w:val="hy-AM"/>
              </w:rPr>
            </w:pPr>
            <w:r w:rsidRPr="00CC7D40">
              <w:rPr>
                <w:rFonts w:ascii="GHEA Grapalat" w:hAnsi="GHEA Grapalat"/>
                <w:bCs/>
                <w:sz w:val="16"/>
                <w:szCs w:val="16"/>
                <w:lang w:val="hy-AM"/>
              </w:rPr>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Ըստ Պատվիրատուի ցուցումի պետք է իրականացվեն փոսային նորոգման աշխատանքներ միաժամանակ մի քանի տեղամասերում:</w:t>
            </w:r>
          </w:p>
          <w:p w14:paraId="335D7DCD" w14:textId="77777777" w:rsidR="00CC7D40" w:rsidRPr="00CC7D40" w:rsidRDefault="00CC7D40" w:rsidP="00CC7D40">
            <w:pPr>
              <w:numPr>
                <w:ilvl w:val="0"/>
                <w:numId w:val="49"/>
              </w:numPr>
              <w:ind w:left="70" w:firstLine="90"/>
              <w:jc w:val="both"/>
              <w:rPr>
                <w:rFonts w:ascii="GHEA Grapalat" w:hAnsi="GHEA Grapalat"/>
                <w:bCs/>
                <w:sz w:val="16"/>
                <w:szCs w:val="16"/>
                <w:lang w:val="hy-AM"/>
              </w:rPr>
            </w:pPr>
            <w:r w:rsidRPr="00CC7D40">
              <w:rPr>
                <w:rFonts w:ascii="GHEA Grapalat" w:hAnsi="GHEA Grapalat"/>
                <w:bCs/>
                <w:sz w:val="16"/>
                <w:szCs w:val="16"/>
                <w:lang w:val="hy-AM"/>
              </w:rPr>
              <w:t>Փոսային նորոգման նախապատրաստական աշխատանքները իրականացնել մեքենա-մեխանիզ ֆռեզով՝ ոչ պակաս 5 սմ հաստությամբ և ոչ ուշ քան պատվիրատուի հանձնարարականից հետո 72 ժամվա ընթացքում,</w:t>
            </w:r>
          </w:p>
          <w:p w14:paraId="24AFF552" w14:textId="77777777" w:rsidR="00CC7D40" w:rsidRPr="00CC7D40" w:rsidRDefault="00CC7D40" w:rsidP="00CC7D40">
            <w:pPr>
              <w:numPr>
                <w:ilvl w:val="0"/>
                <w:numId w:val="49"/>
              </w:numPr>
              <w:ind w:left="70" w:firstLine="90"/>
              <w:jc w:val="both"/>
              <w:rPr>
                <w:rFonts w:ascii="GHEA Grapalat" w:hAnsi="GHEA Grapalat"/>
                <w:bCs/>
                <w:iCs/>
                <w:sz w:val="16"/>
                <w:szCs w:val="16"/>
                <w:lang w:val="hy-AM"/>
              </w:rPr>
            </w:pPr>
            <w:r w:rsidRPr="00CC7D40">
              <w:rPr>
                <w:rFonts w:ascii="GHEA Grapalat" w:hAnsi="GHEA Grapalat"/>
                <w:bCs/>
                <w:iCs/>
                <w:sz w:val="16"/>
                <w:szCs w:val="16"/>
                <w:lang w:val="hy-AM"/>
              </w:rPr>
              <w:t xml:space="preserve">Նախապատրաստական աշխատանքների ավարտից հետո ա/բ տաշվածքը տեղափոխել պատվիրատուի կողմից առաջադրված վայրը։ </w:t>
            </w:r>
          </w:p>
          <w:p w14:paraId="0D630815" w14:textId="77777777" w:rsidR="00CC7D40" w:rsidRPr="00CC7D40" w:rsidRDefault="00CC7D40" w:rsidP="00CC7D40">
            <w:pPr>
              <w:numPr>
                <w:ilvl w:val="0"/>
                <w:numId w:val="49"/>
              </w:numPr>
              <w:ind w:left="70" w:firstLine="90"/>
              <w:jc w:val="both"/>
              <w:rPr>
                <w:rFonts w:ascii="GHEA Grapalat" w:hAnsi="GHEA Grapalat"/>
                <w:bCs/>
                <w:sz w:val="16"/>
                <w:szCs w:val="16"/>
                <w:lang w:val="hy-AM"/>
              </w:rPr>
            </w:pPr>
            <w:r w:rsidRPr="00CC7D40">
              <w:rPr>
                <w:rFonts w:ascii="GHEA Grapalat" w:hAnsi="GHEA Grapalat"/>
                <w:bCs/>
                <w:iCs/>
                <w:sz w:val="16"/>
                <w:szCs w:val="16"/>
                <w:lang w:val="hy-AM"/>
              </w:rPr>
              <w:t xml:space="preserve">Ասֆալտապատման ենթակա </w:t>
            </w:r>
            <w:r w:rsidRPr="00CC7D40">
              <w:rPr>
                <w:rFonts w:ascii="GHEA Grapalat" w:hAnsi="GHEA Grapalat"/>
                <w:bCs/>
                <w:sz w:val="16"/>
                <w:szCs w:val="16"/>
                <w:lang w:val="hy-AM"/>
              </w:rPr>
              <w:t xml:space="preserve">ծածկի մաքրում կեղտից, փոշուց և առաջացած ասֆալտբետոնյա կտորներից (քաշող և/կամ փչող սարքերով՝ փոշեկուլ, կոմպրեսոր կամ այլ սարքեր): Շինարարական աղբի բարձում և տեղափոխում աղբավայր (ներկայացնելով համապատասխան կտրոնը ըստ ավտոմեքենաների), </w:t>
            </w:r>
          </w:p>
          <w:p w14:paraId="2B39D76F" w14:textId="77777777" w:rsidR="00CC7D40" w:rsidRPr="00CC7D40" w:rsidRDefault="00CC7D40" w:rsidP="00CC7D40">
            <w:pPr>
              <w:numPr>
                <w:ilvl w:val="0"/>
                <w:numId w:val="49"/>
              </w:numPr>
              <w:ind w:left="70" w:firstLine="90"/>
              <w:jc w:val="both"/>
              <w:rPr>
                <w:rFonts w:ascii="GHEA Grapalat" w:hAnsi="GHEA Grapalat"/>
                <w:bCs/>
                <w:sz w:val="16"/>
                <w:szCs w:val="16"/>
                <w:lang w:val="hy-AM"/>
              </w:rPr>
            </w:pPr>
            <w:r w:rsidRPr="00CC7D40">
              <w:rPr>
                <w:rFonts w:ascii="GHEA Grapalat" w:hAnsi="GHEA Grapalat"/>
                <w:bCs/>
                <w:sz w:val="16"/>
                <w:szCs w:val="16"/>
                <w:lang w:val="hy-AM"/>
              </w:rPr>
              <w:t xml:space="preserve">Անհրաժեշտության դեպքում (հողային ծածկույթի առկայություն) խճի հիմքի իրականացում մինչև 10%-ի չափով: </w:t>
            </w:r>
          </w:p>
          <w:p w14:paraId="650A93F0" w14:textId="77777777" w:rsidR="00CC7D40" w:rsidRPr="00CC7D40" w:rsidRDefault="00CC7D40" w:rsidP="00CC7D40">
            <w:pPr>
              <w:numPr>
                <w:ilvl w:val="0"/>
                <w:numId w:val="49"/>
              </w:numPr>
              <w:ind w:left="70" w:firstLine="90"/>
              <w:jc w:val="both"/>
              <w:rPr>
                <w:rFonts w:ascii="GHEA Grapalat" w:hAnsi="GHEA Grapalat"/>
                <w:bCs/>
                <w:sz w:val="16"/>
                <w:szCs w:val="16"/>
                <w:lang w:val="hy-AM"/>
              </w:rPr>
            </w:pPr>
            <w:r w:rsidRPr="00CC7D40">
              <w:rPr>
                <w:rFonts w:ascii="GHEA Grapalat" w:hAnsi="GHEA Grapalat"/>
                <w:bCs/>
                <w:sz w:val="16"/>
                <w:szCs w:val="16"/>
                <w:lang w:val="hy-AM"/>
              </w:rPr>
              <w:t>Նորոգվող հատվածի եզրերի և հիմնահատակի մշակում բիտումով (1 մ</w:t>
            </w:r>
            <w:r w:rsidRPr="00CC7D40">
              <w:rPr>
                <w:rFonts w:ascii="GHEA Grapalat" w:hAnsi="GHEA Grapalat"/>
                <w:bCs/>
                <w:sz w:val="16"/>
                <w:szCs w:val="16"/>
                <w:vertAlign w:val="superscript"/>
                <w:lang w:val="hy-AM"/>
              </w:rPr>
              <w:t>2</w:t>
            </w:r>
            <w:r w:rsidRPr="00CC7D40">
              <w:rPr>
                <w:rFonts w:ascii="GHEA Grapalat" w:hAnsi="GHEA Grapalat"/>
                <w:bCs/>
                <w:sz w:val="16"/>
                <w:szCs w:val="16"/>
                <w:lang w:val="hy-AM"/>
              </w:rPr>
              <w:t xml:space="preserve">-ու համար 0.8 լ բիտում), </w:t>
            </w:r>
          </w:p>
          <w:p w14:paraId="61DA5D7D" w14:textId="77777777" w:rsidR="00CC7D40" w:rsidRPr="00CC7D40" w:rsidRDefault="00CC7D40" w:rsidP="00CC7D40">
            <w:pPr>
              <w:numPr>
                <w:ilvl w:val="0"/>
                <w:numId w:val="49"/>
              </w:numPr>
              <w:ind w:left="70" w:firstLine="90"/>
              <w:jc w:val="both"/>
              <w:rPr>
                <w:rFonts w:ascii="GHEA Grapalat" w:hAnsi="GHEA Grapalat"/>
                <w:bCs/>
                <w:sz w:val="16"/>
                <w:szCs w:val="16"/>
                <w:lang w:val="hy-AM"/>
              </w:rPr>
            </w:pPr>
            <w:r w:rsidRPr="00CC7D40">
              <w:rPr>
                <w:rFonts w:ascii="GHEA Grapalat" w:hAnsi="GHEA Grapalat"/>
                <w:bCs/>
                <w:sz w:val="16"/>
                <w:szCs w:val="16"/>
                <w:lang w:val="hy-AM"/>
              </w:rPr>
              <w:t xml:space="preserve">Ասֆալտապատման աշխատանքները՝ ոչ պակաս 5 սմ </w:t>
            </w:r>
            <w:r w:rsidRPr="00CC7D40">
              <w:rPr>
                <w:rFonts w:ascii="GHEA Grapalat" w:hAnsi="GHEA Grapalat"/>
                <w:bCs/>
                <w:sz w:val="16"/>
                <w:szCs w:val="16"/>
                <w:lang w:val="hy-AM"/>
              </w:rPr>
              <w:lastRenderedPageBreak/>
              <w:t xml:space="preserve">հաստությամբ իրականացնել նախապատրաստական՝ կտրման և մաքրման աշխատանքների ավարտից հետո՝ ոչ ուշ քան 24 ժամվա ընթացքում քաղաքային մայրուղային փողոցներում, ոչ ուշ քան 48 ժամվա ընթացքում մյուս փողոցներում (հաշվի առնելով եղանակային պայմանները): </w:t>
            </w:r>
          </w:p>
          <w:p w14:paraId="1141758E" w14:textId="77777777" w:rsidR="00CC7D40" w:rsidRPr="00CC7D40" w:rsidRDefault="00CC7D40" w:rsidP="00CC7D40">
            <w:pPr>
              <w:numPr>
                <w:ilvl w:val="0"/>
                <w:numId w:val="49"/>
              </w:numPr>
              <w:ind w:left="70" w:firstLine="90"/>
              <w:jc w:val="both"/>
              <w:rPr>
                <w:rFonts w:ascii="GHEA Grapalat" w:hAnsi="GHEA Grapalat"/>
                <w:bCs/>
                <w:sz w:val="16"/>
                <w:szCs w:val="16"/>
                <w:lang w:val="hy-AM"/>
              </w:rPr>
            </w:pPr>
            <w:r w:rsidRPr="00CC7D40">
              <w:rPr>
                <w:rFonts w:ascii="GHEA Grapalat" w:hAnsi="GHEA Grapalat"/>
                <w:bCs/>
                <w:sz w:val="16"/>
                <w:szCs w:val="16"/>
                <w:lang w:val="hy-AM"/>
              </w:rPr>
              <w:t xml:space="preserve">Ասֆալտապատման աշխատանքների 15%-ը իրականացնել առաջին եռամսյակում, 50%-ը երկրորդ եռամսյակում, 25%-ը երրորդ եռամսյակում իսկ չորրորդ եռամսյակում 10%-ը: </w:t>
            </w:r>
          </w:p>
          <w:p w14:paraId="174786B4" w14:textId="77777777" w:rsidR="00CC7D40" w:rsidRPr="00CC7D40" w:rsidRDefault="00CC7D40" w:rsidP="00CC7D40">
            <w:pPr>
              <w:numPr>
                <w:ilvl w:val="0"/>
                <w:numId w:val="49"/>
              </w:numPr>
              <w:ind w:left="70" w:firstLine="90"/>
              <w:jc w:val="both"/>
              <w:rPr>
                <w:rFonts w:ascii="GHEA Grapalat" w:hAnsi="GHEA Grapalat"/>
                <w:bCs/>
                <w:sz w:val="16"/>
                <w:szCs w:val="16"/>
                <w:lang w:val="hy-AM"/>
              </w:rPr>
            </w:pPr>
            <w:r w:rsidRPr="00CC7D40">
              <w:rPr>
                <w:rFonts w:ascii="GHEA Grapalat" w:hAnsi="GHEA Grapalat"/>
                <w:bCs/>
                <w:sz w:val="16"/>
                <w:szCs w:val="16"/>
                <w:lang w:val="hy-AM"/>
              </w:rPr>
              <w:t>Աշխատանքները պետք է իրականացվեն պատվիրատուի կողմից տրվող պատվեր-առաջադրանքի հիման վրա,</w:t>
            </w:r>
          </w:p>
          <w:p w14:paraId="2E07711F" w14:textId="77777777" w:rsidR="00CC7D40" w:rsidRPr="00CC7D40" w:rsidRDefault="00CC7D40" w:rsidP="00CC7D40">
            <w:pPr>
              <w:numPr>
                <w:ilvl w:val="0"/>
                <w:numId w:val="49"/>
              </w:numPr>
              <w:ind w:left="70" w:firstLine="90"/>
              <w:jc w:val="both"/>
              <w:rPr>
                <w:rFonts w:ascii="GHEA Grapalat" w:hAnsi="GHEA Grapalat"/>
                <w:bCs/>
                <w:sz w:val="16"/>
                <w:szCs w:val="16"/>
                <w:lang w:val="hy-AM"/>
              </w:rPr>
            </w:pPr>
            <w:r w:rsidRPr="00CC7D40">
              <w:rPr>
                <w:rFonts w:ascii="GHEA Grapalat" w:hAnsi="GHEA Grapalat"/>
                <w:bCs/>
                <w:sz w:val="16"/>
                <w:szCs w:val="16"/>
                <w:lang w:val="hy-AM"/>
              </w:rPr>
              <w:t>Պայմանագրի գործողության ժամկետում կապալառույի կողմից ասֆալտբետոնե ծածկի վերանորոգում աշխատանքների իրականացման ընթացքում առաջացած բոլոր թերությունները կապալառուն պարտավոր է վերացնել իր հաշվին՝ առանց որևէ ֆինանսական միջոցների,</w:t>
            </w:r>
          </w:p>
          <w:p w14:paraId="6E8B81E8" w14:textId="77777777" w:rsidR="00CC7D40" w:rsidRPr="00CC7D40" w:rsidRDefault="00CC7D40" w:rsidP="00CC7D40">
            <w:pPr>
              <w:numPr>
                <w:ilvl w:val="0"/>
                <w:numId w:val="49"/>
              </w:numPr>
              <w:ind w:left="70" w:firstLine="90"/>
              <w:jc w:val="both"/>
              <w:rPr>
                <w:rFonts w:ascii="GHEA Grapalat" w:hAnsi="GHEA Grapalat"/>
                <w:bCs/>
                <w:sz w:val="16"/>
                <w:szCs w:val="16"/>
                <w:lang w:val="hy-AM"/>
              </w:rPr>
            </w:pPr>
            <w:r w:rsidRPr="00CC7D40">
              <w:rPr>
                <w:rFonts w:ascii="GHEA Grapalat" w:hAnsi="GHEA Grapalat"/>
                <w:bCs/>
                <w:sz w:val="16"/>
                <w:szCs w:val="16"/>
                <w:lang w:val="hy-AM"/>
              </w:rPr>
              <w:t>Կապալառուն, պատվեր-առաջադրանքը ստանալուց հետո, պատվիրատուին է ներկայացնում նախատեսված ա/բ խառնուրդի բաղադրության լաբորատոր արդյունքները և օգտագործված շինարարական նյութերի որակը հավաստող փաստաթղթեր,</w:t>
            </w:r>
          </w:p>
          <w:p w14:paraId="7903A4B4" w14:textId="77777777" w:rsidR="00CC7D40" w:rsidRPr="00CC7D40" w:rsidRDefault="00CC7D40" w:rsidP="00CC7D40">
            <w:pPr>
              <w:numPr>
                <w:ilvl w:val="0"/>
                <w:numId w:val="49"/>
              </w:numPr>
              <w:ind w:left="70" w:firstLine="90"/>
              <w:jc w:val="both"/>
              <w:rPr>
                <w:rFonts w:ascii="GHEA Grapalat" w:hAnsi="GHEA Grapalat"/>
                <w:bCs/>
                <w:sz w:val="16"/>
                <w:szCs w:val="16"/>
                <w:lang w:val="hy-AM"/>
              </w:rPr>
            </w:pPr>
            <w:r w:rsidRPr="00CC7D40">
              <w:rPr>
                <w:rFonts w:ascii="GHEA Grapalat" w:hAnsi="GHEA Grapalat"/>
                <w:bCs/>
                <w:sz w:val="16"/>
                <w:szCs w:val="16"/>
                <w:lang w:val="hy-AM"/>
              </w:rPr>
              <w:t>Յուրաքանչյուր անգամ կատարված աշխատանքները ընդունելու համար կապալառուն ներկայացնում է կատարողական գծագրերը, գործընթացի լուսանկարները, թաքնված աշխատանքների ակտերը, ինչպես նաև ա/բ փորձանմուշի (վեցրված գործարանից և աշխատանքների իրականացման ժամանակ տեղամասից՝ յուրաքանչյուր 5000մ</w:t>
            </w:r>
            <w:r w:rsidRPr="00CC7D40">
              <w:rPr>
                <w:rFonts w:ascii="GHEA Grapalat" w:hAnsi="GHEA Grapalat"/>
                <w:bCs/>
                <w:sz w:val="16"/>
                <w:szCs w:val="16"/>
                <w:vertAlign w:val="superscript"/>
                <w:lang w:val="hy-AM"/>
              </w:rPr>
              <w:t>2</w:t>
            </w:r>
            <w:r w:rsidRPr="00CC7D40">
              <w:rPr>
                <w:rFonts w:ascii="GHEA Grapalat" w:hAnsi="GHEA Grapalat"/>
                <w:bCs/>
                <w:sz w:val="16"/>
                <w:szCs w:val="16"/>
                <w:lang w:val="hy-AM"/>
              </w:rPr>
              <w:t>-ու համար) և բիտումի (յուրաքանչյուր 5000մ</w:t>
            </w:r>
            <w:r w:rsidRPr="00CC7D40">
              <w:rPr>
                <w:rFonts w:ascii="GHEA Grapalat" w:hAnsi="GHEA Grapalat"/>
                <w:bCs/>
                <w:sz w:val="16"/>
                <w:szCs w:val="16"/>
                <w:vertAlign w:val="superscript"/>
                <w:lang w:val="hy-AM"/>
              </w:rPr>
              <w:t>2</w:t>
            </w:r>
            <w:r w:rsidRPr="00CC7D40">
              <w:rPr>
                <w:rFonts w:ascii="GHEA Grapalat" w:hAnsi="GHEA Grapalat"/>
                <w:bCs/>
                <w:sz w:val="16"/>
                <w:szCs w:val="16"/>
                <w:lang w:val="hy-AM"/>
              </w:rPr>
              <w:t>-ու համար) լաբորատոր փորձարկման արդյունքները</w:t>
            </w:r>
          </w:p>
          <w:p w14:paraId="1BD27E4F" w14:textId="77777777" w:rsidR="00CC7D40" w:rsidRPr="00CC7D40" w:rsidRDefault="00CC7D40" w:rsidP="00CC7D40">
            <w:pPr>
              <w:numPr>
                <w:ilvl w:val="0"/>
                <w:numId w:val="49"/>
              </w:numPr>
              <w:ind w:left="70" w:firstLine="90"/>
              <w:jc w:val="both"/>
              <w:rPr>
                <w:rFonts w:ascii="GHEA Grapalat" w:hAnsi="GHEA Grapalat"/>
                <w:bCs/>
                <w:iCs/>
                <w:sz w:val="16"/>
                <w:szCs w:val="16"/>
                <w:lang w:val="hy-AM"/>
              </w:rPr>
            </w:pPr>
            <w:r w:rsidRPr="00CC7D40">
              <w:rPr>
                <w:rFonts w:ascii="GHEA Grapalat" w:hAnsi="GHEA Grapalat"/>
                <w:bCs/>
                <w:iCs/>
                <w:sz w:val="16"/>
                <w:szCs w:val="16"/>
                <w:lang w:val="hy-AM"/>
              </w:rPr>
              <w:t>Կատարված աշխատանքների նկատմամբ երաշխիքային ժամկետ է սահմանվում պատվիրատուի կողմից ողջ ծավալով աշխատանքն ընդունվելու օրվան հաջորդող օրվանից հաշված 365 (երեք հարյուր վաթսունհինգ) օր։</w:t>
            </w:r>
          </w:p>
          <w:p w14:paraId="75446C58" w14:textId="77777777" w:rsidR="00CC7D40" w:rsidRPr="00CC7D40" w:rsidRDefault="00CC7D40" w:rsidP="00CC7D40">
            <w:pPr>
              <w:ind w:left="70" w:right="180" w:firstLine="90"/>
              <w:jc w:val="both"/>
              <w:rPr>
                <w:rFonts w:ascii="GHEA Grapalat" w:hAnsi="GHEA Grapalat" w:cs="Calibri"/>
                <w:bCs/>
                <w:iCs/>
                <w:sz w:val="16"/>
                <w:szCs w:val="16"/>
                <w:lang w:val="hy-AM"/>
              </w:rPr>
            </w:pPr>
          </w:p>
        </w:tc>
        <w:tc>
          <w:tcPr>
            <w:tcW w:w="630" w:type="dxa"/>
            <w:vAlign w:val="center"/>
            <w:hideMark/>
          </w:tcPr>
          <w:p w14:paraId="5CFD6F64" w14:textId="77777777" w:rsidR="00CC7D40" w:rsidRPr="00CC7D40" w:rsidRDefault="00CC7D40" w:rsidP="00BB3850">
            <w:pPr>
              <w:rPr>
                <w:rFonts w:ascii="GHEA Grapalat" w:hAnsi="GHEA Grapalat" w:cs="Calibri"/>
                <w:b/>
                <w:bCs/>
                <w:i/>
                <w:iCs/>
                <w:sz w:val="16"/>
                <w:szCs w:val="16"/>
                <w:lang w:val="hy-AM"/>
              </w:rPr>
            </w:pPr>
            <w:r w:rsidRPr="00CC7D40">
              <w:rPr>
                <w:rFonts w:ascii="GHEA Grapalat" w:hAnsi="GHEA Grapalat"/>
                <w:iCs/>
                <w:sz w:val="16"/>
                <w:szCs w:val="16"/>
                <w:lang w:val="hy-AM"/>
              </w:rPr>
              <w:lastRenderedPageBreak/>
              <w:t>դրամ</w:t>
            </w:r>
          </w:p>
        </w:tc>
        <w:tc>
          <w:tcPr>
            <w:tcW w:w="1170" w:type="dxa"/>
            <w:vAlign w:val="center"/>
          </w:tcPr>
          <w:p w14:paraId="01A74040" w14:textId="0453D5BD" w:rsidR="00CC7D40" w:rsidRPr="001B523A" w:rsidRDefault="00CC7D40" w:rsidP="00BB3850">
            <w:pPr>
              <w:jc w:val="center"/>
              <w:rPr>
                <w:rFonts w:ascii="GHEA Grapalat" w:hAnsi="GHEA Grapalat"/>
                <w:bCs/>
                <w:iCs/>
                <w:sz w:val="16"/>
                <w:szCs w:val="16"/>
                <w:lang w:val="hy-AM"/>
              </w:rPr>
            </w:pPr>
            <w:r w:rsidRPr="001B523A">
              <w:rPr>
                <w:rFonts w:ascii="GHEA Grapalat" w:hAnsi="GHEA Grapalat"/>
                <w:bCs/>
                <w:iCs/>
                <w:sz w:val="14"/>
                <w:szCs w:val="14"/>
                <w:lang w:val="hy-AM"/>
              </w:rPr>
              <w:t>1366560000</w:t>
            </w:r>
          </w:p>
        </w:tc>
        <w:tc>
          <w:tcPr>
            <w:tcW w:w="630" w:type="dxa"/>
            <w:vAlign w:val="center"/>
            <w:hideMark/>
          </w:tcPr>
          <w:p w14:paraId="08588077" w14:textId="77777777" w:rsidR="00CC7D40" w:rsidRPr="00CC7D40" w:rsidRDefault="00CC7D40" w:rsidP="00BB3850">
            <w:pPr>
              <w:jc w:val="center"/>
              <w:rPr>
                <w:rFonts w:ascii="GHEA Grapalat" w:hAnsi="GHEA Grapalat"/>
                <w:iCs/>
                <w:sz w:val="16"/>
                <w:szCs w:val="16"/>
                <w:lang w:val="hy-AM"/>
              </w:rPr>
            </w:pPr>
            <w:r w:rsidRPr="00CC7D40">
              <w:rPr>
                <w:rFonts w:ascii="GHEA Grapalat" w:hAnsi="GHEA Grapalat"/>
                <w:iCs/>
                <w:sz w:val="16"/>
                <w:szCs w:val="16"/>
                <w:lang w:val="hy-AM"/>
              </w:rPr>
              <w:t>1</w:t>
            </w:r>
          </w:p>
        </w:tc>
        <w:tc>
          <w:tcPr>
            <w:tcW w:w="810" w:type="dxa"/>
            <w:vAlign w:val="center"/>
            <w:hideMark/>
          </w:tcPr>
          <w:p w14:paraId="464504F6" w14:textId="77777777" w:rsidR="00CC7D40" w:rsidRPr="00CC7D40" w:rsidRDefault="00CC7D40" w:rsidP="00BB3850">
            <w:pPr>
              <w:jc w:val="center"/>
              <w:rPr>
                <w:rFonts w:ascii="GHEA Grapalat" w:hAnsi="GHEA Grapalat"/>
                <w:iCs/>
                <w:sz w:val="16"/>
                <w:szCs w:val="16"/>
                <w:lang w:val="hy-AM"/>
              </w:rPr>
            </w:pPr>
            <w:r w:rsidRPr="00CC7D40">
              <w:rPr>
                <w:rFonts w:ascii="GHEA Grapalat" w:hAnsi="GHEA Grapalat"/>
                <w:iCs/>
                <w:sz w:val="16"/>
                <w:szCs w:val="16"/>
                <w:lang w:val="hy-AM"/>
              </w:rPr>
              <w:t>Համաձայն պատվեր-առաջադրանքների</w:t>
            </w:r>
          </w:p>
        </w:tc>
        <w:tc>
          <w:tcPr>
            <w:tcW w:w="2610" w:type="dxa"/>
            <w:vAlign w:val="center"/>
            <w:hideMark/>
          </w:tcPr>
          <w:p w14:paraId="60DC2B64" w14:textId="491043A9" w:rsidR="00CC7D40" w:rsidRPr="00CC7D40" w:rsidRDefault="00FA1A48" w:rsidP="00BB3850">
            <w:pPr>
              <w:jc w:val="center"/>
              <w:rPr>
                <w:rFonts w:ascii="GHEA Grapalat" w:hAnsi="GHEA Grapalat"/>
                <w:iCs/>
                <w:sz w:val="16"/>
                <w:szCs w:val="16"/>
                <w:lang w:val="hy-AM"/>
              </w:rPr>
            </w:pPr>
            <w:r w:rsidRPr="00FA1A48">
              <w:rPr>
                <w:rFonts w:ascii="GHEA Grapalat" w:hAnsi="GHEA Grapalat"/>
                <w:iCs/>
                <w:sz w:val="16"/>
                <w:szCs w:val="16"/>
                <w:lang w:val="hy-AM"/>
              </w:rPr>
              <w:t>Պայմանագրով նախատեսված աշխատանքները սկսվում են տեխնիկական հսկողության ծառայության մատուցման պայմանագիրը (ֆինանսական միջոցների տրամադրման համաձայնագիրը</w:t>
            </w:r>
            <w:r w:rsidR="00CC7D40" w:rsidRPr="00CC7D40">
              <w:rPr>
                <w:rFonts w:ascii="GHEA Grapalat" w:hAnsi="GHEA Grapalat"/>
                <w:iCs/>
                <w:sz w:val="16"/>
                <w:szCs w:val="16"/>
                <w:lang w:val="hy-AM"/>
              </w:rPr>
              <w:t xml:space="preserve"> ուժի մեջ մտնելու օրվանից 250 օրացուցային օր, բայց ոչ ուշ քան մինչև 20.11.2026թ.</w:t>
            </w:r>
          </w:p>
        </w:tc>
      </w:tr>
      <w:tr w:rsidR="00CC7D40" w:rsidRPr="003C35A8" w14:paraId="6995D599" w14:textId="77777777" w:rsidTr="004566B2">
        <w:trPr>
          <w:trHeight w:val="525"/>
        </w:trPr>
        <w:tc>
          <w:tcPr>
            <w:tcW w:w="337" w:type="dxa"/>
            <w:vAlign w:val="center"/>
          </w:tcPr>
          <w:p w14:paraId="47D23347" w14:textId="77777777" w:rsidR="00CC7D40" w:rsidRPr="00CC7D40" w:rsidRDefault="00CC7D40" w:rsidP="00BB3850">
            <w:pPr>
              <w:rPr>
                <w:rFonts w:ascii="GHEA Grapalat" w:hAnsi="GHEA Grapalat" w:cs="Calibri"/>
                <w:b/>
                <w:bCs/>
                <w:i/>
                <w:iCs/>
                <w:sz w:val="16"/>
                <w:szCs w:val="16"/>
                <w:lang w:val="ru-RU"/>
              </w:rPr>
            </w:pPr>
            <w:r w:rsidRPr="00CC7D40">
              <w:rPr>
                <w:rFonts w:ascii="GHEA Grapalat" w:hAnsi="GHEA Grapalat" w:cs="Calibri"/>
                <w:b/>
                <w:bCs/>
                <w:i/>
                <w:iCs/>
                <w:sz w:val="16"/>
                <w:szCs w:val="16"/>
                <w:lang w:val="ru-RU"/>
              </w:rPr>
              <w:t>1</w:t>
            </w:r>
          </w:p>
        </w:tc>
        <w:tc>
          <w:tcPr>
            <w:tcW w:w="1350" w:type="dxa"/>
            <w:vAlign w:val="center"/>
          </w:tcPr>
          <w:p w14:paraId="66060F45" w14:textId="77777777" w:rsidR="00CC7D40" w:rsidRPr="00CC7D40" w:rsidRDefault="00CC7D40" w:rsidP="00BB3850">
            <w:pPr>
              <w:jc w:val="center"/>
              <w:rPr>
                <w:rFonts w:ascii="GHEA Grapalat" w:hAnsi="GHEA Grapalat" w:cs="Calibri"/>
                <w:sz w:val="16"/>
                <w:szCs w:val="16"/>
                <w:lang w:val="hy-AM"/>
              </w:rPr>
            </w:pPr>
            <w:r w:rsidRPr="00CC7D40">
              <w:rPr>
                <w:rFonts w:ascii="GHEA Grapalat" w:hAnsi="GHEA Grapalat" w:cs="Calibri"/>
                <w:sz w:val="16"/>
                <w:szCs w:val="16"/>
              </w:rPr>
              <w:t>45231187/517</w:t>
            </w:r>
          </w:p>
        </w:tc>
        <w:tc>
          <w:tcPr>
            <w:tcW w:w="3600" w:type="dxa"/>
            <w:vAlign w:val="center"/>
          </w:tcPr>
          <w:p w14:paraId="1184BA2A" w14:textId="77777777" w:rsidR="00CC7D40" w:rsidRPr="00CC7D40" w:rsidRDefault="00CC7D40" w:rsidP="00BB3850">
            <w:pPr>
              <w:jc w:val="center"/>
              <w:rPr>
                <w:rFonts w:ascii="GHEA Grapalat" w:hAnsi="GHEA Grapalat" w:cs="Calibri"/>
                <w:sz w:val="16"/>
                <w:szCs w:val="16"/>
                <w:lang w:val="hy-AM"/>
              </w:rPr>
            </w:pPr>
            <w:r w:rsidRPr="00CC7D40">
              <w:rPr>
                <w:rFonts w:ascii="GHEA Grapalat" w:hAnsi="GHEA Grapalat" w:cs="Calibri"/>
                <w:sz w:val="16"/>
                <w:szCs w:val="16"/>
                <w:lang w:val="hy-AM"/>
              </w:rPr>
              <w:t xml:space="preserve">Երևան քաղաքի Կենտրոն, Նորք-Մարաշ վարչական շրջանների </w:t>
            </w:r>
          </w:p>
          <w:p w14:paraId="2BE6868B" w14:textId="77777777" w:rsidR="00CC7D40" w:rsidRPr="00CC7D40" w:rsidRDefault="00CC7D40" w:rsidP="00BB3850">
            <w:pPr>
              <w:jc w:val="center"/>
              <w:rPr>
                <w:rFonts w:ascii="GHEA Grapalat" w:hAnsi="GHEA Grapalat" w:cs="Calibri"/>
                <w:sz w:val="16"/>
                <w:szCs w:val="16"/>
              </w:rPr>
            </w:pPr>
            <w:proofErr w:type="spellStart"/>
            <w:r w:rsidRPr="00CC7D40">
              <w:rPr>
                <w:rFonts w:ascii="GHEA Grapalat" w:hAnsi="GHEA Grapalat" w:cs="Calibri"/>
                <w:sz w:val="16"/>
                <w:szCs w:val="16"/>
              </w:rPr>
              <w:t>փողոցների</w:t>
            </w:r>
            <w:proofErr w:type="spellEnd"/>
            <w:r w:rsidRPr="00CC7D40">
              <w:rPr>
                <w:rFonts w:ascii="GHEA Grapalat" w:hAnsi="GHEA Grapalat" w:cs="Calibri"/>
                <w:sz w:val="16"/>
                <w:szCs w:val="16"/>
              </w:rPr>
              <w:t xml:space="preserve"> </w:t>
            </w:r>
            <w:proofErr w:type="spellStart"/>
            <w:r w:rsidRPr="00CC7D40">
              <w:rPr>
                <w:rFonts w:ascii="GHEA Grapalat" w:hAnsi="GHEA Grapalat" w:cs="Calibri"/>
                <w:sz w:val="16"/>
                <w:szCs w:val="16"/>
              </w:rPr>
              <w:t>փոսային</w:t>
            </w:r>
            <w:proofErr w:type="spellEnd"/>
            <w:r w:rsidRPr="00CC7D40">
              <w:rPr>
                <w:rFonts w:ascii="GHEA Grapalat" w:hAnsi="GHEA Grapalat" w:cs="Calibri"/>
                <w:sz w:val="16"/>
                <w:szCs w:val="16"/>
              </w:rPr>
              <w:t xml:space="preserve"> </w:t>
            </w:r>
            <w:proofErr w:type="spellStart"/>
            <w:r w:rsidRPr="00CC7D40">
              <w:rPr>
                <w:rFonts w:ascii="GHEA Grapalat" w:hAnsi="GHEA Grapalat" w:cs="Calibri"/>
                <w:sz w:val="16"/>
                <w:szCs w:val="16"/>
              </w:rPr>
              <w:t>նորոգման</w:t>
            </w:r>
            <w:proofErr w:type="spellEnd"/>
            <w:r w:rsidRPr="00CC7D40">
              <w:rPr>
                <w:rFonts w:ascii="GHEA Grapalat" w:hAnsi="GHEA Grapalat" w:cs="Calibri"/>
                <w:sz w:val="16"/>
                <w:szCs w:val="16"/>
              </w:rPr>
              <w:t xml:space="preserve"> </w:t>
            </w:r>
            <w:proofErr w:type="spellStart"/>
            <w:r w:rsidRPr="00CC7D40">
              <w:rPr>
                <w:rFonts w:ascii="GHEA Grapalat" w:hAnsi="GHEA Grapalat" w:cs="Calibri"/>
                <w:sz w:val="16"/>
                <w:szCs w:val="16"/>
              </w:rPr>
              <w:t>աշխատանքներ</w:t>
            </w:r>
            <w:proofErr w:type="spellEnd"/>
          </w:p>
        </w:tc>
        <w:tc>
          <w:tcPr>
            <w:tcW w:w="630" w:type="dxa"/>
            <w:vAlign w:val="center"/>
          </w:tcPr>
          <w:p w14:paraId="45C45F8F" w14:textId="77777777" w:rsidR="00CC7D40" w:rsidRPr="00CC7D40" w:rsidRDefault="00CC7D40" w:rsidP="00BB3850">
            <w:pPr>
              <w:rPr>
                <w:rFonts w:ascii="GHEA Grapalat" w:hAnsi="GHEA Grapalat"/>
                <w:iCs/>
                <w:sz w:val="16"/>
                <w:szCs w:val="16"/>
                <w:lang w:val="hy-AM"/>
              </w:rPr>
            </w:pPr>
            <w:r w:rsidRPr="00CC7D40">
              <w:rPr>
                <w:rFonts w:ascii="GHEA Grapalat" w:hAnsi="GHEA Grapalat"/>
                <w:iCs/>
                <w:sz w:val="16"/>
                <w:szCs w:val="16"/>
                <w:lang w:val="hy-AM"/>
              </w:rPr>
              <w:t>դրամ</w:t>
            </w:r>
          </w:p>
        </w:tc>
        <w:tc>
          <w:tcPr>
            <w:tcW w:w="1170" w:type="dxa"/>
            <w:vAlign w:val="center"/>
          </w:tcPr>
          <w:p w14:paraId="1992BB5B" w14:textId="77777777" w:rsidR="00CC7D40" w:rsidRPr="00CC7D40" w:rsidRDefault="00CC7D40" w:rsidP="00BB3850">
            <w:pPr>
              <w:jc w:val="center"/>
              <w:rPr>
                <w:rFonts w:ascii="GHEA Grapalat" w:hAnsi="GHEA Grapalat" w:cs="Calibri"/>
                <w:sz w:val="16"/>
                <w:szCs w:val="16"/>
              </w:rPr>
            </w:pPr>
            <w:r w:rsidRPr="00CC7D40">
              <w:rPr>
                <w:rFonts w:ascii="GHEA Grapalat" w:hAnsi="GHEA Grapalat" w:cs="Calibri"/>
                <w:sz w:val="16"/>
                <w:szCs w:val="16"/>
              </w:rPr>
              <w:t>239 148 000</w:t>
            </w:r>
          </w:p>
        </w:tc>
        <w:tc>
          <w:tcPr>
            <w:tcW w:w="630" w:type="dxa"/>
            <w:vAlign w:val="center"/>
          </w:tcPr>
          <w:p w14:paraId="2D2A53B2" w14:textId="77777777" w:rsidR="00CC7D40" w:rsidRPr="00CC7D40" w:rsidRDefault="00CC7D40" w:rsidP="00BB3850">
            <w:pPr>
              <w:jc w:val="center"/>
              <w:rPr>
                <w:rFonts w:ascii="GHEA Grapalat" w:hAnsi="GHEA Grapalat"/>
                <w:iCs/>
                <w:sz w:val="16"/>
                <w:szCs w:val="16"/>
                <w:lang w:val="hy-AM"/>
              </w:rPr>
            </w:pPr>
            <w:r w:rsidRPr="00CC7D40">
              <w:rPr>
                <w:rFonts w:ascii="GHEA Grapalat" w:hAnsi="GHEA Grapalat"/>
                <w:iCs/>
                <w:sz w:val="16"/>
                <w:szCs w:val="16"/>
                <w:lang w:val="hy-AM"/>
              </w:rPr>
              <w:t>1</w:t>
            </w:r>
          </w:p>
        </w:tc>
        <w:tc>
          <w:tcPr>
            <w:tcW w:w="810" w:type="dxa"/>
            <w:vAlign w:val="center"/>
          </w:tcPr>
          <w:p w14:paraId="4BD9B200" w14:textId="77777777" w:rsidR="00CC7D40" w:rsidRPr="00CC7D40" w:rsidRDefault="00CC7D40" w:rsidP="00BB3850">
            <w:pPr>
              <w:jc w:val="center"/>
              <w:rPr>
                <w:rFonts w:ascii="GHEA Grapalat" w:hAnsi="GHEA Grapalat"/>
                <w:iCs/>
                <w:sz w:val="16"/>
                <w:szCs w:val="16"/>
                <w:lang w:val="hy-AM"/>
              </w:rPr>
            </w:pPr>
            <w:r w:rsidRPr="00CC7D40">
              <w:rPr>
                <w:rFonts w:ascii="GHEA Grapalat" w:hAnsi="GHEA Grapalat"/>
                <w:iCs/>
                <w:sz w:val="16"/>
                <w:szCs w:val="16"/>
                <w:lang w:val="hy-AM"/>
              </w:rPr>
              <w:t>Համաձայն պատվեր-առաջադրանքների</w:t>
            </w:r>
          </w:p>
        </w:tc>
        <w:tc>
          <w:tcPr>
            <w:tcW w:w="2610" w:type="dxa"/>
            <w:vAlign w:val="center"/>
          </w:tcPr>
          <w:p w14:paraId="798E77C6" w14:textId="2AD03FBE" w:rsidR="00CC7D40" w:rsidRPr="00CC7D40" w:rsidRDefault="00C46DCB" w:rsidP="00BB3850">
            <w:pPr>
              <w:jc w:val="center"/>
              <w:rPr>
                <w:rFonts w:ascii="GHEA Grapalat" w:hAnsi="GHEA Grapalat"/>
                <w:iCs/>
                <w:sz w:val="16"/>
                <w:szCs w:val="16"/>
                <w:lang w:val="hy-AM"/>
              </w:rPr>
            </w:pPr>
            <w:r w:rsidRPr="00FA1A48">
              <w:rPr>
                <w:rFonts w:ascii="GHEA Grapalat" w:hAnsi="GHEA Grapalat"/>
                <w:iCs/>
                <w:sz w:val="16"/>
                <w:szCs w:val="16"/>
                <w:lang w:val="hy-AM"/>
              </w:rPr>
              <w:t>Պայմանագրով նախատեսված աշխատանքները սկսվում են տեխնիկական հսկողության ծառայության մատուցման պայմանագիրը (ֆինանսական միջոցների տրամադրման համաձայնագիրը</w:t>
            </w:r>
            <w:r w:rsidRPr="00CC7D40">
              <w:rPr>
                <w:rFonts w:ascii="GHEA Grapalat" w:hAnsi="GHEA Grapalat"/>
                <w:iCs/>
                <w:sz w:val="16"/>
                <w:szCs w:val="16"/>
                <w:lang w:val="hy-AM"/>
              </w:rPr>
              <w:t xml:space="preserve"> ուժի մեջ մտնելու օրվանից 250 օրացուցային օր, բայց ոչ ուշ քան մինչև 20.11.2026թ.</w:t>
            </w:r>
          </w:p>
        </w:tc>
      </w:tr>
      <w:tr w:rsidR="00CC7D40" w:rsidRPr="003C35A8" w14:paraId="0A2B2609" w14:textId="77777777" w:rsidTr="004566B2">
        <w:trPr>
          <w:trHeight w:val="525"/>
        </w:trPr>
        <w:tc>
          <w:tcPr>
            <w:tcW w:w="337" w:type="dxa"/>
            <w:vAlign w:val="center"/>
          </w:tcPr>
          <w:p w14:paraId="3430335D" w14:textId="77777777" w:rsidR="00CC7D40" w:rsidRPr="00CC7D40" w:rsidRDefault="00CC7D40" w:rsidP="00BB3850">
            <w:pPr>
              <w:rPr>
                <w:rFonts w:ascii="GHEA Grapalat" w:hAnsi="GHEA Grapalat" w:cs="Calibri"/>
                <w:b/>
                <w:bCs/>
                <w:i/>
                <w:iCs/>
                <w:sz w:val="16"/>
                <w:szCs w:val="16"/>
                <w:lang w:val="ru-RU"/>
              </w:rPr>
            </w:pPr>
            <w:r w:rsidRPr="00CC7D40">
              <w:rPr>
                <w:rFonts w:ascii="GHEA Grapalat" w:hAnsi="GHEA Grapalat" w:cs="Calibri"/>
                <w:b/>
                <w:bCs/>
                <w:i/>
                <w:iCs/>
                <w:sz w:val="16"/>
                <w:szCs w:val="16"/>
                <w:lang w:val="ru-RU"/>
              </w:rPr>
              <w:t>2</w:t>
            </w:r>
          </w:p>
        </w:tc>
        <w:tc>
          <w:tcPr>
            <w:tcW w:w="1350" w:type="dxa"/>
            <w:vAlign w:val="center"/>
          </w:tcPr>
          <w:p w14:paraId="382F3607" w14:textId="77777777" w:rsidR="00CC7D40" w:rsidRPr="00CC7D40" w:rsidRDefault="00CC7D40" w:rsidP="00BB3850">
            <w:pPr>
              <w:jc w:val="center"/>
              <w:rPr>
                <w:rFonts w:ascii="GHEA Grapalat" w:hAnsi="GHEA Grapalat" w:cs="Calibri"/>
                <w:sz w:val="16"/>
                <w:szCs w:val="16"/>
              </w:rPr>
            </w:pPr>
            <w:r w:rsidRPr="00CC7D40">
              <w:rPr>
                <w:rFonts w:ascii="GHEA Grapalat" w:hAnsi="GHEA Grapalat" w:cs="Calibri"/>
                <w:sz w:val="16"/>
                <w:szCs w:val="16"/>
              </w:rPr>
              <w:t>45231187/518</w:t>
            </w:r>
          </w:p>
        </w:tc>
        <w:tc>
          <w:tcPr>
            <w:tcW w:w="3600" w:type="dxa"/>
            <w:vAlign w:val="center"/>
          </w:tcPr>
          <w:p w14:paraId="063869B6" w14:textId="77777777" w:rsidR="00CC7D40" w:rsidRPr="00CC7D40" w:rsidRDefault="00CC7D40" w:rsidP="00BB3850">
            <w:pPr>
              <w:jc w:val="center"/>
              <w:rPr>
                <w:rFonts w:ascii="GHEA Grapalat" w:hAnsi="GHEA Grapalat" w:cs="Calibri"/>
                <w:sz w:val="16"/>
                <w:szCs w:val="16"/>
              </w:rPr>
            </w:pPr>
            <w:proofErr w:type="spellStart"/>
            <w:r w:rsidRPr="00CC7D40">
              <w:rPr>
                <w:rFonts w:ascii="GHEA Grapalat" w:hAnsi="GHEA Grapalat" w:cs="Calibri"/>
                <w:sz w:val="16"/>
                <w:szCs w:val="16"/>
              </w:rPr>
              <w:t>Երևան</w:t>
            </w:r>
            <w:proofErr w:type="spellEnd"/>
            <w:r w:rsidRPr="00CC7D40">
              <w:rPr>
                <w:rFonts w:ascii="GHEA Grapalat" w:hAnsi="GHEA Grapalat" w:cs="Calibri"/>
                <w:sz w:val="16"/>
                <w:szCs w:val="16"/>
              </w:rPr>
              <w:t xml:space="preserve"> </w:t>
            </w:r>
            <w:proofErr w:type="spellStart"/>
            <w:r w:rsidRPr="00CC7D40">
              <w:rPr>
                <w:rFonts w:ascii="GHEA Grapalat" w:hAnsi="GHEA Grapalat" w:cs="Calibri"/>
                <w:sz w:val="16"/>
                <w:szCs w:val="16"/>
              </w:rPr>
              <w:t>քաղաքի</w:t>
            </w:r>
            <w:proofErr w:type="spellEnd"/>
            <w:r w:rsidRPr="00CC7D40">
              <w:rPr>
                <w:rFonts w:ascii="GHEA Grapalat" w:hAnsi="GHEA Grapalat" w:cs="Calibri"/>
                <w:sz w:val="16"/>
                <w:szCs w:val="16"/>
              </w:rPr>
              <w:t xml:space="preserve"> </w:t>
            </w:r>
            <w:r w:rsidRPr="00CC7D40">
              <w:rPr>
                <w:rFonts w:ascii="GHEA Grapalat" w:hAnsi="GHEA Grapalat" w:cs="Calibri"/>
                <w:sz w:val="16"/>
                <w:szCs w:val="16"/>
                <w:lang w:val="hy-AM"/>
              </w:rPr>
              <w:t>Էրեբունի և Նուբարաշեն</w:t>
            </w:r>
          </w:p>
          <w:p w14:paraId="3D3C2350" w14:textId="77777777" w:rsidR="00CC7D40" w:rsidRPr="00CC7D40" w:rsidRDefault="00CC7D40" w:rsidP="00BB3850">
            <w:pPr>
              <w:jc w:val="center"/>
              <w:rPr>
                <w:rFonts w:ascii="GHEA Grapalat" w:hAnsi="GHEA Grapalat" w:cs="Calibri"/>
                <w:sz w:val="16"/>
                <w:szCs w:val="16"/>
              </w:rPr>
            </w:pPr>
            <w:r w:rsidRPr="00CC7D40">
              <w:rPr>
                <w:rFonts w:ascii="GHEA Grapalat" w:hAnsi="GHEA Grapalat" w:cs="Calibri"/>
                <w:sz w:val="16"/>
                <w:szCs w:val="16"/>
              </w:rPr>
              <w:t xml:space="preserve"> </w:t>
            </w:r>
            <w:proofErr w:type="spellStart"/>
            <w:r w:rsidRPr="00CC7D40">
              <w:rPr>
                <w:rFonts w:ascii="GHEA Grapalat" w:hAnsi="GHEA Grapalat" w:cs="Calibri"/>
                <w:sz w:val="16"/>
                <w:szCs w:val="16"/>
              </w:rPr>
              <w:t>վարչական</w:t>
            </w:r>
            <w:proofErr w:type="spellEnd"/>
            <w:r w:rsidRPr="00CC7D40">
              <w:rPr>
                <w:rFonts w:ascii="GHEA Grapalat" w:hAnsi="GHEA Grapalat" w:cs="Calibri"/>
                <w:sz w:val="16"/>
                <w:szCs w:val="16"/>
              </w:rPr>
              <w:t xml:space="preserve"> </w:t>
            </w:r>
            <w:proofErr w:type="spellStart"/>
            <w:r w:rsidRPr="00CC7D40">
              <w:rPr>
                <w:rFonts w:ascii="GHEA Grapalat" w:hAnsi="GHEA Grapalat" w:cs="Calibri"/>
                <w:sz w:val="16"/>
                <w:szCs w:val="16"/>
              </w:rPr>
              <w:t>շրջանների</w:t>
            </w:r>
            <w:proofErr w:type="spellEnd"/>
            <w:r w:rsidRPr="00CC7D40">
              <w:rPr>
                <w:rFonts w:ascii="GHEA Grapalat" w:hAnsi="GHEA Grapalat" w:cs="Calibri"/>
                <w:sz w:val="16"/>
                <w:szCs w:val="16"/>
              </w:rPr>
              <w:t xml:space="preserve"> </w:t>
            </w:r>
          </w:p>
          <w:p w14:paraId="472396BE" w14:textId="77777777" w:rsidR="00CC7D40" w:rsidRPr="00CC7D40" w:rsidRDefault="00CC7D40" w:rsidP="00BB3850">
            <w:pPr>
              <w:jc w:val="center"/>
              <w:rPr>
                <w:rFonts w:ascii="GHEA Grapalat" w:hAnsi="GHEA Grapalat" w:cs="Calibri"/>
                <w:sz w:val="16"/>
                <w:szCs w:val="16"/>
              </w:rPr>
            </w:pPr>
            <w:proofErr w:type="spellStart"/>
            <w:r w:rsidRPr="00CC7D40">
              <w:rPr>
                <w:rFonts w:ascii="GHEA Grapalat" w:hAnsi="GHEA Grapalat" w:cs="Calibri"/>
                <w:sz w:val="16"/>
                <w:szCs w:val="16"/>
              </w:rPr>
              <w:t>փողոցների</w:t>
            </w:r>
            <w:proofErr w:type="spellEnd"/>
            <w:r w:rsidRPr="00CC7D40">
              <w:rPr>
                <w:rFonts w:ascii="GHEA Grapalat" w:hAnsi="GHEA Grapalat" w:cs="Calibri"/>
                <w:sz w:val="16"/>
                <w:szCs w:val="16"/>
              </w:rPr>
              <w:t xml:space="preserve"> </w:t>
            </w:r>
            <w:proofErr w:type="spellStart"/>
            <w:r w:rsidRPr="00CC7D40">
              <w:rPr>
                <w:rFonts w:ascii="GHEA Grapalat" w:hAnsi="GHEA Grapalat" w:cs="Calibri"/>
                <w:sz w:val="16"/>
                <w:szCs w:val="16"/>
              </w:rPr>
              <w:t>փոսային</w:t>
            </w:r>
            <w:proofErr w:type="spellEnd"/>
            <w:r w:rsidRPr="00CC7D40">
              <w:rPr>
                <w:rFonts w:ascii="GHEA Grapalat" w:hAnsi="GHEA Grapalat" w:cs="Calibri"/>
                <w:sz w:val="16"/>
                <w:szCs w:val="16"/>
              </w:rPr>
              <w:t xml:space="preserve"> </w:t>
            </w:r>
            <w:proofErr w:type="spellStart"/>
            <w:r w:rsidRPr="00CC7D40">
              <w:rPr>
                <w:rFonts w:ascii="GHEA Grapalat" w:hAnsi="GHEA Grapalat" w:cs="Calibri"/>
                <w:sz w:val="16"/>
                <w:szCs w:val="16"/>
              </w:rPr>
              <w:t>նորոգման</w:t>
            </w:r>
            <w:proofErr w:type="spellEnd"/>
            <w:r w:rsidRPr="00CC7D40">
              <w:rPr>
                <w:rFonts w:ascii="GHEA Grapalat" w:hAnsi="GHEA Grapalat" w:cs="Calibri"/>
                <w:sz w:val="16"/>
                <w:szCs w:val="16"/>
              </w:rPr>
              <w:t xml:space="preserve"> </w:t>
            </w:r>
            <w:proofErr w:type="spellStart"/>
            <w:r w:rsidRPr="00CC7D40">
              <w:rPr>
                <w:rFonts w:ascii="GHEA Grapalat" w:hAnsi="GHEA Grapalat" w:cs="Calibri"/>
                <w:sz w:val="16"/>
                <w:szCs w:val="16"/>
              </w:rPr>
              <w:t>աշխատանքներ</w:t>
            </w:r>
            <w:proofErr w:type="spellEnd"/>
          </w:p>
        </w:tc>
        <w:tc>
          <w:tcPr>
            <w:tcW w:w="630" w:type="dxa"/>
            <w:vAlign w:val="center"/>
          </w:tcPr>
          <w:p w14:paraId="3B5AD954" w14:textId="77777777" w:rsidR="00CC7D40" w:rsidRPr="00CC7D40" w:rsidRDefault="00CC7D40" w:rsidP="00BB3850">
            <w:pPr>
              <w:rPr>
                <w:rFonts w:ascii="GHEA Grapalat" w:hAnsi="GHEA Grapalat"/>
                <w:iCs/>
                <w:sz w:val="16"/>
                <w:szCs w:val="16"/>
                <w:lang w:val="hy-AM"/>
              </w:rPr>
            </w:pPr>
            <w:r w:rsidRPr="00CC7D40">
              <w:rPr>
                <w:rFonts w:ascii="GHEA Grapalat" w:hAnsi="GHEA Grapalat"/>
                <w:iCs/>
                <w:sz w:val="16"/>
                <w:szCs w:val="16"/>
                <w:lang w:val="hy-AM"/>
              </w:rPr>
              <w:t>դրամ</w:t>
            </w:r>
          </w:p>
        </w:tc>
        <w:tc>
          <w:tcPr>
            <w:tcW w:w="1170" w:type="dxa"/>
            <w:vAlign w:val="center"/>
          </w:tcPr>
          <w:p w14:paraId="27505158" w14:textId="77777777" w:rsidR="00CC7D40" w:rsidRPr="00CC7D40" w:rsidRDefault="00CC7D40" w:rsidP="00BB3850">
            <w:pPr>
              <w:jc w:val="center"/>
              <w:rPr>
                <w:rFonts w:ascii="GHEA Grapalat" w:hAnsi="GHEA Grapalat" w:cs="Calibri"/>
                <w:sz w:val="16"/>
                <w:szCs w:val="16"/>
              </w:rPr>
            </w:pPr>
            <w:r w:rsidRPr="00CC7D40">
              <w:rPr>
                <w:rFonts w:ascii="GHEA Grapalat" w:hAnsi="GHEA Grapalat" w:cs="Calibri"/>
                <w:sz w:val="16"/>
                <w:szCs w:val="16"/>
              </w:rPr>
              <w:t>204 984 000</w:t>
            </w:r>
          </w:p>
        </w:tc>
        <w:tc>
          <w:tcPr>
            <w:tcW w:w="630" w:type="dxa"/>
            <w:vAlign w:val="center"/>
          </w:tcPr>
          <w:p w14:paraId="4F4D710A" w14:textId="77777777" w:rsidR="00CC7D40" w:rsidRPr="00CC7D40" w:rsidRDefault="00CC7D40" w:rsidP="00BB3850">
            <w:pPr>
              <w:jc w:val="center"/>
              <w:rPr>
                <w:rFonts w:ascii="GHEA Grapalat" w:hAnsi="GHEA Grapalat"/>
                <w:iCs/>
                <w:sz w:val="16"/>
                <w:szCs w:val="16"/>
                <w:lang w:val="hy-AM"/>
              </w:rPr>
            </w:pPr>
            <w:r w:rsidRPr="00CC7D40">
              <w:rPr>
                <w:rFonts w:ascii="GHEA Grapalat" w:hAnsi="GHEA Grapalat"/>
                <w:iCs/>
                <w:sz w:val="16"/>
                <w:szCs w:val="16"/>
                <w:lang w:val="hy-AM"/>
              </w:rPr>
              <w:t>1</w:t>
            </w:r>
          </w:p>
        </w:tc>
        <w:tc>
          <w:tcPr>
            <w:tcW w:w="810" w:type="dxa"/>
            <w:vAlign w:val="center"/>
          </w:tcPr>
          <w:p w14:paraId="68F65ED4" w14:textId="77777777" w:rsidR="00CC7D40" w:rsidRPr="00CC7D40" w:rsidRDefault="00CC7D40" w:rsidP="00BB3850">
            <w:pPr>
              <w:jc w:val="center"/>
              <w:rPr>
                <w:rFonts w:ascii="GHEA Grapalat" w:hAnsi="GHEA Grapalat"/>
                <w:iCs/>
                <w:sz w:val="16"/>
                <w:szCs w:val="16"/>
                <w:lang w:val="hy-AM"/>
              </w:rPr>
            </w:pPr>
            <w:r w:rsidRPr="00CC7D40">
              <w:rPr>
                <w:rFonts w:ascii="GHEA Grapalat" w:hAnsi="GHEA Grapalat"/>
                <w:iCs/>
                <w:sz w:val="16"/>
                <w:szCs w:val="16"/>
                <w:lang w:val="hy-AM"/>
              </w:rPr>
              <w:t>Համաձայն պատվեր-առաջադրանքների</w:t>
            </w:r>
          </w:p>
        </w:tc>
        <w:tc>
          <w:tcPr>
            <w:tcW w:w="2610" w:type="dxa"/>
            <w:vAlign w:val="center"/>
          </w:tcPr>
          <w:p w14:paraId="4EA0CED2" w14:textId="62D57C8D" w:rsidR="00CC7D40" w:rsidRPr="00CC7D40" w:rsidRDefault="00C46DCB" w:rsidP="00BB3850">
            <w:pPr>
              <w:jc w:val="center"/>
              <w:rPr>
                <w:rFonts w:ascii="GHEA Grapalat" w:hAnsi="GHEA Grapalat"/>
                <w:iCs/>
                <w:sz w:val="16"/>
                <w:szCs w:val="16"/>
                <w:lang w:val="hy-AM"/>
              </w:rPr>
            </w:pPr>
            <w:r w:rsidRPr="00FA1A48">
              <w:rPr>
                <w:rFonts w:ascii="GHEA Grapalat" w:hAnsi="GHEA Grapalat"/>
                <w:iCs/>
                <w:sz w:val="16"/>
                <w:szCs w:val="16"/>
                <w:lang w:val="hy-AM"/>
              </w:rPr>
              <w:t>Պայմանագրով նախատեսված աշխատանքները սկսվում են տեխնիկական հսկողության ծառայության մատուցման պայմանագիրը (ֆինանսական միջոցների տրամադրման համաձայնագիրը</w:t>
            </w:r>
            <w:r w:rsidRPr="00CC7D40">
              <w:rPr>
                <w:rFonts w:ascii="GHEA Grapalat" w:hAnsi="GHEA Grapalat"/>
                <w:iCs/>
                <w:sz w:val="16"/>
                <w:szCs w:val="16"/>
                <w:lang w:val="hy-AM"/>
              </w:rPr>
              <w:t xml:space="preserve"> ուժի մեջ մտնելու օրվանից 250 օրացուցային օր, բայց ոչ ուշ քան մինչև 20.11.2026թ.</w:t>
            </w:r>
          </w:p>
        </w:tc>
      </w:tr>
      <w:tr w:rsidR="00CC7D40" w:rsidRPr="003C35A8" w14:paraId="30885A84" w14:textId="77777777" w:rsidTr="004566B2">
        <w:trPr>
          <w:trHeight w:val="525"/>
        </w:trPr>
        <w:tc>
          <w:tcPr>
            <w:tcW w:w="337" w:type="dxa"/>
            <w:vAlign w:val="center"/>
          </w:tcPr>
          <w:p w14:paraId="345ECF48" w14:textId="77777777" w:rsidR="00CC7D40" w:rsidRPr="00CC7D40" w:rsidRDefault="00CC7D40" w:rsidP="00BB3850">
            <w:pPr>
              <w:rPr>
                <w:rFonts w:ascii="GHEA Grapalat" w:hAnsi="GHEA Grapalat" w:cs="Calibri"/>
                <w:b/>
                <w:bCs/>
                <w:i/>
                <w:iCs/>
                <w:sz w:val="16"/>
                <w:szCs w:val="16"/>
                <w:lang w:val="ru-RU"/>
              </w:rPr>
            </w:pPr>
            <w:r w:rsidRPr="00CC7D40">
              <w:rPr>
                <w:rFonts w:ascii="GHEA Grapalat" w:hAnsi="GHEA Grapalat" w:cs="Calibri"/>
                <w:b/>
                <w:bCs/>
                <w:i/>
                <w:iCs/>
                <w:sz w:val="16"/>
                <w:szCs w:val="16"/>
                <w:lang w:val="ru-RU"/>
              </w:rPr>
              <w:t>3</w:t>
            </w:r>
          </w:p>
        </w:tc>
        <w:tc>
          <w:tcPr>
            <w:tcW w:w="1350" w:type="dxa"/>
            <w:vAlign w:val="center"/>
          </w:tcPr>
          <w:p w14:paraId="3442D6D9" w14:textId="77777777" w:rsidR="00CC7D40" w:rsidRPr="00CC7D40" w:rsidRDefault="00CC7D40" w:rsidP="00BB3850">
            <w:pPr>
              <w:jc w:val="center"/>
              <w:rPr>
                <w:rFonts w:ascii="GHEA Grapalat" w:hAnsi="GHEA Grapalat" w:cs="Calibri"/>
                <w:sz w:val="16"/>
                <w:szCs w:val="16"/>
                <w:lang w:val="hy-AM"/>
              </w:rPr>
            </w:pPr>
            <w:r w:rsidRPr="00CC7D40">
              <w:rPr>
                <w:rFonts w:ascii="GHEA Grapalat" w:hAnsi="GHEA Grapalat" w:cs="Calibri"/>
                <w:sz w:val="16"/>
                <w:szCs w:val="16"/>
              </w:rPr>
              <w:t>45231187/519</w:t>
            </w:r>
          </w:p>
        </w:tc>
        <w:tc>
          <w:tcPr>
            <w:tcW w:w="3600" w:type="dxa"/>
            <w:vAlign w:val="center"/>
          </w:tcPr>
          <w:p w14:paraId="03390692" w14:textId="77777777" w:rsidR="00CC7D40" w:rsidRPr="00CC7D40" w:rsidRDefault="00CC7D40" w:rsidP="00BB3850">
            <w:pPr>
              <w:jc w:val="center"/>
              <w:rPr>
                <w:rFonts w:ascii="GHEA Grapalat" w:hAnsi="GHEA Grapalat" w:cs="Calibri"/>
                <w:sz w:val="16"/>
                <w:szCs w:val="16"/>
                <w:lang w:val="hy-AM"/>
              </w:rPr>
            </w:pPr>
            <w:r w:rsidRPr="00CC7D40">
              <w:rPr>
                <w:rFonts w:ascii="GHEA Grapalat" w:hAnsi="GHEA Grapalat" w:cs="Calibri"/>
                <w:sz w:val="16"/>
                <w:szCs w:val="16"/>
                <w:lang w:val="hy-AM"/>
              </w:rPr>
              <w:t xml:space="preserve">Երևան քաղաքի Ավան և Նոր Նորք </w:t>
            </w:r>
          </w:p>
          <w:p w14:paraId="3DBDCA4F" w14:textId="77777777" w:rsidR="00CC7D40" w:rsidRPr="00CC7D40" w:rsidRDefault="00CC7D40" w:rsidP="00BB3850">
            <w:pPr>
              <w:jc w:val="center"/>
              <w:rPr>
                <w:rFonts w:ascii="GHEA Grapalat" w:hAnsi="GHEA Grapalat" w:cs="Calibri"/>
                <w:sz w:val="16"/>
                <w:szCs w:val="16"/>
                <w:lang w:val="hy-AM"/>
              </w:rPr>
            </w:pPr>
            <w:r w:rsidRPr="00CC7D40">
              <w:rPr>
                <w:rFonts w:ascii="GHEA Grapalat" w:hAnsi="GHEA Grapalat" w:cs="Calibri"/>
                <w:sz w:val="16"/>
                <w:szCs w:val="16"/>
                <w:lang w:val="hy-AM"/>
              </w:rPr>
              <w:t xml:space="preserve"> վարչական շրջանների </w:t>
            </w:r>
          </w:p>
          <w:p w14:paraId="3507062E" w14:textId="77777777" w:rsidR="00CC7D40" w:rsidRPr="00CC7D40" w:rsidRDefault="00CC7D40" w:rsidP="00BB3850">
            <w:pPr>
              <w:jc w:val="center"/>
              <w:rPr>
                <w:rFonts w:ascii="GHEA Grapalat" w:hAnsi="GHEA Grapalat" w:cs="Calibri"/>
                <w:sz w:val="16"/>
                <w:szCs w:val="16"/>
                <w:lang w:val="hy-AM"/>
              </w:rPr>
            </w:pPr>
            <w:r w:rsidRPr="00CC7D40">
              <w:rPr>
                <w:rFonts w:ascii="GHEA Grapalat" w:hAnsi="GHEA Grapalat" w:cs="Calibri"/>
                <w:sz w:val="16"/>
                <w:szCs w:val="16"/>
                <w:lang w:val="hy-AM"/>
              </w:rPr>
              <w:lastRenderedPageBreak/>
              <w:t>փողոցների փոսային նորոգման աշխատանքներ</w:t>
            </w:r>
          </w:p>
        </w:tc>
        <w:tc>
          <w:tcPr>
            <w:tcW w:w="630" w:type="dxa"/>
            <w:vAlign w:val="center"/>
          </w:tcPr>
          <w:p w14:paraId="6984D625" w14:textId="77777777" w:rsidR="00CC7D40" w:rsidRPr="00CC7D40" w:rsidRDefault="00CC7D40" w:rsidP="00BB3850">
            <w:pPr>
              <w:rPr>
                <w:rFonts w:ascii="GHEA Grapalat" w:hAnsi="GHEA Grapalat"/>
                <w:iCs/>
                <w:sz w:val="16"/>
                <w:szCs w:val="16"/>
                <w:lang w:val="hy-AM"/>
              </w:rPr>
            </w:pPr>
            <w:r w:rsidRPr="00CC7D40">
              <w:rPr>
                <w:rFonts w:ascii="GHEA Grapalat" w:hAnsi="GHEA Grapalat"/>
                <w:iCs/>
                <w:sz w:val="16"/>
                <w:szCs w:val="16"/>
                <w:lang w:val="hy-AM"/>
              </w:rPr>
              <w:lastRenderedPageBreak/>
              <w:t>դրամ</w:t>
            </w:r>
          </w:p>
        </w:tc>
        <w:tc>
          <w:tcPr>
            <w:tcW w:w="1170" w:type="dxa"/>
            <w:vAlign w:val="center"/>
          </w:tcPr>
          <w:p w14:paraId="28183591" w14:textId="77777777" w:rsidR="00CC7D40" w:rsidRPr="00CC7D40" w:rsidRDefault="00CC7D40" w:rsidP="00BB3850">
            <w:pPr>
              <w:jc w:val="center"/>
              <w:rPr>
                <w:rFonts w:ascii="GHEA Grapalat" w:hAnsi="GHEA Grapalat" w:cs="Calibri"/>
                <w:sz w:val="16"/>
                <w:szCs w:val="16"/>
              </w:rPr>
            </w:pPr>
            <w:r w:rsidRPr="00CC7D40">
              <w:rPr>
                <w:rFonts w:ascii="GHEA Grapalat" w:hAnsi="GHEA Grapalat" w:cs="Calibri"/>
                <w:sz w:val="16"/>
                <w:szCs w:val="16"/>
              </w:rPr>
              <w:t>239 148 000</w:t>
            </w:r>
          </w:p>
        </w:tc>
        <w:tc>
          <w:tcPr>
            <w:tcW w:w="630" w:type="dxa"/>
            <w:vAlign w:val="center"/>
          </w:tcPr>
          <w:p w14:paraId="43CBB346" w14:textId="77777777" w:rsidR="00CC7D40" w:rsidRPr="00CC7D40" w:rsidRDefault="00CC7D40" w:rsidP="00BB3850">
            <w:pPr>
              <w:jc w:val="center"/>
              <w:rPr>
                <w:rFonts w:ascii="GHEA Grapalat" w:hAnsi="GHEA Grapalat"/>
                <w:iCs/>
                <w:sz w:val="16"/>
                <w:szCs w:val="16"/>
                <w:lang w:val="hy-AM"/>
              </w:rPr>
            </w:pPr>
            <w:r w:rsidRPr="00CC7D40">
              <w:rPr>
                <w:rFonts w:ascii="GHEA Grapalat" w:hAnsi="GHEA Grapalat"/>
                <w:iCs/>
                <w:sz w:val="16"/>
                <w:szCs w:val="16"/>
                <w:lang w:val="hy-AM"/>
              </w:rPr>
              <w:t>1</w:t>
            </w:r>
          </w:p>
        </w:tc>
        <w:tc>
          <w:tcPr>
            <w:tcW w:w="810" w:type="dxa"/>
            <w:vAlign w:val="center"/>
          </w:tcPr>
          <w:p w14:paraId="78A955B9" w14:textId="77777777" w:rsidR="00CC7D40" w:rsidRPr="00CC7D40" w:rsidRDefault="00CC7D40" w:rsidP="00BB3850">
            <w:pPr>
              <w:jc w:val="center"/>
              <w:rPr>
                <w:rFonts w:ascii="GHEA Grapalat" w:hAnsi="GHEA Grapalat"/>
                <w:iCs/>
                <w:sz w:val="16"/>
                <w:szCs w:val="16"/>
                <w:lang w:val="hy-AM"/>
              </w:rPr>
            </w:pPr>
            <w:r w:rsidRPr="00CC7D40">
              <w:rPr>
                <w:rFonts w:ascii="GHEA Grapalat" w:hAnsi="GHEA Grapalat"/>
                <w:iCs/>
                <w:sz w:val="16"/>
                <w:szCs w:val="16"/>
                <w:lang w:val="hy-AM"/>
              </w:rPr>
              <w:t>Համաձայն պատվե</w:t>
            </w:r>
            <w:r w:rsidRPr="00CC7D40">
              <w:rPr>
                <w:rFonts w:ascii="GHEA Grapalat" w:hAnsi="GHEA Grapalat"/>
                <w:iCs/>
                <w:sz w:val="16"/>
                <w:szCs w:val="16"/>
                <w:lang w:val="hy-AM"/>
              </w:rPr>
              <w:lastRenderedPageBreak/>
              <w:t>ր-առաջադրանքների</w:t>
            </w:r>
          </w:p>
        </w:tc>
        <w:tc>
          <w:tcPr>
            <w:tcW w:w="2610" w:type="dxa"/>
            <w:vAlign w:val="center"/>
          </w:tcPr>
          <w:p w14:paraId="134A9D7C" w14:textId="534D1F0E" w:rsidR="00CC7D40" w:rsidRPr="00CC7D40" w:rsidRDefault="00C46DCB" w:rsidP="00BB3850">
            <w:pPr>
              <w:jc w:val="center"/>
              <w:rPr>
                <w:rFonts w:ascii="GHEA Grapalat" w:hAnsi="GHEA Grapalat"/>
                <w:iCs/>
                <w:sz w:val="16"/>
                <w:szCs w:val="16"/>
                <w:lang w:val="hy-AM"/>
              </w:rPr>
            </w:pPr>
            <w:r w:rsidRPr="00FA1A48">
              <w:rPr>
                <w:rFonts w:ascii="GHEA Grapalat" w:hAnsi="GHEA Grapalat"/>
                <w:iCs/>
                <w:sz w:val="16"/>
                <w:szCs w:val="16"/>
                <w:lang w:val="hy-AM"/>
              </w:rPr>
              <w:lastRenderedPageBreak/>
              <w:t xml:space="preserve">Պայմանագրով նախատեսված աշխատանքները սկսվում են տեխնիկական հսկողության </w:t>
            </w:r>
            <w:r w:rsidRPr="00FA1A48">
              <w:rPr>
                <w:rFonts w:ascii="GHEA Grapalat" w:hAnsi="GHEA Grapalat"/>
                <w:iCs/>
                <w:sz w:val="16"/>
                <w:szCs w:val="16"/>
                <w:lang w:val="hy-AM"/>
              </w:rPr>
              <w:lastRenderedPageBreak/>
              <w:t>ծառայության մատուցման պայմանագիրը (ֆինանսական միջոցների տրամադրման համաձայնագիրը</w:t>
            </w:r>
            <w:r w:rsidRPr="00CC7D40">
              <w:rPr>
                <w:rFonts w:ascii="GHEA Grapalat" w:hAnsi="GHEA Grapalat"/>
                <w:iCs/>
                <w:sz w:val="16"/>
                <w:szCs w:val="16"/>
                <w:lang w:val="hy-AM"/>
              </w:rPr>
              <w:t xml:space="preserve"> ուժի մեջ մտնելու օրվանից 250 օրացուցային օր, բայց ոչ ուշ քան մինչև 20.11.2026թ.</w:t>
            </w:r>
          </w:p>
        </w:tc>
      </w:tr>
      <w:tr w:rsidR="00CC7D40" w:rsidRPr="003C35A8" w14:paraId="0A12CAC2" w14:textId="77777777" w:rsidTr="004566B2">
        <w:trPr>
          <w:trHeight w:val="525"/>
        </w:trPr>
        <w:tc>
          <w:tcPr>
            <w:tcW w:w="337" w:type="dxa"/>
            <w:vAlign w:val="center"/>
          </w:tcPr>
          <w:p w14:paraId="7A0543D4" w14:textId="77777777" w:rsidR="00CC7D40" w:rsidRPr="00CC7D40" w:rsidRDefault="00CC7D40" w:rsidP="00BB3850">
            <w:pPr>
              <w:rPr>
                <w:rFonts w:ascii="GHEA Grapalat" w:hAnsi="GHEA Grapalat" w:cs="Calibri"/>
                <w:b/>
                <w:bCs/>
                <w:i/>
                <w:iCs/>
                <w:sz w:val="16"/>
                <w:szCs w:val="16"/>
                <w:lang w:val="ru-RU"/>
              </w:rPr>
            </w:pPr>
            <w:r w:rsidRPr="00CC7D40">
              <w:rPr>
                <w:rFonts w:ascii="GHEA Grapalat" w:hAnsi="GHEA Grapalat" w:cs="Calibri"/>
                <w:b/>
                <w:bCs/>
                <w:i/>
                <w:iCs/>
                <w:sz w:val="16"/>
                <w:szCs w:val="16"/>
                <w:lang w:val="ru-RU"/>
              </w:rPr>
              <w:t>4</w:t>
            </w:r>
          </w:p>
        </w:tc>
        <w:tc>
          <w:tcPr>
            <w:tcW w:w="1350" w:type="dxa"/>
            <w:vAlign w:val="center"/>
          </w:tcPr>
          <w:p w14:paraId="37081FF7" w14:textId="77777777" w:rsidR="00CC7D40" w:rsidRPr="00CC7D40" w:rsidRDefault="00CC7D40" w:rsidP="00BB3850">
            <w:pPr>
              <w:jc w:val="center"/>
              <w:rPr>
                <w:rFonts w:ascii="GHEA Grapalat" w:hAnsi="GHEA Grapalat" w:cs="Calibri"/>
                <w:sz w:val="16"/>
                <w:szCs w:val="16"/>
                <w:lang w:val="hy-AM"/>
              </w:rPr>
            </w:pPr>
            <w:r w:rsidRPr="00CC7D40">
              <w:rPr>
                <w:rFonts w:ascii="GHEA Grapalat" w:hAnsi="GHEA Grapalat" w:cs="Calibri"/>
                <w:sz w:val="16"/>
                <w:szCs w:val="16"/>
              </w:rPr>
              <w:t>45231187/520</w:t>
            </w:r>
          </w:p>
        </w:tc>
        <w:tc>
          <w:tcPr>
            <w:tcW w:w="3600" w:type="dxa"/>
            <w:vAlign w:val="center"/>
          </w:tcPr>
          <w:p w14:paraId="4DBF1BA0" w14:textId="77777777" w:rsidR="00CC7D40" w:rsidRPr="00CC7D40" w:rsidRDefault="00CC7D40" w:rsidP="00BB3850">
            <w:pPr>
              <w:jc w:val="center"/>
              <w:rPr>
                <w:rFonts w:ascii="GHEA Grapalat" w:hAnsi="GHEA Grapalat" w:cs="Calibri"/>
                <w:sz w:val="16"/>
                <w:szCs w:val="16"/>
                <w:lang w:val="hy-AM"/>
              </w:rPr>
            </w:pPr>
            <w:r w:rsidRPr="00CC7D40">
              <w:rPr>
                <w:rFonts w:ascii="GHEA Grapalat" w:hAnsi="GHEA Grapalat" w:cs="Calibri"/>
                <w:sz w:val="16"/>
                <w:szCs w:val="16"/>
                <w:lang w:val="hy-AM"/>
              </w:rPr>
              <w:t xml:space="preserve">Երևան քաղաքի Քանաքեռ-Զեյթուն և Արաբկիր վարչական շրջանների </w:t>
            </w:r>
          </w:p>
          <w:p w14:paraId="37939B3F" w14:textId="77777777" w:rsidR="00CC7D40" w:rsidRPr="00CC7D40" w:rsidRDefault="00CC7D40" w:rsidP="00BB3850">
            <w:pPr>
              <w:jc w:val="center"/>
              <w:rPr>
                <w:rFonts w:ascii="GHEA Grapalat" w:hAnsi="GHEA Grapalat" w:cs="Calibri"/>
                <w:sz w:val="16"/>
                <w:szCs w:val="16"/>
              </w:rPr>
            </w:pPr>
            <w:proofErr w:type="spellStart"/>
            <w:r w:rsidRPr="00CC7D40">
              <w:rPr>
                <w:rFonts w:ascii="GHEA Grapalat" w:hAnsi="GHEA Grapalat" w:cs="Calibri"/>
                <w:sz w:val="16"/>
                <w:szCs w:val="16"/>
              </w:rPr>
              <w:t>փողոցների</w:t>
            </w:r>
            <w:proofErr w:type="spellEnd"/>
            <w:r w:rsidRPr="00CC7D40">
              <w:rPr>
                <w:rFonts w:ascii="GHEA Grapalat" w:hAnsi="GHEA Grapalat" w:cs="Calibri"/>
                <w:sz w:val="16"/>
                <w:szCs w:val="16"/>
              </w:rPr>
              <w:t xml:space="preserve"> </w:t>
            </w:r>
            <w:proofErr w:type="spellStart"/>
            <w:r w:rsidRPr="00CC7D40">
              <w:rPr>
                <w:rFonts w:ascii="GHEA Grapalat" w:hAnsi="GHEA Grapalat" w:cs="Calibri"/>
                <w:sz w:val="16"/>
                <w:szCs w:val="16"/>
              </w:rPr>
              <w:t>փոսային</w:t>
            </w:r>
            <w:proofErr w:type="spellEnd"/>
            <w:r w:rsidRPr="00CC7D40">
              <w:rPr>
                <w:rFonts w:ascii="GHEA Grapalat" w:hAnsi="GHEA Grapalat" w:cs="Calibri"/>
                <w:sz w:val="16"/>
                <w:szCs w:val="16"/>
              </w:rPr>
              <w:t xml:space="preserve"> </w:t>
            </w:r>
            <w:proofErr w:type="spellStart"/>
            <w:r w:rsidRPr="00CC7D40">
              <w:rPr>
                <w:rFonts w:ascii="GHEA Grapalat" w:hAnsi="GHEA Grapalat" w:cs="Calibri"/>
                <w:sz w:val="16"/>
                <w:szCs w:val="16"/>
              </w:rPr>
              <w:t>նորոգման</w:t>
            </w:r>
            <w:proofErr w:type="spellEnd"/>
            <w:r w:rsidRPr="00CC7D40">
              <w:rPr>
                <w:rFonts w:ascii="GHEA Grapalat" w:hAnsi="GHEA Grapalat" w:cs="Calibri"/>
                <w:sz w:val="16"/>
                <w:szCs w:val="16"/>
              </w:rPr>
              <w:t xml:space="preserve"> </w:t>
            </w:r>
            <w:proofErr w:type="spellStart"/>
            <w:r w:rsidRPr="00CC7D40">
              <w:rPr>
                <w:rFonts w:ascii="GHEA Grapalat" w:hAnsi="GHEA Grapalat" w:cs="Calibri"/>
                <w:sz w:val="16"/>
                <w:szCs w:val="16"/>
              </w:rPr>
              <w:t>աշխատանքներ</w:t>
            </w:r>
            <w:proofErr w:type="spellEnd"/>
          </w:p>
        </w:tc>
        <w:tc>
          <w:tcPr>
            <w:tcW w:w="630" w:type="dxa"/>
            <w:vAlign w:val="center"/>
          </w:tcPr>
          <w:p w14:paraId="34B79CB9" w14:textId="77777777" w:rsidR="00CC7D40" w:rsidRPr="00CC7D40" w:rsidRDefault="00CC7D40" w:rsidP="00BB3850">
            <w:pPr>
              <w:rPr>
                <w:rFonts w:ascii="GHEA Grapalat" w:hAnsi="GHEA Grapalat"/>
                <w:iCs/>
                <w:sz w:val="16"/>
                <w:szCs w:val="16"/>
                <w:lang w:val="hy-AM"/>
              </w:rPr>
            </w:pPr>
            <w:r w:rsidRPr="00CC7D40">
              <w:rPr>
                <w:rFonts w:ascii="GHEA Grapalat" w:hAnsi="GHEA Grapalat"/>
                <w:iCs/>
                <w:sz w:val="16"/>
                <w:szCs w:val="16"/>
                <w:lang w:val="hy-AM"/>
              </w:rPr>
              <w:t>դրամ</w:t>
            </w:r>
          </w:p>
        </w:tc>
        <w:tc>
          <w:tcPr>
            <w:tcW w:w="1170" w:type="dxa"/>
            <w:vAlign w:val="center"/>
          </w:tcPr>
          <w:p w14:paraId="03044113" w14:textId="77777777" w:rsidR="00CC7D40" w:rsidRPr="00CC7D40" w:rsidRDefault="00CC7D40" w:rsidP="00BB3850">
            <w:pPr>
              <w:jc w:val="center"/>
              <w:rPr>
                <w:rFonts w:ascii="GHEA Grapalat" w:hAnsi="GHEA Grapalat" w:cs="Calibri"/>
                <w:sz w:val="16"/>
                <w:szCs w:val="16"/>
              </w:rPr>
            </w:pPr>
            <w:r w:rsidRPr="00CC7D40">
              <w:rPr>
                <w:rFonts w:ascii="GHEA Grapalat" w:hAnsi="GHEA Grapalat" w:cs="Calibri"/>
                <w:sz w:val="16"/>
                <w:szCs w:val="16"/>
              </w:rPr>
              <w:t>204 984 000</w:t>
            </w:r>
          </w:p>
        </w:tc>
        <w:tc>
          <w:tcPr>
            <w:tcW w:w="630" w:type="dxa"/>
            <w:vAlign w:val="center"/>
          </w:tcPr>
          <w:p w14:paraId="55411D8A" w14:textId="77777777" w:rsidR="00CC7D40" w:rsidRPr="00CC7D40" w:rsidRDefault="00CC7D40" w:rsidP="00BB3850">
            <w:pPr>
              <w:jc w:val="center"/>
              <w:rPr>
                <w:rFonts w:ascii="GHEA Grapalat" w:hAnsi="GHEA Grapalat"/>
                <w:iCs/>
                <w:sz w:val="16"/>
                <w:szCs w:val="16"/>
                <w:lang w:val="hy-AM"/>
              </w:rPr>
            </w:pPr>
            <w:r w:rsidRPr="00CC7D40">
              <w:rPr>
                <w:rFonts w:ascii="GHEA Grapalat" w:hAnsi="GHEA Grapalat"/>
                <w:iCs/>
                <w:sz w:val="16"/>
                <w:szCs w:val="16"/>
                <w:lang w:val="hy-AM"/>
              </w:rPr>
              <w:t>1</w:t>
            </w:r>
          </w:p>
        </w:tc>
        <w:tc>
          <w:tcPr>
            <w:tcW w:w="810" w:type="dxa"/>
            <w:vAlign w:val="center"/>
          </w:tcPr>
          <w:p w14:paraId="3E171459" w14:textId="77777777" w:rsidR="00CC7D40" w:rsidRPr="00CC7D40" w:rsidRDefault="00CC7D40" w:rsidP="00BB3850">
            <w:pPr>
              <w:jc w:val="center"/>
              <w:rPr>
                <w:rFonts w:ascii="GHEA Grapalat" w:hAnsi="GHEA Grapalat"/>
                <w:iCs/>
                <w:sz w:val="16"/>
                <w:szCs w:val="16"/>
                <w:lang w:val="hy-AM"/>
              </w:rPr>
            </w:pPr>
            <w:r w:rsidRPr="00CC7D40">
              <w:rPr>
                <w:rFonts w:ascii="GHEA Grapalat" w:hAnsi="GHEA Grapalat"/>
                <w:iCs/>
                <w:sz w:val="16"/>
                <w:szCs w:val="16"/>
                <w:lang w:val="hy-AM"/>
              </w:rPr>
              <w:t>Համաձայն պատվեր-առաջադրանքների</w:t>
            </w:r>
          </w:p>
        </w:tc>
        <w:tc>
          <w:tcPr>
            <w:tcW w:w="2610" w:type="dxa"/>
            <w:vAlign w:val="center"/>
          </w:tcPr>
          <w:p w14:paraId="16746351" w14:textId="4BBB3149" w:rsidR="00CC7D40" w:rsidRPr="00CC7D40" w:rsidRDefault="00C46DCB" w:rsidP="00BB3850">
            <w:pPr>
              <w:jc w:val="center"/>
              <w:rPr>
                <w:rFonts w:ascii="GHEA Grapalat" w:hAnsi="GHEA Grapalat"/>
                <w:iCs/>
                <w:sz w:val="16"/>
                <w:szCs w:val="16"/>
                <w:lang w:val="hy-AM"/>
              </w:rPr>
            </w:pPr>
            <w:r w:rsidRPr="00FA1A48">
              <w:rPr>
                <w:rFonts w:ascii="GHEA Grapalat" w:hAnsi="GHEA Grapalat"/>
                <w:iCs/>
                <w:sz w:val="16"/>
                <w:szCs w:val="16"/>
                <w:lang w:val="hy-AM"/>
              </w:rPr>
              <w:t>Պայմանագրով նախատեսված աշխատանքները սկսվում են տեխնիկական հսկողության ծառայության մատուցման պայմանագիրը (ֆինանսական միջոցների տրամադրման համաձայնագիրը</w:t>
            </w:r>
            <w:r w:rsidRPr="00CC7D40">
              <w:rPr>
                <w:rFonts w:ascii="GHEA Grapalat" w:hAnsi="GHEA Grapalat"/>
                <w:iCs/>
                <w:sz w:val="16"/>
                <w:szCs w:val="16"/>
                <w:lang w:val="hy-AM"/>
              </w:rPr>
              <w:t xml:space="preserve"> ուժի մեջ մտնելու օրվանից 250 օրացուցային օր, բայց ոչ ուշ քան մինչև 20.11.2026թ.</w:t>
            </w:r>
          </w:p>
        </w:tc>
      </w:tr>
      <w:tr w:rsidR="00CC7D40" w:rsidRPr="003C35A8" w14:paraId="4B876953" w14:textId="77777777" w:rsidTr="004566B2">
        <w:trPr>
          <w:trHeight w:val="1430"/>
        </w:trPr>
        <w:tc>
          <w:tcPr>
            <w:tcW w:w="337" w:type="dxa"/>
            <w:vAlign w:val="center"/>
          </w:tcPr>
          <w:p w14:paraId="0DF92E06" w14:textId="77777777" w:rsidR="00CC7D40" w:rsidRPr="00CC7D40" w:rsidRDefault="00CC7D40" w:rsidP="00BB3850">
            <w:pPr>
              <w:rPr>
                <w:rFonts w:ascii="GHEA Grapalat" w:hAnsi="GHEA Grapalat" w:cs="Calibri"/>
                <w:b/>
                <w:bCs/>
                <w:i/>
                <w:iCs/>
                <w:sz w:val="16"/>
                <w:szCs w:val="16"/>
                <w:lang w:val="hy-AM"/>
              </w:rPr>
            </w:pPr>
            <w:r w:rsidRPr="00CC7D40">
              <w:rPr>
                <w:rFonts w:ascii="GHEA Grapalat" w:hAnsi="GHEA Grapalat" w:cs="Calibri"/>
                <w:b/>
                <w:bCs/>
                <w:i/>
                <w:iCs/>
                <w:sz w:val="16"/>
                <w:szCs w:val="16"/>
                <w:lang w:val="hy-AM"/>
              </w:rPr>
              <w:t>5</w:t>
            </w:r>
          </w:p>
        </w:tc>
        <w:tc>
          <w:tcPr>
            <w:tcW w:w="1350" w:type="dxa"/>
            <w:vAlign w:val="center"/>
          </w:tcPr>
          <w:p w14:paraId="2B6762D7" w14:textId="77777777" w:rsidR="00CC7D40" w:rsidRPr="00CC7D40" w:rsidRDefault="00CC7D40" w:rsidP="00BB3850">
            <w:pPr>
              <w:jc w:val="center"/>
              <w:rPr>
                <w:rFonts w:ascii="GHEA Grapalat" w:hAnsi="GHEA Grapalat" w:cs="Calibri"/>
                <w:sz w:val="16"/>
                <w:szCs w:val="16"/>
              </w:rPr>
            </w:pPr>
            <w:r w:rsidRPr="00CC7D40">
              <w:rPr>
                <w:rFonts w:ascii="GHEA Grapalat" w:hAnsi="GHEA Grapalat" w:cs="Calibri"/>
                <w:sz w:val="16"/>
                <w:szCs w:val="16"/>
              </w:rPr>
              <w:t>45231187/521</w:t>
            </w:r>
          </w:p>
        </w:tc>
        <w:tc>
          <w:tcPr>
            <w:tcW w:w="3600" w:type="dxa"/>
            <w:vAlign w:val="center"/>
          </w:tcPr>
          <w:p w14:paraId="38479099" w14:textId="77777777" w:rsidR="00CC7D40" w:rsidRPr="00CC7D40" w:rsidRDefault="00CC7D40" w:rsidP="00BB3850">
            <w:pPr>
              <w:jc w:val="center"/>
              <w:rPr>
                <w:rFonts w:ascii="GHEA Grapalat" w:hAnsi="GHEA Grapalat" w:cs="Calibri"/>
                <w:sz w:val="16"/>
                <w:szCs w:val="16"/>
                <w:lang w:val="hy-AM"/>
              </w:rPr>
            </w:pPr>
            <w:r w:rsidRPr="00CC7D40">
              <w:rPr>
                <w:rFonts w:ascii="GHEA Grapalat" w:hAnsi="GHEA Grapalat" w:cs="Calibri"/>
                <w:sz w:val="16"/>
                <w:szCs w:val="16"/>
                <w:lang w:val="hy-AM"/>
              </w:rPr>
              <w:t xml:space="preserve">Երևան քաղաքի Շենգավիթ և Մալաթիա-Սեբաստիա վարչական շրջանների </w:t>
            </w:r>
          </w:p>
          <w:p w14:paraId="2C8303CB" w14:textId="77777777" w:rsidR="00CC7D40" w:rsidRPr="00CC7D40" w:rsidRDefault="00CC7D40" w:rsidP="00BB3850">
            <w:pPr>
              <w:jc w:val="center"/>
              <w:rPr>
                <w:rFonts w:ascii="GHEA Grapalat" w:hAnsi="GHEA Grapalat" w:cs="Calibri"/>
                <w:sz w:val="16"/>
                <w:szCs w:val="16"/>
                <w:lang w:val="hy-AM"/>
              </w:rPr>
            </w:pPr>
            <w:r w:rsidRPr="00CC7D40">
              <w:rPr>
                <w:rFonts w:ascii="GHEA Grapalat" w:hAnsi="GHEA Grapalat" w:cs="Calibri"/>
                <w:sz w:val="16"/>
                <w:szCs w:val="16"/>
                <w:lang w:val="hy-AM"/>
              </w:rPr>
              <w:t xml:space="preserve">փողոցների փոսային նորոգման աշխատանքներ </w:t>
            </w:r>
          </w:p>
        </w:tc>
        <w:tc>
          <w:tcPr>
            <w:tcW w:w="630" w:type="dxa"/>
            <w:vAlign w:val="center"/>
          </w:tcPr>
          <w:p w14:paraId="39353DCA" w14:textId="77777777" w:rsidR="00CC7D40" w:rsidRPr="00CC7D40" w:rsidRDefault="00CC7D40" w:rsidP="00BB3850">
            <w:pPr>
              <w:rPr>
                <w:rFonts w:ascii="GHEA Grapalat" w:hAnsi="GHEA Grapalat"/>
                <w:iCs/>
                <w:sz w:val="16"/>
                <w:szCs w:val="16"/>
                <w:lang w:val="hy-AM"/>
              </w:rPr>
            </w:pPr>
            <w:r w:rsidRPr="00CC7D40">
              <w:rPr>
                <w:rFonts w:ascii="GHEA Grapalat" w:hAnsi="GHEA Grapalat"/>
                <w:iCs/>
                <w:sz w:val="16"/>
                <w:szCs w:val="16"/>
                <w:lang w:val="hy-AM"/>
              </w:rPr>
              <w:t>դրամ</w:t>
            </w:r>
          </w:p>
        </w:tc>
        <w:tc>
          <w:tcPr>
            <w:tcW w:w="1170" w:type="dxa"/>
            <w:vAlign w:val="center"/>
          </w:tcPr>
          <w:p w14:paraId="4A904D51" w14:textId="77777777" w:rsidR="00CC7D40" w:rsidRPr="00CC7D40" w:rsidRDefault="00CC7D40" w:rsidP="00BB3850">
            <w:pPr>
              <w:jc w:val="center"/>
              <w:rPr>
                <w:rFonts w:ascii="GHEA Grapalat" w:hAnsi="GHEA Grapalat" w:cs="Calibri"/>
                <w:sz w:val="16"/>
                <w:szCs w:val="16"/>
                <w:lang w:val="hy-AM"/>
              </w:rPr>
            </w:pPr>
            <w:r w:rsidRPr="00CC7D40">
              <w:rPr>
                <w:rFonts w:ascii="GHEA Grapalat" w:hAnsi="GHEA Grapalat" w:cs="Calibri"/>
                <w:sz w:val="16"/>
                <w:szCs w:val="16"/>
              </w:rPr>
              <w:t>239 148 000</w:t>
            </w:r>
          </w:p>
        </w:tc>
        <w:tc>
          <w:tcPr>
            <w:tcW w:w="630" w:type="dxa"/>
            <w:vAlign w:val="center"/>
          </w:tcPr>
          <w:p w14:paraId="1CF2FB96" w14:textId="77777777" w:rsidR="00CC7D40" w:rsidRPr="00CC7D40" w:rsidRDefault="00CC7D40" w:rsidP="00BB3850">
            <w:pPr>
              <w:jc w:val="center"/>
              <w:rPr>
                <w:rFonts w:ascii="GHEA Grapalat" w:hAnsi="GHEA Grapalat"/>
                <w:iCs/>
                <w:sz w:val="16"/>
                <w:szCs w:val="16"/>
                <w:lang w:val="hy-AM"/>
              </w:rPr>
            </w:pPr>
            <w:r w:rsidRPr="00CC7D40">
              <w:rPr>
                <w:rFonts w:ascii="GHEA Grapalat" w:hAnsi="GHEA Grapalat"/>
                <w:iCs/>
                <w:sz w:val="16"/>
                <w:szCs w:val="16"/>
                <w:lang w:val="hy-AM"/>
              </w:rPr>
              <w:t>1</w:t>
            </w:r>
          </w:p>
        </w:tc>
        <w:tc>
          <w:tcPr>
            <w:tcW w:w="810" w:type="dxa"/>
            <w:vAlign w:val="center"/>
          </w:tcPr>
          <w:p w14:paraId="30AA7732" w14:textId="77777777" w:rsidR="00CC7D40" w:rsidRPr="00CC7D40" w:rsidRDefault="00CC7D40" w:rsidP="00BB3850">
            <w:pPr>
              <w:jc w:val="center"/>
              <w:rPr>
                <w:rFonts w:ascii="GHEA Grapalat" w:hAnsi="GHEA Grapalat"/>
                <w:iCs/>
                <w:sz w:val="16"/>
                <w:szCs w:val="16"/>
                <w:lang w:val="hy-AM"/>
              </w:rPr>
            </w:pPr>
            <w:r w:rsidRPr="00CC7D40">
              <w:rPr>
                <w:rFonts w:ascii="GHEA Grapalat" w:hAnsi="GHEA Grapalat"/>
                <w:iCs/>
                <w:sz w:val="16"/>
                <w:szCs w:val="16"/>
                <w:lang w:val="hy-AM"/>
              </w:rPr>
              <w:t>Համաձայն պատվեր-առաջադրանքների</w:t>
            </w:r>
          </w:p>
        </w:tc>
        <w:tc>
          <w:tcPr>
            <w:tcW w:w="2610" w:type="dxa"/>
            <w:vAlign w:val="center"/>
          </w:tcPr>
          <w:p w14:paraId="16AB7A81" w14:textId="0BEB8F61" w:rsidR="00CC7D40" w:rsidRPr="00CC7D40" w:rsidRDefault="00C46DCB" w:rsidP="00BB3850">
            <w:pPr>
              <w:jc w:val="center"/>
              <w:rPr>
                <w:rFonts w:ascii="GHEA Grapalat" w:hAnsi="GHEA Grapalat"/>
                <w:iCs/>
                <w:sz w:val="16"/>
                <w:szCs w:val="16"/>
                <w:lang w:val="hy-AM"/>
              </w:rPr>
            </w:pPr>
            <w:r w:rsidRPr="00FA1A48">
              <w:rPr>
                <w:rFonts w:ascii="GHEA Grapalat" w:hAnsi="GHEA Grapalat"/>
                <w:iCs/>
                <w:sz w:val="16"/>
                <w:szCs w:val="16"/>
                <w:lang w:val="hy-AM"/>
              </w:rPr>
              <w:t>Պայմանագրով նախատեսված աշխատանքները սկսվում են տեխնիկական հսկողության ծառայության մատուցման պայմանագիրը (ֆինանսական միջոցների տրամադրման համաձայնագիրը</w:t>
            </w:r>
            <w:r w:rsidRPr="00CC7D40">
              <w:rPr>
                <w:rFonts w:ascii="GHEA Grapalat" w:hAnsi="GHEA Grapalat"/>
                <w:iCs/>
                <w:sz w:val="16"/>
                <w:szCs w:val="16"/>
                <w:lang w:val="hy-AM"/>
              </w:rPr>
              <w:t xml:space="preserve"> ուժի մեջ մտնելու օրվանից 250 օրացուցային օր, բայց ոչ ուշ քան մինչև 20.11.2026թ.</w:t>
            </w:r>
          </w:p>
        </w:tc>
      </w:tr>
      <w:tr w:rsidR="00CC7D40" w:rsidRPr="003C35A8" w14:paraId="46AD76C0" w14:textId="77777777" w:rsidTr="004566B2">
        <w:trPr>
          <w:trHeight w:val="525"/>
        </w:trPr>
        <w:tc>
          <w:tcPr>
            <w:tcW w:w="337" w:type="dxa"/>
            <w:vAlign w:val="center"/>
          </w:tcPr>
          <w:p w14:paraId="24E0736A" w14:textId="77777777" w:rsidR="00CC7D40" w:rsidRPr="00CC7D40" w:rsidRDefault="00CC7D40" w:rsidP="00BB3850">
            <w:pPr>
              <w:rPr>
                <w:rFonts w:ascii="GHEA Grapalat" w:hAnsi="GHEA Grapalat" w:cs="Calibri"/>
                <w:b/>
                <w:bCs/>
                <w:i/>
                <w:iCs/>
                <w:sz w:val="16"/>
                <w:szCs w:val="16"/>
                <w:lang w:val="hy-AM"/>
              </w:rPr>
            </w:pPr>
            <w:r w:rsidRPr="00CC7D40">
              <w:rPr>
                <w:rFonts w:ascii="GHEA Grapalat" w:hAnsi="GHEA Grapalat" w:cs="Calibri"/>
                <w:b/>
                <w:bCs/>
                <w:i/>
                <w:iCs/>
                <w:sz w:val="16"/>
                <w:szCs w:val="16"/>
                <w:lang w:val="hy-AM"/>
              </w:rPr>
              <w:t>6</w:t>
            </w:r>
          </w:p>
        </w:tc>
        <w:tc>
          <w:tcPr>
            <w:tcW w:w="1350" w:type="dxa"/>
            <w:vAlign w:val="center"/>
          </w:tcPr>
          <w:p w14:paraId="51B87050" w14:textId="77777777" w:rsidR="00CC7D40" w:rsidRPr="00CC7D40" w:rsidRDefault="00CC7D40" w:rsidP="00BB3850">
            <w:pPr>
              <w:jc w:val="center"/>
              <w:rPr>
                <w:rFonts w:ascii="GHEA Grapalat" w:hAnsi="GHEA Grapalat" w:cs="Calibri"/>
                <w:sz w:val="16"/>
                <w:szCs w:val="16"/>
                <w:lang w:val="hy-AM"/>
              </w:rPr>
            </w:pPr>
            <w:r w:rsidRPr="00CC7D40">
              <w:rPr>
                <w:rFonts w:ascii="GHEA Grapalat" w:hAnsi="GHEA Grapalat" w:cs="Calibri"/>
                <w:sz w:val="16"/>
                <w:szCs w:val="16"/>
              </w:rPr>
              <w:t>45231187/522</w:t>
            </w:r>
          </w:p>
        </w:tc>
        <w:tc>
          <w:tcPr>
            <w:tcW w:w="3600" w:type="dxa"/>
            <w:vAlign w:val="center"/>
          </w:tcPr>
          <w:p w14:paraId="2BB99FDB" w14:textId="77777777" w:rsidR="00CC7D40" w:rsidRPr="00CC7D40" w:rsidRDefault="00CC7D40" w:rsidP="00BB3850">
            <w:pPr>
              <w:jc w:val="center"/>
              <w:rPr>
                <w:rFonts w:ascii="GHEA Grapalat" w:hAnsi="GHEA Grapalat" w:cs="Calibri"/>
                <w:sz w:val="16"/>
                <w:szCs w:val="16"/>
                <w:lang w:val="hy-AM"/>
              </w:rPr>
            </w:pPr>
            <w:r w:rsidRPr="00CC7D40">
              <w:rPr>
                <w:rFonts w:ascii="GHEA Grapalat" w:hAnsi="GHEA Grapalat" w:cs="Calibri"/>
                <w:sz w:val="16"/>
                <w:szCs w:val="16"/>
                <w:lang w:val="hy-AM"/>
              </w:rPr>
              <w:t xml:space="preserve">Երևան քաղաքի Դավթաշեն և Աջափնյակ վարչական շրջանների </w:t>
            </w:r>
          </w:p>
          <w:p w14:paraId="0B365287" w14:textId="77777777" w:rsidR="00CC7D40" w:rsidRPr="00CC7D40" w:rsidRDefault="00CC7D40" w:rsidP="00BB3850">
            <w:pPr>
              <w:jc w:val="center"/>
              <w:rPr>
                <w:rFonts w:ascii="GHEA Grapalat" w:hAnsi="GHEA Grapalat" w:cs="Calibri"/>
                <w:sz w:val="16"/>
                <w:szCs w:val="16"/>
                <w:lang w:val="hy-AM"/>
              </w:rPr>
            </w:pPr>
            <w:r w:rsidRPr="00CC7D40">
              <w:rPr>
                <w:rFonts w:ascii="GHEA Grapalat" w:hAnsi="GHEA Grapalat" w:cs="Calibri"/>
                <w:sz w:val="16"/>
                <w:szCs w:val="16"/>
                <w:lang w:val="hy-AM"/>
              </w:rPr>
              <w:t xml:space="preserve">փողոցների փոսային նորոգման աշխատանքներ </w:t>
            </w:r>
          </w:p>
        </w:tc>
        <w:tc>
          <w:tcPr>
            <w:tcW w:w="630" w:type="dxa"/>
            <w:vAlign w:val="center"/>
          </w:tcPr>
          <w:p w14:paraId="3E08C0D6" w14:textId="77777777" w:rsidR="00CC7D40" w:rsidRPr="00CC7D40" w:rsidRDefault="00CC7D40" w:rsidP="00BB3850">
            <w:pPr>
              <w:rPr>
                <w:rFonts w:ascii="GHEA Grapalat" w:hAnsi="GHEA Grapalat"/>
                <w:iCs/>
                <w:sz w:val="16"/>
                <w:szCs w:val="16"/>
                <w:lang w:val="hy-AM"/>
              </w:rPr>
            </w:pPr>
            <w:r w:rsidRPr="00CC7D40">
              <w:rPr>
                <w:rFonts w:ascii="GHEA Grapalat" w:hAnsi="GHEA Grapalat"/>
                <w:iCs/>
                <w:sz w:val="16"/>
                <w:szCs w:val="16"/>
                <w:lang w:val="hy-AM"/>
              </w:rPr>
              <w:t>դրամ</w:t>
            </w:r>
          </w:p>
        </w:tc>
        <w:tc>
          <w:tcPr>
            <w:tcW w:w="1170" w:type="dxa"/>
            <w:vAlign w:val="center"/>
          </w:tcPr>
          <w:p w14:paraId="70DAA9A1" w14:textId="77777777" w:rsidR="00CC7D40" w:rsidRPr="00CC7D40" w:rsidRDefault="00CC7D40" w:rsidP="00BB3850">
            <w:pPr>
              <w:jc w:val="center"/>
              <w:rPr>
                <w:rFonts w:ascii="GHEA Grapalat" w:hAnsi="GHEA Grapalat" w:cs="Calibri"/>
                <w:sz w:val="16"/>
                <w:szCs w:val="16"/>
                <w:lang w:val="hy-AM"/>
              </w:rPr>
            </w:pPr>
            <w:r w:rsidRPr="00CC7D40">
              <w:rPr>
                <w:rFonts w:ascii="GHEA Grapalat" w:hAnsi="GHEA Grapalat" w:cs="Calibri"/>
                <w:sz w:val="16"/>
                <w:szCs w:val="16"/>
              </w:rPr>
              <w:t>239 148 000</w:t>
            </w:r>
          </w:p>
        </w:tc>
        <w:tc>
          <w:tcPr>
            <w:tcW w:w="630" w:type="dxa"/>
            <w:vAlign w:val="center"/>
          </w:tcPr>
          <w:p w14:paraId="0FAA882B" w14:textId="77777777" w:rsidR="00CC7D40" w:rsidRPr="00CC7D40" w:rsidRDefault="00CC7D40" w:rsidP="00BB3850">
            <w:pPr>
              <w:jc w:val="center"/>
              <w:rPr>
                <w:rFonts w:ascii="GHEA Grapalat" w:hAnsi="GHEA Grapalat"/>
                <w:iCs/>
                <w:sz w:val="16"/>
                <w:szCs w:val="16"/>
                <w:lang w:val="hy-AM"/>
              </w:rPr>
            </w:pPr>
            <w:r w:rsidRPr="00CC7D40">
              <w:rPr>
                <w:rFonts w:ascii="GHEA Grapalat" w:hAnsi="GHEA Grapalat"/>
                <w:iCs/>
                <w:sz w:val="16"/>
                <w:szCs w:val="16"/>
                <w:lang w:val="hy-AM"/>
              </w:rPr>
              <w:t>1</w:t>
            </w:r>
          </w:p>
        </w:tc>
        <w:tc>
          <w:tcPr>
            <w:tcW w:w="810" w:type="dxa"/>
            <w:vAlign w:val="center"/>
          </w:tcPr>
          <w:p w14:paraId="1C3684B5" w14:textId="77777777" w:rsidR="00CC7D40" w:rsidRPr="00CC7D40" w:rsidRDefault="00CC7D40" w:rsidP="00BB3850">
            <w:pPr>
              <w:jc w:val="center"/>
              <w:rPr>
                <w:rFonts w:ascii="GHEA Grapalat" w:hAnsi="GHEA Grapalat"/>
                <w:iCs/>
                <w:sz w:val="16"/>
                <w:szCs w:val="16"/>
                <w:lang w:val="hy-AM"/>
              </w:rPr>
            </w:pPr>
            <w:r w:rsidRPr="00CC7D40">
              <w:rPr>
                <w:rFonts w:ascii="GHEA Grapalat" w:hAnsi="GHEA Grapalat"/>
                <w:iCs/>
                <w:sz w:val="16"/>
                <w:szCs w:val="16"/>
                <w:lang w:val="hy-AM"/>
              </w:rPr>
              <w:t>Համաձայն պատվեր-առաջադրանքների</w:t>
            </w:r>
          </w:p>
        </w:tc>
        <w:tc>
          <w:tcPr>
            <w:tcW w:w="2610" w:type="dxa"/>
            <w:vAlign w:val="center"/>
          </w:tcPr>
          <w:p w14:paraId="728DD83C" w14:textId="1CA17306" w:rsidR="00CC7D40" w:rsidRPr="00CC7D40" w:rsidRDefault="00C46DCB" w:rsidP="00BB3850">
            <w:pPr>
              <w:jc w:val="center"/>
              <w:rPr>
                <w:rFonts w:ascii="GHEA Grapalat" w:hAnsi="GHEA Grapalat"/>
                <w:iCs/>
                <w:sz w:val="16"/>
                <w:szCs w:val="16"/>
                <w:lang w:val="hy-AM"/>
              </w:rPr>
            </w:pPr>
            <w:r w:rsidRPr="00FA1A48">
              <w:rPr>
                <w:rFonts w:ascii="GHEA Grapalat" w:hAnsi="GHEA Grapalat"/>
                <w:iCs/>
                <w:sz w:val="16"/>
                <w:szCs w:val="16"/>
                <w:lang w:val="hy-AM"/>
              </w:rPr>
              <w:t>Պայմանագրով նախատեսված աշխատանքները սկսվում են տեխնիկական հսկողության ծառայության մատուցման պայմանագիրը (ֆինանսական միջոցների տրամադրման համաձայնագիրը</w:t>
            </w:r>
            <w:r w:rsidRPr="00CC7D40">
              <w:rPr>
                <w:rFonts w:ascii="GHEA Grapalat" w:hAnsi="GHEA Grapalat"/>
                <w:iCs/>
                <w:sz w:val="16"/>
                <w:szCs w:val="16"/>
                <w:lang w:val="hy-AM"/>
              </w:rPr>
              <w:t xml:space="preserve"> ուժի մեջ մտնելու օրվանից 250 օրացուցային օր, բայց ոչ ուշ քան մինչև 20.11.2026թ.</w:t>
            </w:r>
          </w:p>
        </w:tc>
      </w:tr>
    </w:tbl>
    <w:p w14:paraId="76391860" w14:textId="77777777" w:rsidR="009608C0" w:rsidRPr="00EC1A39" w:rsidRDefault="009608C0" w:rsidP="00EC1A39">
      <w:pPr>
        <w:jc w:val="center"/>
        <w:rPr>
          <w:rFonts w:ascii="GHEA Grapalat" w:hAnsi="GHEA Grapalat"/>
          <w:bCs/>
          <w:sz w:val="20"/>
          <w:szCs w:val="20"/>
          <w:lang w:val="hy-AM"/>
        </w:rPr>
      </w:pPr>
    </w:p>
    <w:p w14:paraId="6ADB085C" w14:textId="77777777" w:rsidR="006B7A02" w:rsidRPr="007A1E94" w:rsidRDefault="006B7A02" w:rsidP="001E0CEE">
      <w:pPr>
        <w:jc w:val="center"/>
        <w:rPr>
          <w:rFonts w:ascii="GHEA Grapalat" w:hAnsi="GHEA Grapalat"/>
          <w:b/>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7E2F7481" w14:textId="60297759" w:rsidR="005768BC" w:rsidRPr="005907C3" w:rsidRDefault="00E61F25" w:rsidP="005768BC">
      <w:pPr>
        <w:ind w:firstLine="567"/>
        <w:jc w:val="center"/>
        <w:rPr>
          <w:rFonts w:ascii="GHEA Grapalat" w:hAnsi="GHEA Grapalat" w:cs="Sylfaen"/>
          <w:sz w:val="20"/>
          <w:szCs w:val="18"/>
          <w:lang w:val="hy-AM"/>
        </w:rPr>
      </w:pPr>
      <w:bookmarkStart w:id="22" w:name="_Hlk164421419"/>
      <w:r>
        <w:rPr>
          <w:rFonts w:ascii="GHEA Grapalat" w:hAnsi="GHEA Grapalat" w:cs="Sylfaen"/>
          <w:sz w:val="20"/>
          <w:szCs w:val="20"/>
          <w:lang w:val="hy-AM"/>
        </w:rPr>
        <w:t>Երևան քաղաքի վարչական շրջանների փողոցների փոսային նորոգման</w:t>
      </w:r>
      <w:r w:rsidR="000834A2">
        <w:rPr>
          <w:rFonts w:ascii="GHEA Grapalat" w:hAnsi="GHEA Grapalat" w:cs="Sylfaen"/>
          <w:sz w:val="20"/>
          <w:szCs w:val="20"/>
          <w:lang w:val="hy-AM"/>
        </w:rPr>
        <w:t xml:space="preserve"> </w:t>
      </w:r>
      <w:r w:rsidR="005768BC" w:rsidRPr="005907C3">
        <w:rPr>
          <w:rFonts w:ascii="GHEA Grapalat" w:hAnsi="GHEA Grapalat" w:cs="Sylfaen"/>
          <w:sz w:val="20"/>
          <w:szCs w:val="18"/>
          <w:lang w:val="hy-AM"/>
        </w:rPr>
        <w:t>աշխատանքների</w:t>
      </w:r>
      <w:bookmarkEnd w:id="22"/>
    </w:p>
    <w:p w14:paraId="0772C6C6" w14:textId="6DD5036F" w:rsidR="001E0CEE" w:rsidRDefault="001E0CEE" w:rsidP="001E0CEE">
      <w:pPr>
        <w:ind w:firstLine="567"/>
        <w:jc w:val="right"/>
        <w:rPr>
          <w:rFonts w:ascii="GHEA Grapalat" w:hAnsi="GHEA Grapalat"/>
          <w:i/>
          <w:lang w:val="pt-BR"/>
        </w:rPr>
      </w:pPr>
    </w:p>
    <w:tbl>
      <w:tblPr>
        <w:tblW w:w="9407" w:type="dxa"/>
        <w:tblInd w:w="540" w:type="dxa"/>
        <w:tblLook w:val="04A0" w:firstRow="1" w:lastRow="0" w:firstColumn="1" w:lastColumn="0" w:noHBand="0" w:noVBand="1"/>
      </w:tblPr>
      <w:tblGrid>
        <w:gridCol w:w="1961"/>
        <w:gridCol w:w="3753"/>
        <w:gridCol w:w="814"/>
        <w:gridCol w:w="885"/>
        <w:gridCol w:w="982"/>
        <w:gridCol w:w="1012"/>
      </w:tblGrid>
      <w:tr w:rsidR="009A347E" w:rsidRPr="003C35A8" w14:paraId="08274C53" w14:textId="77777777" w:rsidTr="009A347E">
        <w:trPr>
          <w:trHeight w:val="1200"/>
        </w:trPr>
        <w:tc>
          <w:tcPr>
            <w:tcW w:w="9407" w:type="dxa"/>
            <w:gridSpan w:val="6"/>
            <w:tcBorders>
              <w:top w:val="nil"/>
              <w:left w:val="nil"/>
              <w:bottom w:val="nil"/>
              <w:right w:val="nil"/>
            </w:tcBorders>
            <w:vAlign w:val="center"/>
            <w:hideMark/>
          </w:tcPr>
          <w:p w14:paraId="5CE2E991" w14:textId="77777777" w:rsidR="009A347E" w:rsidRPr="00156C21" w:rsidRDefault="009A347E" w:rsidP="00BB3850">
            <w:pPr>
              <w:jc w:val="center"/>
              <w:rPr>
                <w:rFonts w:ascii="GHEA Grapalat" w:hAnsi="GHEA Grapalat" w:cs="Calibri"/>
                <w:b/>
                <w:bCs/>
                <w:sz w:val="22"/>
                <w:szCs w:val="22"/>
                <w:lang w:val="hy-AM"/>
              </w:rPr>
            </w:pPr>
            <w:bookmarkStart w:id="23" w:name="RANGE!A1:F17"/>
            <w:r w:rsidRPr="00156C21">
              <w:rPr>
                <w:rFonts w:ascii="GHEA Grapalat" w:hAnsi="GHEA Grapalat" w:cs="Calibri"/>
                <w:b/>
                <w:bCs/>
                <w:sz w:val="22"/>
                <w:szCs w:val="22"/>
                <w:lang w:val="hy-AM"/>
              </w:rPr>
              <w:t>ԵՐԵՎԱՆ ՔԱՂԱՔԻ ԿԵՆՏՐՈՆ ԵՎ ՆՈՐՔ-ՄԱՐԱՇ ՎԱՐՉԱԿԱՆ ՇՐՋԱՆՆԵՐԻ ՓՈՂՈՑՆԵՐԻ ՓՈՍԱՅԻՆ ՆՈՐՈԳՄԱՆ ԱՇԽԱՏԱՆՔՆԵՐ</w:t>
            </w:r>
            <w:r w:rsidRPr="00156C21">
              <w:rPr>
                <w:rFonts w:ascii="GHEA Grapalat" w:hAnsi="GHEA Grapalat" w:cs="Calibri"/>
                <w:b/>
                <w:bCs/>
                <w:sz w:val="22"/>
                <w:szCs w:val="22"/>
                <w:lang w:val="hy-AM"/>
              </w:rPr>
              <w:br/>
              <w:t>/Չափաբաժին 1/</w:t>
            </w:r>
            <w:bookmarkEnd w:id="23"/>
          </w:p>
        </w:tc>
      </w:tr>
      <w:tr w:rsidR="009A347E" w:rsidRPr="003C35A8" w14:paraId="4E9CFC12" w14:textId="77777777" w:rsidTr="009A347E">
        <w:trPr>
          <w:trHeight w:val="300"/>
        </w:trPr>
        <w:tc>
          <w:tcPr>
            <w:tcW w:w="9407" w:type="dxa"/>
            <w:gridSpan w:val="6"/>
            <w:tcBorders>
              <w:top w:val="nil"/>
              <w:left w:val="nil"/>
              <w:bottom w:val="nil"/>
              <w:right w:val="nil"/>
            </w:tcBorders>
            <w:noWrap/>
            <w:vAlign w:val="center"/>
            <w:hideMark/>
          </w:tcPr>
          <w:p w14:paraId="66A7CE2A" w14:textId="77777777" w:rsidR="009A347E" w:rsidRPr="00156C21" w:rsidRDefault="009A347E" w:rsidP="00BB3850">
            <w:pPr>
              <w:jc w:val="center"/>
              <w:rPr>
                <w:rFonts w:ascii="GHEA Grapalat" w:hAnsi="GHEA Grapalat" w:cs="Calibri"/>
                <w:b/>
                <w:bCs/>
                <w:sz w:val="22"/>
                <w:szCs w:val="22"/>
                <w:lang w:val="hy-AM"/>
              </w:rPr>
            </w:pPr>
          </w:p>
        </w:tc>
      </w:tr>
      <w:tr w:rsidR="009A347E" w:rsidRPr="00156C21" w14:paraId="4FE4BDE0" w14:textId="77777777" w:rsidTr="009A347E">
        <w:trPr>
          <w:trHeight w:val="300"/>
        </w:trPr>
        <w:tc>
          <w:tcPr>
            <w:tcW w:w="1961" w:type="dxa"/>
            <w:tcBorders>
              <w:top w:val="nil"/>
              <w:left w:val="nil"/>
              <w:bottom w:val="nil"/>
              <w:right w:val="nil"/>
            </w:tcBorders>
            <w:noWrap/>
            <w:vAlign w:val="bottom"/>
            <w:hideMark/>
          </w:tcPr>
          <w:p w14:paraId="777F1E12" w14:textId="77777777" w:rsidR="009A347E" w:rsidRPr="00156C21" w:rsidRDefault="009A347E" w:rsidP="00BB3850">
            <w:pPr>
              <w:jc w:val="right"/>
              <w:rPr>
                <w:sz w:val="20"/>
                <w:szCs w:val="20"/>
                <w:lang w:val="hy-AM"/>
              </w:rPr>
            </w:pPr>
          </w:p>
        </w:tc>
        <w:tc>
          <w:tcPr>
            <w:tcW w:w="7446" w:type="dxa"/>
            <w:gridSpan w:val="5"/>
            <w:tcBorders>
              <w:top w:val="nil"/>
              <w:left w:val="nil"/>
              <w:bottom w:val="nil"/>
              <w:right w:val="nil"/>
            </w:tcBorders>
            <w:noWrap/>
            <w:vAlign w:val="bottom"/>
            <w:hideMark/>
          </w:tcPr>
          <w:p w14:paraId="62B18914" w14:textId="77777777" w:rsidR="009A347E" w:rsidRPr="00156C21" w:rsidRDefault="009A347E" w:rsidP="00BB3850">
            <w:pPr>
              <w:jc w:val="center"/>
              <w:rPr>
                <w:rFonts w:ascii="Tahoma" w:hAnsi="Tahoma" w:cs="Tahoma"/>
                <w:sz w:val="20"/>
                <w:szCs w:val="20"/>
              </w:rPr>
            </w:pPr>
            <w:proofErr w:type="spellStart"/>
            <w:r w:rsidRPr="00156C21">
              <w:rPr>
                <w:rFonts w:ascii="Tahoma" w:hAnsi="Tahoma" w:cs="Tahoma"/>
                <w:sz w:val="20"/>
                <w:szCs w:val="20"/>
              </w:rPr>
              <w:t>Ծավալաթերթ</w:t>
            </w:r>
            <w:proofErr w:type="spellEnd"/>
            <w:r w:rsidRPr="00156C21">
              <w:rPr>
                <w:rFonts w:ascii="Tahoma" w:hAnsi="Tahoma" w:cs="Tahoma"/>
                <w:sz w:val="20"/>
                <w:szCs w:val="20"/>
              </w:rPr>
              <w:t xml:space="preserve"> - </w:t>
            </w:r>
            <w:proofErr w:type="spellStart"/>
            <w:r w:rsidRPr="00156C21">
              <w:rPr>
                <w:rFonts w:ascii="Tahoma" w:hAnsi="Tahoma" w:cs="Tahoma"/>
                <w:sz w:val="20"/>
                <w:szCs w:val="20"/>
              </w:rPr>
              <w:t>նախահաշիվ</w:t>
            </w:r>
            <w:proofErr w:type="spellEnd"/>
          </w:p>
        </w:tc>
      </w:tr>
      <w:tr w:rsidR="009A347E" w:rsidRPr="00156C21" w14:paraId="3C01AA5F" w14:textId="77777777" w:rsidTr="009A347E">
        <w:trPr>
          <w:trHeight w:val="300"/>
        </w:trPr>
        <w:tc>
          <w:tcPr>
            <w:tcW w:w="1961" w:type="dxa"/>
            <w:tcBorders>
              <w:top w:val="nil"/>
              <w:left w:val="nil"/>
              <w:bottom w:val="nil"/>
              <w:right w:val="nil"/>
            </w:tcBorders>
            <w:noWrap/>
            <w:vAlign w:val="bottom"/>
            <w:hideMark/>
          </w:tcPr>
          <w:p w14:paraId="15550CA6" w14:textId="77777777" w:rsidR="009A347E" w:rsidRPr="00156C21" w:rsidRDefault="009A347E" w:rsidP="00BB3850">
            <w:pPr>
              <w:jc w:val="center"/>
              <w:rPr>
                <w:rFonts w:ascii="Tahoma" w:hAnsi="Tahoma" w:cs="Tahoma"/>
                <w:sz w:val="20"/>
                <w:szCs w:val="20"/>
              </w:rPr>
            </w:pPr>
          </w:p>
        </w:tc>
        <w:tc>
          <w:tcPr>
            <w:tcW w:w="3753" w:type="dxa"/>
            <w:tcBorders>
              <w:top w:val="nil"/>
              <w:left w:val="nil"/>
              <w:bottom w:val="nil"/>
              <w:right w:val="nil"/>
            </w:tcBorders>
            <w:noWrap/>
            <w:vAlign w:val="bottom"/>
            <w:hideMark/>
          </w:tcPr>
          <w:p w14:paraId="7AD300B6" w14:textId="77777777" w:rsidR="009A347E" w:rsidRPr="00156C21" w:rsidRDefault="009A347E" w:rsidP="00BB3850">
            <w:pPr>
              <w:rPr>
                <w:sz w:val="20"/>
                <w:szCs w:val="20"/>
              </w:rPr>
            </w:pPr>
          </w:p>
        </w:tc>
        <w:tc>
          <w:tcPr>
            <w:tcW w:w="814" w:type="dxa"/>
            <w:tcBorders>
              <w:top w:val="nil"/>
              <w:left w:val="nil"/>
              <w:bottom w:val="nil"/>
              <w:right w:val="nil"/>
            </w:tcBorders>
            <w:noWrap/>
            <w:vAlign w:val="bottom"/>
            <w:hideMark/>
          </w:tcPr>
          <w:p w14:paraId="0BCF401B" w14:textId="77777777" w:rsidR="009A347E" w:rsidRPr="00156C21" w:rsidRDefault="009A347E" w:rsidP="00BB3850">
            <w:pPr>
              <w:jc w:val="center"/>
              <w:rPr>
                <w:sz w:val="20"/>
                <w:szCs w:val="20"/>
              </w:rPr>
            </w:pPr>
          </w:p>
        </w:tc>
        <w:tc>
          <w:tcPr>
            <w:tcW w:w="885" w:type="dxa"/>
            <w:tcBorders>
              <w:top w:val="nil"/>
              <w:left w:val="nil"/>
              <w:bottom w:val="nil"/>
              <w:right w:val="nil"/>
            </w:tcBorders>
            <w:noWrap/>
            <w:vAlign w:val="bottom"/>
            <w:hideMark/>
          </w:tcPr>
          <w:p w14:paraId="28DAF432" w14:textId="77777777" w:rsidR="009A347E" w:rsidRPr="00156C21" w:rsidRDefault="009A347E" w:rsidP="00BB3850">
            <w:pPr>
              <w:jc w:val="center"/>
              <w:rPr>
                <w:sz w:val="20"/>
                <w:szCs w:val="20"/>
              </w:rPr>
            </w:pPr>
          </w:p>
        </w:tc>
        <w:tc>
          <w:tcPr>
            <w:tcW w:w="1994" w:type="dxa"/>
            <w:gridSpan w:val="2"/>
            <w:tcBorders>
              <w:top w:val="nil"/>
              <w:left w:val="nil"/>
              <w:bottom w:val="single" w:sz="4" w:space="0" w:color="auto"/>
              <w:right w:val="nil"/>
            </w:tcBorders>
            <w:noWrap/>
            <w:vAlign w:val="bottom"/>
            <w:hideMark/>
          </w:tcPr>
          <w:p w14:paraId="72D6F854" w14:textId="77777777" w:rsidR="009A347E" w:rsidRPr="00156C21" w:rsidRDefault="009A347E" w:rsidP="00BB3850">
            <w:pPr>
              <w:jc w:val="right"/>
              <w:rPr>
                <w:rFonts w:ascii="Tahoma" w:hAnsi="Tahoma" w:cs="Tahoma"/>
                <w:sz w:val="20"/>
                <w:szCs w:val="20"/>
              </w:rPr>
            </w:pPr>
            <w:r w:rsidRPr="00156C21">
              <w:rPr>
                <w:rFonts w:ascii="Tahoma" w:hAnsi="Tahoma" w:cs="Tahoma"/>
                <w:sz w:val="20"/>
                <w:szCs w:val="20"/>
              </w:rPr>
              <w:t>/</w:t>
            </w:r>
            <w:proofErr w:type="spellStart"/>
            <w:r w:rsidRPr="00156C21">
              <w:rPr>
                <w:rFonts w:ascii="Tahoma" w:hAnsi="Tahoma" w:cs="Tahoma"/>
                <w:sz w:val="20"/>
                <w:szCs w:val="20"/>
              </w:rPr>
              <w:t>հազ</w:t>
            </w:r>
            <w:proofErr w:type="spellEnd"/>
            <w:r w:rsidRPr="00156C21">
              <w:rPr>
                <w:rFonts w:ascii="Tahoma" w:hAnsi="Tahoma" w:cs="Tahoma"/>
                <w:sz w:val="20"/>
                <w:szCs w:val="20"/>
              </w:rPr>
              <w:t xml:space="preserve">․ </w:t>
            </w:r>
            <w:proofErr w:type="spellStart"/>
            <w:r w:rsidRPr="00156C21">
              <w:rPr>
                <w:rFonts w:ascii="Tahoma" w:hAnsi="Tahoma" w:cs="Tahoma"/>
                <w:sz w:val="20"/>
                <w:szCs w:val="20"/>
              </w:rPr>
              <w:t>դրամ</w:t>
            </w:r>
            <w:proofErr w:type="spellEnd"/>
            <w:r w:rsidRPr="00156C21">
              <w:rPr>
                <w:rFonts w:ascii="Tahoma" w:hAnsi="Tahoma" w:cs="Tahoma"/>
                <w:sz w:val="20"/>
                <w:szCs w:val="20"/>
              </w:rPr>
              <w:t>/</w:t>
            </w:r>
          </w:p>
        </w:tc>
      </w:tr>
      <w:tr w:rsidR="009A347E" w:rsidRPr="00156C21" w14:paraId="313D522A" w14:textId="77777777" w:rsidTr="009A347E">
        <w:trPr>
          <w:trHeight w:val="840"/>
        </w:trPr>
        <w:tc>
          <w:tcPr>
            <w:tcW w:w="5714" w:type="dxa"/>
            <w:gridSpan w:val="2"/>
            <w:tcBorders>
              <w:top w:val="single" w:sz="4" w:space="0" w:color="auto"/>
              <w:left w:val="single" w:sz="4" w:space="0" w:color="auto"/>
              <w:bottom w:val="single" w:sz="4" w:space="0" w:color="auto"/>
              <w:right w:val="single" w:sz="4" w:space="0" w:color="000000"/>
            </w:tcBorders>
            <w:noWrap/>
            <w:vAlign w:val="center"/>
            <w:hideMark/>
          </w:tcPr>
          <w:p w14:paraId="26F1E218" w14:textId="77777777" w:rsidR="009A347E" w:rsidRPr="00156C21" w:rsidRDefault="009A347E" w:rsidP="00BB3850">
            <w:pPr>
              <w:jc w:val="center"/>
              <w:rPr>
                <w:rFonts w:ascii="GHEA Grapalat" w:hAnsi="GHEA Grapalat" w:cs="Calibri"/>
                <w:sz w:val="18"/>
                <w:szCs w:val="18"/>
              </w:rPr>
            </w:pPr>
            <w:proofErr w:type="spellStart"/>
            <w:r w:rsidRPr="00156C21">
              <w:rPr>
                <w:rFonts w:ascii="GHEA Grapalat" w:hAnsi="GHEA Grapalat" w:cs="Calibri"/>
                <w:sz w:val="18"/>
                <w:szCs w:val="18"/>
              </w:rPr>
              <w:t>Աշխատանքների</w:t>
            </w:r>
            <w:proofErr w:type="spellEnd"/>
            <w:r w:rsidRPr="00156C21">
              <w:rPr>
                <w:rFonts w:ascii="GHEA Grapalat" w:hAnsi="GHEA Grapalat" w:cs="Calibri"/>
                <w:sz w:val="18"/>
                <w:szCs w:val="18"/>
              </w:rPr>
              <w:t xml:space="preserve"> </w:t>
            </w:r>
            <w:proofErr w:type="spellStart"/>
            <w:r w:rsidRPr="00156C21">
              <w:rPr>
                <w:rFonts w:ascii="GHEA Grapalat" w:hAnsi="GHEA Grapalat" w:cs="Calibri"/>
                <w:sz w:val="18"/>
                <w:szCs w:val="18"/>
              </w:rPr>
              <w:t>անվանումը</w:t>
            </w:r>
            <w:proofErr w:type="spellEnd"/>
          </w:p>
        </w:tc>
        <w:tc>
          <w:tcPr>
            <w:tcW w:w="814" w:type="dxa"/>
            <w:tcBorders>
              <w:top w:val="single" w:sz="4" w:space="0" w:color="auto"/>
              <w:left w:val="nil"/>
              <w:bottom w:val="single" w:sz="4" w:space="0" w:color="auto"/>
              <w:right w:val="single" w:sz="4" w:space="0" w:color="auto"/>
            </w:tcBorders>
            <w:vAlign w:val="center"/>
            <w:hideMark/>
          </w:tcPr>
          <w:p w14:paraId="287B758E" w14:textId="77777777" w:rsidR="009A347E" w:rsidRPr="00156C21" w:rsidRDefault="009A347E" w:rsidP="00BB3850">
            <w:pPr>
              <w:jc w:val="center"/>
              <w:rPr>
                <w:rFonts w:ascii="Tahoma" w:hAnsi="Tahoma" w:cs="Tahoma"/>
                <w:sz w:val="16"/>
                <w:szCs w:val="16"/>
              </w:rPr>
            </w:pPr>
            <w:r w:rsidRPr="00156C21">
              <w:rPr>
                <w:rFonts w:ascii="Tahoma" w:hAnsi="Tahoma" w:cs="Tahoma"/>
                <w:sz w:val="16"/>
                <w:szCs w:val="16"/>
              </w:rPr>
              <w:t xml:space="preserve">չ/մ </w:t>
            </w:r>
            <w:proofErr w:type="spellStart"/>
            <w:r w:rsidRPr="00156C21">
              <w:rPr>
                <w:rFonts w:ascii="Tahoma" w:hAnsi="Tahoma" w:cs="Tahoma"/>
                <w:sz w:val="16"/>
                <w:szCs w:val="16"/>
              </w:rPr>
              <w:t>ед</w:t>
            </w:r>
            <w:proofErr w:type="spellEnd"/>
            <w:r w:rsidRPr="00156C21">
              <w:rPr>
                <w:rFonts w:ascii="Tahoma" w:hAnsi="Tahoma" w:cs="Tahoma"/>
                <w:sz w:val="16"/>
                <w:szCs w:val="16"/>
              </w:rPr>
              <w:t>./</w:t>
            </w:r>
            <w:proofErr w:type="spellStart"/>
            <w:r w:rsidRPr="00156C21">
              <w:rPr>
                <w:rFonts w:ascii="Tahoma" w:hAnsi="Tahoma" w:cs="Tahoma"/>
                <w:sz w:val="16"/>
                <w:szCs w:val="16"/>
              </w:rPr>
              <w:t>изм</w:t>
            </w:r>
            <w:proofErr w:type="spellEnd"/>
            <w:r w:rsidRPr="00156C21">
              <w:rPr>
                <w:rFonts w:ascii="Tahoma" w:hAnsi="Tahoma" w:cs="Tahoma"/>
                <w:sz w:val="16"/>
                <w:szCs w:val="16"/>
              </w:rPr>
              <w:t>.</w:t>
            </w:r>
          </w:p>
        </w:tc>
        <w:tc>
          <w:tcPr>
            <w:tcW w:w="885" w:type="dxa"/>
            <w:tcBorders>
              <w:top w:val="single" w:sz="4" w:space="0" w:color="auto"/>
              <w:left w:val="nil"/>
              <w:bottom w:val="single" w:sz="4" w:space="0" w:color="auto"/>
              <w:right w:val="single" w:sz="4" w:space="0" w:color="auto"/>
            </w:tcBorders>
            <w:vAlign w:val="center"/>
            <w:hideMark/>
          </w:tcPr>
          <w:p w14:paraId="2359A354" w14:textId="77777777" w:rsidR="009A347E" w:rsidRPr="00156C21" w:rsidRDefault="009A347E" w:rsidP="00BB3850">
            <w:pPr>
              <w:jc w:val="center"/>
              <w:rPr>
                <w:rFonts w:ascii="Tahoma" w:hAnsi="Tahoma" w:cs="Tahoma"/>
                <w:sz w:val="16"/>
                <w:szCs w:val="16"/>
              </w:rPr>
            </w:pPr>
            <w:proofErr w:type="spellStart"/>
            <w:r w:rsidRPr="00156C21">
              <w:rPr>
                <w:rFonts w:ascii="Tahoma" w:hAnsi="Tahoma" w:cs="Tahoma"/>
                <w:sz w:val="16"/>
                <w:szCs w:val="16"/>
              </w:rPr>
              <w:t>ծավալը</w:t>
            </w:r>
            <w:proofErr w:type="spellEnd"/>
            <w:r w:rsidRPr="00156C21">
              <w:rPr>
                <w:rFonts w:ascii="Tahoma" w:hAnsi="Tahoma" w:cs="Tahoma"/>
                <w:sz w:val="16"/>
                <w:szCs w:val="16"/>
              </w:rPr>
              <w:t xml:space="preserve"> / </w:t>
            </w:r>
            <w:proofErr w:type="spellStart"/>
            <w:r w:rsidRPr="00156C21">
              <w:rPr>
                <w:rFonts w:ascii="Tahoma" w:hAnsi="Tahoma" w:cs="Tahoma"/>
                <w:sz w:val="16"/>
                <w:szCs w:val="16"/>
              </w:rPr>
              <w:t>объем</w:t>
            </w:r>
            <w:proofErr w:type="spellEnd"/>
          </w:p>
        </w:tc>
        <w:tc>
          <w:tcPr>
            <w:tcW w:w="982" w:type="dxa"/>
            <w:tcBorders>
              <w:top w:val="nil"/>
              <w:left w:val="nil"/>
              <w:bottom w:val="single" w:sz="4" w:space="0" w:color="auto"/>
              <w:right w:val="single" w:sz="4" w:space="0" w:color="auto"/>
            </w:tcBorders>
            <w:vAlign w:val="center"/>
            <w:hideMark/>
          </w:tcPr>
          <w:p w14:paraId="40DB7FB8" w14:textId="77777777" w:rsidR="009A347E" w:rsidRPr="00156C21" w:rsidRDefault="009A347E" w:rsidP="00BB3850">
            <w:pPr>
              <w:jc w:val="center"/>
              <w:rPr>
                <w:rFonts w:ascii="Tahoma" w:hAnsi="Tahoma" w:cs="Tahoma"/>
                <w:sz w:val="16"/>
                <w:szCs w:val="16"/>
              </w:rPr>
            </w:pPr>
            <w:proofErr w:type="spellStart"/>
            <w:r w:rsidRPr="00156C21">
              <w:rPr>
                <w:rFonts w:ascii="Tahoma" w:hAnsi="Tahoma" w:cs="Tahoma"/>
                <w:sz w:val="16"/>
                <w:szCs w:val="16"/>
              </w:rPr>
              <w:t>Միավորի</w:t>
            </w:r>
            <w:proofErr w:type="spellEnd"/>
            <w:r w:rsidRPr="00156C21">
              <w:rPr>
                <w:rFonts w:ascii="Tahoma" w:hAnsi="Tahoma" w:cs="Tahoma"/>
                <w:sz w:val="16"/>
                <w:szCs w:val="16"/>
              </w:rPr>
              <w:t xml:space="preserve"> </w:t>
            </w:r>
            <w:proofErr w:type="spellStart"/>
            <w:r w:rsidRPr="00156C21">
              <w:rPr>
                <w:rFonts w:ascii="Tahoma" w:hAnsi="Tahoma" w:cs="Tahoma"/>
                <w:sz w:val="16"/>
                <w:szCs w:val="16"/>
              </w:rPr>
              <w:t>արժեքը</w:t>
            </w:r>
            <w:proofErr w:type="spellEnd"/>
            <w:r w:rsidRPr="00156C21">
              <w:rPr>
                <w:rFonts w:ascii="Tahoma" w:hAnsi="Tahoma" w:cs="Tahoma"/>
                <w:sz w:val="16"/>
                <w:szCs w:val="16"/>
              </w:rPr>
              <w:t xml:space="preserve"> / </w:t>
            </w:r>
            <w:proofErr w:type="spellStart"/>
            <w:r w:rsidRPr="00156C21">
              <w:rPr>
                <w:rFonts w:ascii="Tahoma" w:hAnsi="Tahoma" w:cs="Tahoma"/>
                <w:sz w:val="16"/>
                <w:szCs w:val="16"/>
              </w:rPr>
              <w:t>Стоимость</w:t>
            </w:r>
            <w:proofErr w:type="spellEnd"/>
            <w:r w:rsidRPr="00156C21">
              <w:rPr>
                <w:rFonts w:ascii="Tahoma" w:hAnsi="Tahoma" w:cs="Tahoma"/>
                <w:sz w:val="16"/>
                <w:szCs w:val="16"/>
              </w:rPr>
              <w:t xml:space="preserve"> </w:t>
            </w:r>
            <w:proofErr w:type="spellStart"/>
            <w:r w:rsidRPr="00156C21">
              <w:rPr>
                <w:rFonts w:ascii="Tahoma" w:hAnsi="Tahoma" w:cs="Tahoma"/>
                <w:sz w:val="16"/>
                <w:szCs w:val="16"/>
              </w:rPr>
              <w:t>единицы</w:t>
            </w:r>
            <w:proofErr w:type="spellEnd"/>
          </w:p>
        </w:tc>
        <w:tc>
          <w:tcPr>
            <w:tcW w:w="1012" w:type="dxa"/>
            <w:tcBorders>
              <w:top w:val="nil"/>
              <w:left w:val="nil"/>
              <w:bottom w:val="single" w:sz="4" w:space="0" w:color="auto"/>
              <w:right w:val="single" w:sz="4" w:space="0" w:color="auto"/>
            </w:tcBorders>
            <w:vAlign w:val="center"/>
            <w:hideMark/>
          </w:tcPr>
          <w:p w14:paraId="3FBF8425" w14:textId="77777777" w:rsidR="009A347E" w:rsidRPr="00156C21" w:rsidRDefault="009A347E" w:rsidP="00BB3850">
            <w:pPr>
              <w:jc w:val="center"/>
              <w:rPr>
                <w:rFonts w:ascii="Tahoma" w:hAnsi="Tahoma" w:cs="Tahoma"/>
                <w:sz w:val="16"/>
                <w:szCs w:val="16"/>
              </w:rPr>
            </w:pPr>
            <w:proofErr w:type="spellStart"/>
            <w:r w:rsidRPr="00156C21">
              <w:rPr>
                <w:rFonts w:ascii="Tahoma" w:hAnsi="Tahoma" w:cs="Tahoma"/>
                <w:sz w:val="16"/>
                <w:szCs w:val="16"/>
              </w:rPr>
              <w:t>Ընդամենը</w:t>
            </w:r>
            <w:proofErr w:type="spellEnd"/>
            <w:r w:rsidRPr="00156C21">
              <w:rPr>
                <w:rFonts w:ascii="Tahoma" w:hAnsi="Tahoma" w:cs="Tahoma"/>
                <w:sz w:val="16"/>
                <w:szCs w:val="16"/>
              </w:rPr>
              <w:t xml:space="preserve"> / </w:t>
            </w:r>
            <w:proofErr w:type="spellStart"/>
            <w:r w:rsidRPr="00156C21">
              <w:rPr>
                <w:rFonts w:ascii="Tahoma" w:hAnsi="Tahoma" w:cs="Tahoma"/>
                <w:sz w:val="16"/>
                <w:szCs w:val="16"/>
              </w:rPr>
              <w:t>Всего</w:t>
            </w:r>
            <w:proofErr w:type="spellEnd"/>
          </w:p>
        </w:tc>
      </w:tr>
      <w:tr w:rsidR="009A347E" w:rsidRPr="00156C21" w14:paraId="690FF19A" w14:textId="77777777" w:rsidTr="009A347E">
        <w:trPr>
          <w:trHeight w:val="300"/>
        </w:trPr>
        <w:tc>
          <w:tcPr>
            <w:tcW w:w="5714" w:type="dxa"/>
            <w:gridSpan w:val="2"/>
            <w:tcBorders>
              <w:top w:val="single" w:sz="4" w:space="0" w:color="auto"/>
              <w:left w:val="single" w:sz="4" w:space="0" w:color="auto"/>
              <w:bottom w:val="single" w:sz="4" w:space="0" w:color="auto"/>
              <w:right w:val="single" w:sz="4" w:space="0" w:color="000000"/>
            </w:tcBorders>
            <w:noWrap/>
            <w:vAlign w:val="bottom"/>
            <w:hideMark/>
          </w:tcPr>
          <w:p w14:paraId="1885DD1E" w14:textId="77777777" w:rsidR="009A347E" w:rsidRPr="00156C21" w:rsidRDefault="009A347E" w:rsidP="00BB3850">
            <w:pPr>
              <w:jc w:val="center"/>
              <w:rPr>
                <w:rFonts w:ascii="Tahoma" w:hAnsi="Tahoma" w:cs="Tahoma"/>
                <w:sz w:val="16"/>
                <w:szCs w:val="16"/>
              </w:rPr>
            </w:pPr>
            <w:r w:rsidRPr="00156C21">
              <w:rPr>
                <w:rFonts w:ascii="Tahoma" w:hAnsi="Tahoma" w:cs="Tahoma"/>
                <w:sz w:val="16"/>
                <w:szCs w:val="16"/>
              </w:rPr>
              <w:t>1</w:t>
            </w:r>
          </w:p>
        </w:tc>
        <w:tc>
          <w:tcPr>
            <w:tcW w:w="814" w:type="dxa"/>
            <w:tcBorders>
              <w:top w:val="nil"/>
              <w:left w:val="nil"/>
              <w:bottom w:val="single" w:sz="4" w:space="0" w:color="auto"/>
              <w:right w:val="single" w:sz="4" w:space="0" w:color="auto"/>
            </w:tcBorders>
            <w:noWrap/>
            <w:vAlign w:val="bottom"/>
            <w:hideMark/>
          </w:tcPr>
          <w:p w14:paraId="628082CA" w14:textId="77777777" w:rsidR="009A347E" w:rsidRPr="00156C21" w:rsidRDefault="009A347E" w:rsidP="00BB3850">
            <w:pPr>
              <w:jc w:val="center"/>
              <w:rPr>
                <w:rFonts w:ascii="Tahoma" w:hAnsi="Tahoma" w:cs="Tahoma"/>
                <w:sz w:val="16"/>
                <w:szCs w:val="16"/>
              </w:rPr>
            </w:pPr>
            <w:r w:rsidRPr="00156C21">
              <w:rPr>
                <w:rFonts w:ascii="Tahoma" w:hAnsi="Tahoma" w:cs="Tahoma"/>
                <w:sz w:val="16"/>
                <w:szCs w:val="16"/>
              </w:rPr>
              <w:t>2</w:t>
            </w:r>
          </w:p>
        </w:tc>
        <w:tc>
          <w:tcPr>
            <w:tcW w:w="885" w:type="dxa"/>
            <w:tcBorders>
              <w:top w:val="nil"/>
              <w:left w:val="nil"/>
              <w:bottom w:val="single" w:sz="4" w:space="0" w:color="auto"/>
              <w:right w:val="single" w:sz="4" w:space="0" w:color="auto"/>
            </w:tcBorders>
            <w:noWrap/>
            <w:vAlign w:val="bottom"/>
            <w:hideMark/>
          </w:tcPr>
          <w:p w14:paraId="772676BE" w14:textId="77777777" w:rsidR="009A347E" w:rsidRPr="00156C21" w:rsidRDefault="009A347E" w:rsidP="00BB3850">
            <w:pPr>
              <w:jc w:val="center"/>
              <w:rPr>
                <w:rFonts w:ascii="Tahoma" w:hAnsi="Tahoma" w:cs="Tahoma"/>
                <w:sz w:val="16"/>
                <w:szCs w:val="16"/>
              </w:rPr>
            </w:pPr>
            <w:r w:rsidRPr="00156C21">
              <w:rPr>
                <w:rFonts w:ascii="Tahoma" w:hAnsi="Tahoma" w:cs="Tahoma"/>
                <w:sz w:val="16"/>
                <w:szCs w:val="16"/>
              </w:rPr>
              <w:t>3</w:t>
            </w:r>
          </w:p>
        </w:tc>
        <w:tc>
          <w:tcPr>
            <w:tcW w:w="982" w:type="dxa"/>
            <w:tcBorders>
              <w:top w:val="nil"/>
              <w:left w:val="nil"/>
              <w:bottom w:val="single" w:sz="4" w:space="0" w:color="auto"/>
              <w:right w:val="single" w:sz="4" w:space="0" w:color="auto"/>
            </w:tcBorders>
            <w:noWrap/>
            <w:vAlign w:val="bottom"/>
            <w:hideMark/>
          </w:tcPr>
          <w:p w14:paraId="19A63E6D" w14:textId="77777777" w:rsidR="009A347E" w:rsidRPr="00156C21" w:rsidRDefault="009A347E" w:rsidP="00BB3850">
            <w:pPr>
              <w:jc w:val="center"/>
              <w:rPr>
                <w:rFonts w:ascii="Tahoma" w:hAnsi="Tahoma" w:cs="Tahoma"/>
                <w:sz w:val="16"/>
                <w:szCs w:val="16"/>
              </w:rPr>
            </w:pPr>
            <w:r w:rsidRPr="00156C21">
              <w:rPr>
                <w:rFonts w:ascii="Tahoma" w:hAnsi="Tahoma" w:cs="Tahoma"/>
                <w:sz w:val="16"/>
                <w:szCs w:val="16"/>
              </w:rPr>
              <w:t>4</w:t>
            </w:r>
          </w:p>
        </w:tc>
        <w:tc>
          <w:tcPr>
            <w:tcW w:w="1012" w:type="dxa"/>
            <w:tcBorders>
              <w:top w:val="nil"/>
              <w:left w:val="nil"/>
              <w:bottom w:val="single" w:sz="4" w:space="0" w:color="auto"/>
              <w:right w:val="single" w:sz="4" w:space="0" w:color="auto"/>
            </w:tcBorders>
            <w:noWrap/>
            <w:vAlign w:val="bottom"/>
            <w:hideMark/>
          </w:tcPr>
          <w:p w14:paraId="19B5A88D" w14:textId="77777777" w:rsidR="009A347E" w:rsidRPr="00156C21" w:rsidRDefault="009A347E" w:rsidP="00BB3850">
            <w:pPr>
              <w:jc w:val="center"/>
              <w:rPr>
                <w:rFonts w:ascii="Tahoma" w:hAnsi="Tahoma" w:cs="Tahoma"/>
                <w:sz w:val="16"/>
                <w:szCs w:val="16"/>
              </w:rPr>
            </w:pPr>
            <w:r w:rsidRPr="00156C21">
              <w:rPr>
                <w:rFonts w:ascii="Tahoma" w:hAnsi="Tahoma" w:cs="Tahoma"/>
                <w:sz w:val="16"/>
                <w:szCs w:val="16"/>
              </w:rPr>
              <w:t>5</w:t>
            </w:r>
          </w:p>
        </w:tc>
      </w:tr>
      <w:tr w:rsidR="009A347E" w:rsidRPr="00156C21" w14:paraId="424D70D2" w14:textId="77777777" w:rsidTr="009A347E">
        <w:trPr>
          <w:trHeight w:val="300"/>
        </w:trPr>
        <w:tc>
          <w:tcPr>
            <w:tcW w:w="5714" w:type="dxa"/>
            <w:gridSpan w:val="2"/>
            <w:tcBorders>
              <w:top w:val="single" w:sz="4" w:space="0" w:color="auto"/>
              <w:left w:val="single" w:sz="4" w:space="0" w:color="auto"/>
              <w:bottom w:val="nil"/>
              <w:right w:val="single" w:sz="4" w:space="0" w:color="000000"/>
            </w:tcBorders>
            <w:vAlign w:val="center"/>
            <w:hideMark/>
          </w:tcPr>
          <w:p w14:paraId="23B48C9F" w14:textId="77777777" w:rsidR="009A347E" w:rsidRPr="00156C21" w:rsidRDefault="009A347E" w:rsidP="00BB3850">
            <w:pPr>
              <w:jc w:val="center"/>
              <w:rPr>
                <w:rFonts w:ascii="GHEA Grapalat" w:hAnsi="GHEA Grapalat" w:cs="Calibri"/>
                <w:b/>
                <w:bCs/>
                <w:sz w:val="20"/>
                <w:szCs w:val="20"/>
                <w:u w:val="single"/>
              </w:rPr>
            </w:pPr>
            <w:r w:rsidRPr="00156C21">
              <w:rPr>
                <w:rFonts w:ascii="GHEA Grapalat" w:hAnsi="GHEA Grapalat" w:cs="Calibri"/>
                <w:b/>
                <w:bCs/>
                <w:sz w:val="20"/>
                <w:szCs w:val="20"/>
                <w:u w:val="single"/>
              </w:rPr>
              <w:t xml:space="preserve">ՓՈՍԱՅԻՆ ՆՈՐՈԳՈՒՄ </w:t>
            </w:r>
          </w:p>
        </w:tc>
        <w:tc>
          <w:tcPr>
            <w:tcW w:w="814" w:type="dxa"/>
            <w:tcBorders>
              <w:top w:val="nil"/>
              <w:left w:val="nil"/>
              <w:bottom w:val="single" w:sz="4" w:space="0" w:color="auto"/>
              <w:right w:val="single" w:sz="4" w:space="0" w:color="auto"/>
            </w:tcBorders>
            <w:noWrap/>
            <w:vAlign w:val="center"/>
            <w:hideMark/>
          </w:tcPr>
          <w:p w14:paraId="608363E9" w14:textId="77777777" w:rsidR="009A347E" w:rsidRPr="00156C21" w:rsidRDefault="009A347E" w:rsidP="00BB3850">
            <w:pPr>
              <w:rPr>
                <w:rFonts w:ascii="Tahoma" w:hAnsi="Tahoma" w:cs="Tahoma"/>
                <w:sz w:val="16"/>
                <w:szCs w:val="16"/>
              </w:rPr>
            </w:pPr>
            <w:r w:rsidRPr="00156C21">
              <w:rPr>
                <w:rFonts w:ascii="Tahoma" w:hAnsi="Tahoma" w:cs="Tahoma"/>
                <w:sz w:val="16"/>
                <w:szCs w:val="16"/>
              </w:rPr>
              <w:t> </w:t>
            </w:r>
          </w:p>
        </w:tc>
        <w:tc>
          <w:tcPr>
            <w:tcW w:w="885" w:type="dxa"/>
            <w:tcBorders>
              <w:top w:val="nil"/>
              <w:left w:val="nil"/>
              <w:bottom w:val="single" w:sz="4" w:space="0" w:color="auto"/>
              <w:right w:val="single" w:sz="4" w:space="0" w:color="auto"/>
            </w:tcBorders>
            <w:noWrap/>
            <w:vAlign w:val="center"/>
            <w:hideMark/>
          </w:tcPr>
          <w:p w14:paraId="2B9CCBAB" w14:textId="77777777" w:rsidR="009A347E" w:rsidRPr="00156C21" w:rsidRDefault="009A347E" w:rsidP="00BB3850">
            <w:pPr>
              <w:rPr>
                <w:rFonts w:ascii="Tahoma" w:hAnsi="Tahoma" w:cs="Tahoma"/>
                <w:sz w:val="16"/>
                <w:szCs w:val="16"/>
              </w:rPr>
            </w:pPr>
            <w:r w:rsidRPr="00156C21">
              <w:rPr>
                <w:rFonts w:ascii="Tahoma" w:hAnsi="Tahoma" w:cs="Tahoma"/>
                <w:sz w:val="16"/>
                <w:szCs w:val="16"/>
              </w:rPr>
              <w:t> </w:t>
            </w:r>
          </w:p>
        </w:tc>
        <w:tc>
          <w:tcPr>
            <w:tcW w:w="982" w:type="dxa"/>
            <w:tcBorders>
              <w:top w:val="nil"/>
              <w:left w:val="nil"/>
              <w:bottom w:val="single" w:sz="4" w:space="0" w:color="auto"/>
              <w:right w:val="single" w:sz="4" w:space="0" w:color="auto"/>
            </w:tcBorders>
            <w:noWrap/>
            <w:vAlign w:val="center"/>
            <w:hideMark/>
          </w:tcPr>
          <w:p w14:paraId="393E39C9" w14:textId="77777777" w:rsidR="009A347E" w:rsidRPr="00156C21" w:rsidRDefault="009A347E" w:rsidP="00BB3850">
            <w:pPr>
              <w:rPr>
                <w:rFonts w:ascii="Tahoma" w:hAnsi="Tahoma" w:cs="Tahoma"/>
                <w:sz w:val="16"/>
                <w:szCs w:val="16"/>
              </w:rPr>
            </w:pPr>
            <w:r w:rsidRPr="00156C21">
              <w:rPr>
                <w:rFonts w:ascii="Tahoma" w:hAnsi="Tahoma" w:cs="Tahoma"/>
                <w:sz w:val="16"/>
                <w:szCs w:val="16"/>
              </w:rPr>
              <w:t> </w:t>
            </w:r>
          </w:p>
        </w:tc>
        <w:tc>
          <w:tcPr>
            <w:tcW w:w="1012" w:type="dxa"/>
            <w:tcBorders>
              <w:top w:val="nil"/>
              <w:left w:val="nil"/>
              <w:bottom w:val="single" w:sz="4" w:space="0" w:color="auto"/>
              <w:right w:val="single" w:sz="4" w:space="0" w:color="auto"/>
            </w:tcBorders>
            <w:noWrap/>
            <w:vAlign w:val="center"/>
            <w:hideMark/>
          </w:tcPr>
          <w:p w14:paraId="233BA59E" w14:textId="77777777" w:rsidR="009A347E" w:rsidRPr="00156C21" w:rsidRDefault="009A347E" w:rsidP="00BB3850">
            <w:pPr>
              <w:rPr>
                <w:rFonts w:ascii="Tahoma" w:hAnsi="Tahoma" w:cs="Tahoma"/>
                <w:sz w:val="16"/>
                <w:szCs w:val="16"/>
              </w:rPr>
            </w:pPr>
            <w:r w:rsidRPr="00156C21">
              <w:rPr>
                <w:rFonts w:ascii="Tahoma" w:hAnsi="Tahoma" w:cs="Tahoma"/>
                <w:sz w:val="16"/>
                <w:szCs w:val="16"/>
              </w:rPr>
              <w:t> </w:t>
            </w:r>
          </w:p>
        </w:tc>
      </w:tr>
      <w:tr w:rsidR="009A347E" w:rsidRPr="00156C21" w14:paraId="11C006EA" w14:textId="77777777" w:rsidTr="009A347E">
        <w:trPr>
          <w:trHeight w:val="2040"/>
        </w:trPr>
        <w:tc>
          <w:tcPr>
            <w:tcW w:w="5714" w:type="dxa"/>
            <w:gridSpan w:val="2"/>
            <w:tcBorders>
              <w:top w:val="single" w:sz="4" w:space="0" w:color="auto"/>
              <w:left w:val="single" w:sz="4" w:space="0" w:color="auto"/>
              <w:bottom w:val="nil"/>
              <w:right w:val="single" w:sz="4" w:space="0" w:color="000000"/>
            </w:tcBorders>
            <w:hideMark/>
          </w:tcPr>
          <w:p w14:paraId="2FEDFAA3" w14:textId="77777777" w:rsidR="009A347E" w:rsidRPr="00156C21" w:rsidRDefault="009A347E" w:rsidP="00BB3850">
            <w:pPr>
              <w:rPr>
                <w:rFonts w:ascii="GHEA Grapalat" w:hAnsi="GHEA Grapalat" w:cs="Calibri"/>
                <w:color w:val="000000"/>
                <w:sz w:val="22"/>
                <w:szCs w:val="22"/>
              </w:rPr>
            </w:pPr>
            <w:proofErr w:type="spellStart"/>
            <w:r w:rsidRPr="00156C21">
              <w:rPr>
                <w:rFonts w:ascii="GHEA Grapalat" w:hAnsi="GHEA Grapalat" w:cs="Calibri"/>
                <w:color w:val="000000"/>
                <w:sz w:val="22"/>
                <w:szCs w:val="22"/>
              </w:rPr>
              <w:t>Ասֆալտբետոնյա</w:t>
            </w:r>
            <w:proofErr w:type="spellEnd"/>
            <w:r w:rsidRPr="00156C21">
              <w:rPr>
                <w:rFonts w:ascii="GHEA Grapalat" w:hAnsi="GHEA Grapalat" w:cs="Calibri"/>
                <w:color w:val="000000"/>
                <w:sz w:val="22"/>
                <w:szCs w:val="22"/>
              </w:rPr>
              <w:t xml:space="preserve"> </w:t>
            </w:r>
            <w:proofErr w:type="spellStart"/>
            <w:r w:rsidRPr="00156C21">
              <w:rPr>
                <w:rFonts w:ascii="GHEA Grapalat" w:hAnsi="GHEA Grapalat" w:cs="Calibri"/>
                <w:color w:val="000000"/>
                <w:sz w:val="22"/>
                <w:szCs w:val="22"/>
              </w:rPr>
              <w:t>ծածկի</w:t>
            </w:r>
            <w:proofErr w:type="spellEnd"/>
            <w:r w:rsidRPr="00156C21">
              <w:rPr>
                <w:rFonts w:ascii="GHEA Grapalat" w:hAnsi="GHEA Grapalat" w:cs="Calibri"/>
                <w:color w:val="000000"/>
                <w:sz w:val="22"/>
                <w:szCs w:val="22"/>
              </w:rPr>
              <w:t xml:space="preserve"> </w:t>
            </w:r>
            <w:proofErr w:type="spellStart"/>
            <w:r w:rsidRPr="00156C21">
              <w:rPr>
                <w:rFonts w:ascii="GHEA Grapalat" w:hAnsi="GHEA Grapalat" w:cs="Calibri"/>
                <w:color w:val="000000"/>
                <w:sz w:val="22"/>
                <w:szCs w:val="22"/>
              </w:rPr>
              <w:t>քանդում</w:t>
            </w:r>
            <w:proofErr w:type="spellEnd"/>
            <w:r w:rsidRPr="00156C21">
              <w:rPr>
                <w:rFonts w:ascii="GHEA Grapalat" w:hAnsi="GHEA Grapalat" w:cs="Calibri"/>
                <w:color w:val="000000"/>
                <w:sz w:val="22"/>
                <w:szCs w:val="22"/>
              </w:rPr>
              <w:t xml:space="preserve"> </w:t>
            </w:r>
            <w:proofErr w:type="spellStart"/>
            <w:r w:rsidRPr="00156C21">
              <w:rPr>
                <w:rFonts w:ascii="GHEA Grapalat" w:hAnsi="GHEA Grapalat" w:cs="Calibri"/>
                <w:color w:val="000000"/>
                <w:sz w:val="22"/>
                <w:szCs w:val="22"/>
              </w:rPr>
              <w:t>ֆրեզով</w:t>
            </w:r>
            <w:proofErr w:type="spellEnd"/>
            <w:r w:rsidRPr="00156C21">
              <w:rPr>
                <w:rFonts w:ascii="GHEA Grapalat" w:hAnsi="GHEA Grapalat" w:cs="Calibri"/>
                <w:color w:val="000000"/>
                <w:sz w:val="22"/>
                <w:szCs w:val="22"/>
              </w:rPr>
              <w:t xml:space="preserve">, </w:t>
            </w:r>
            <w:proofErr w:type="spellStart"/>
            <w:r w:rsidRPr="00156C21">
              <w:rPr>
                <w:rFonts w:ascii="GHEA Grapalat" w:hAnsi="GHEA Grapalat" w:cs="Calibri"/>
                <w:color w:val="000000"/>
                <w:sz w:val="22"/>
                <w:szCs w:val="22"/>
              </w:rPr>
              <w:t>ասֆալտապատման</w:t>
            </w:r>
            <w:proofErr w:type="spellEnd"/>
            <w:r w:rsidRPr="00156C21">
              <w:rPr>
                <w:rFonts w:ascii="GHEA Grapalat" w:hAnsi="GHEA Grapalat" w:cs="Calibri"/>
                <w:color w:val="000000"/>
                <w:sz w:val="22"/>
                <w:szCs w:val="22"/>
              </w:rPr>
              <w:t xml:space="preserve"> </w:t>
            </w:r>
            <w:proofErr w:type="spellStart"/>
            <w:r w:rsidRPr="00156C21">
              <w:rPr>
                <w:rFonts w:ascii="GHEA Grapalat" w:hAnsi="GHEA Grapalat" w:cs="Calibri"/>
                <w:color w:val="000000"/>
                <w:sz w:val="22"/>
                <w:szCs w:val="22"/>
              </w:rPr>
              <w:t>ենթակա</w:t>
            </w:r>
            <w:proofErr w:type="spellEnd"/>
            <w:r w:rsidRPr="00156C21">
              <w:rPr>
                <w:rFonts w:ascii="GHEA Grapalat" w:hAnsi="GHEA Grapalat" w:cs="Calibri"/>
                <w:color w:val="000000"/>
                <w:sz w:val="22"/>
                <w:szCs w:val="22"/>
              </w:rPr>
              <w:t xml:space="preserve"> </w:t>
            </w:r>
            <w:proofErr w:type="spellStart"/>
            <w:r w:rsidRPr="00156C21">
              <w:rPr>
                <w:rFonts w:ascii="GHEA Grapalat" w:hAnsi="GHEA Grapalat" w:cs="Calibri"/>
                <w:color w:val="000000"/>
                <w:sz w:val="22"/>
                <w:szCs w:val="22"/>
              </w:rPr>
              <w:t>ծածկի</w:t>
            </w:r>
            <w:proofErr w:type="spellEnd"/>
            <w:r w:rsidRPr="00156C21">
              <w:rPr>
                <w:rFonts w:ascii="GHEA Grapalat" w:hAnsi="GHEA Grapalat" w:cs="Calibri"/>
                <w:color w:val="000000"/>
                <w:sz w:val="22"/>
                <w:szCs w:val="22"/>
              </w:rPr>
              <w:t xml:space="preserve"> </w:t>
            </w:r>
            <w:proofErr w:type="spellStart"/>
            <w:r w:rsidRPr="00156C21">
              <w:rPr>
                <w:rFonts w:ascii="GHEA Grapalat" w:hAnsi="GHEA Grapalat" w:cs="Calibri"/>
                <w:color w:val="000000"/>
                <w:sz w:val="22"/>
                <w:szCs w:val="22"/>
              </w:rPr>
              <w:t>մաքրում</w:t>
            </w:r>
            <w:proofErr w:type="spellEnd"/>
            <w:r w:rsidRPr="00156C21">
              <w:rPr>
                <w:rFonts w:ascii="GHEA Grapalat" w:hAnsi="GHEA Grapalat" w:cs="Calibri"/>
                <w:color w:val="000000"/>
                <w:sz w:val="22"/>
                <w:szCs w:val="22"/>
              </w:rPr>
              <w:t xml:space="preserve"> </w:t>
            </w:r>
            <w:proofErr w:type="spellStart"/>
            <w:r w:rsidRPr="00156C21">
              <w:rPr>
                <w:rFonts w:ascii="GHEA Grapalat" w:hAnsi="GHEA Grapalat" w:cs="Calibri"/>
                <w:color w:val="000000"/>
                <w:sz w:val="22"/>
                <w:szCs w:val="22"/>
              </w:rPr>
              <w:t>կեղտից</w:t>
            </w:r>
            <w:proofErr w:type="spellEnd"/>
            <w:r w:rsidRPr="00156C21">
              <w:rPr>
                <w:rFonts w:ascii="GHEA Grapalat" w:hAnsi="GHEA Grapalat" w:cs="Calibri"/>
                <w:color w:val="000000"/>
                <w:sz w:val="22"/>
                <w:szCs w:val="22"/>
              </w:rPr>
              <w:t xml:space="preserve">, </w:t>
            </w:r>
            <w:proofErr w:type="spellStart"/>
            <w:r w:rsidRPr="00156C21">
              <w:rPr>
                <w:rFonts w:ascii="GHEA Grapalat" w:hAnsi="GHEA Grapalat" w:cs="Calibri"/>
                <w:color w:val="000000"/>
                <w:sz w:val="22"/>
                <w:szCs w:val="22"/>
              </w:rPr>
              <w:t>փոշուց</w:t>
            </w:r>
            <w:proofErr w:type="spellEnd"/>
            <w:r w:rsidRPr="00156C21">
              <w:rPr>
                <w:rFonts w:ascii="GHEA Grapalat" w:hAnsi="GHEA Grapalat" w:cs="Calibri"/>
                <w:color w:val="000000"/>
                <w:sz w:val="22"/>
                <w:szCs w:val="22"/>
              </w:rPr>
              <w:t xml:space="preserve"> և </w:t>
            </w:r>
            <w:proofErr w:type="spellStart"/>
            <w:r w:rsidRPr="00156C21">
              <w:rPr>
                <w:rFonts w:ascii="GHEA Grapalat" w:hAnsi="GHEA Grapalat" w:cs="Calibri"/>
                <w:color w:val="000000"/>
                <w:sz w:val="22"/>
                <w:szCs w:val="22"/>
              </w:rPr>
              <w:t>առաջացած</w:t>
            </w:r>
            <w:proofErr w:type="spellEnd"/>
            <w:r w:rsidRPr="00156C21">
              <w:rPr>
                <w:rFonts w:ascii="GHEA Grapalat" w:hAnsi="GHEA Grapalat" w:cs="Calibri"/>
                <w:color w:val="000000"/>
                <w:sz w:val="22"/>
                <w:szCs w:val="22"/>
              </w:rPr>
              <w:t xml:space="preserve"> </w:t>
            </w:r>
            <w:proofErr w:type="spellStart"/>
            <w:r w:rsidRPr="00156C21">
              <w:rPr>
                <w:rFonts w:ascii="GHEA Grapalat" w:hAnsi="GHEA Grapalat" w:cs="Calibri"/>
                <w:color w:val="000000"/>
                <w:sz w:val="22"/>
                <w:szCs w:val="22"/>
              </w:rPr>
              <w:t>ասֆալտբետոնյա</w:t>
            </w:r>
            <w:proofErr w:type="spellEnd"/>
            <w:r w:rsidRPr="00156C21">
              <w:rPr>
                <w:rFonts w:ascii="GHEA Grapalat" w:hAnsi="GHEA Grapalat" w:cs="Calibri"/>
                <w:color w:val="000000"/>
                <w:sz w:val="22"/>
                <w:szCs w:val="22"/>
              </w:rPr>
              <w:t xml:space="preserve"> </w:t>
            </w:r>
            <w:proofErr w:type="spellStart"/>
            <w:r w:rsidRPr="00156C21">
              <w:rPr>
                <w:rFonts w:ascii="GHEA Grapalat" w:hAnsi="GHEA Grapalat" w:cs="Calibri"/>
                <w:color w:val="000000"/>
                <w:sz w:val="22"/>
                <w:szCs w:val="22"/>
              </w:rPr>
              <w:t>կտորներից</w:t>
            </w:r>
            <w:proofErr w:type="spellEnd"/>
            <w:r w:rsidRPr="00156C21">
              <w:rPr>
                <w:rFonts w:ascii="GHEA Grapalat" w:hAnsi="GHEA Grapalat" w:cs="Calibri"/>
                <w:color w:val="000000"/>
                <w:sz w:val="22"/>
                <w:szCs w:val="22"/>
              </w:rPr>
              <w:t xml:space="preserve">, </w:t>
            </w:r>
            <w:proofErr w:type="spellStart"/>
            <w:r w:rsidRPr="00156C21">
              <w:rPr>
                <w:rFonts w:ascii="GHEA Grapalat" w:hAnsi="GHEA Grapalat" w:cs="Calibri"/>
                <w:color w:val="000000"/>
                <w:sz w:val="22"/>
                <w:szCs w:val="22"/>
              </w:rPr>
              <w:t>մակերեսի</w:t>
            </w:r>
            <w:proofErr w:type="spellEnd"/>
            <w:r w:rsidRPr="00156C21">
              <w:rPr>
                <w:rFonts w:ascii="GHEA Grapalat" w:hAnsi="GHEA Grapalat" w:cs="Calibri"/>
                <w:color w:val="000000"/>
                <w:sz w:val="22"/>
                <w:szCs w:val="22"/>
              </w:rPr>
              <w:t xml:space="preserve"> </w:t>
            </w:r>
            <w:proofErr w:type="spellStart"/>
            <w:r w:rsidRPr="00156C21">
              <w:rPr>
                <w:rFonts w:ascii="GHEA Grapalat" w:hAnsi="GHEA Grapalat" w:cs="Calibri"/>
                <w:color w:val="000000"/>
                <w:sz w:val="22"/>
                <w:szCs w:val="22"/>
              </w:rPr>
              <w:t>մշակում</w:t>
            </w:r>
            <w:proofErr w:type="spellEnd"/>
            <w:r w:rsidRPr="00156C21">
              <w:rPr>
                <w:rFonts w:ascii="GHEA Grapalat" w:hAnsi="GHEA Grapalat" w:cs="Calibri"/>
                <w:color w:val="000000"/>
                <w:sz w:val="22"/>
                <w:szCs w:val="22"/>
              </w:rPr>
              <w:t xml:space="preserve"> </w:t>
            </w:r>
            <w:proofErr w:type="spellStart"/>
            <w:r w:rsidRPr="00156C21">
              <w:rPr>
                <w:rFonts w:ascii="GHEA Grapalat" w:hAnsi="GHEA Grapalat" w:cs="Calibri"/>
                <w:color w:val="000000"/>
                <w:sz w:val="22"/>
                <w:szCs w:val="22"/>
              </w:rPr>
              <w:t>բիտումով</w:t>
            </w:r>
            <w:proofErr w:type="spellEnd"/>
            <w:r w:rsidRPr="00156C21">
              <w:rPr>
                <w:rFonts w:ascii="GHEA Grapalat" w:hAnsi="GHEA Grapalat" w:cs="Calibri"/>
                <w:color w:val="000000"/>
                <w:sz w:val="22"/>
                <w:szCs w:val="22"/>
              </w:rPr>
              <w:t xml:space="preserve">, </w:t>
            </w:r>
            <w:proofErr w:type="spellStart"/>
            <w:r w:rsidRPr="00156C21">
              <w:rPr>
                <w:rFonts w:ascii="GHEA Grapalat" w:hAnsi="GHEA Grapalat" w:cs="Calibri"/>
                <w:color w:val="000000"/>
                <w:sz w:val="22"/>
                <w:szCs w:val="22"/>
              </w:rPr>
              <w:t>ասֆալտբետոնյա</w:t>
            </w:r>
            <w:proofErr w:type="spellEnd"/>
            <w:r w:rsidRPr="00156C21">
              <w:rPr>
                <w:rFonts w:ascii="GHEA Grapalat" w:hAnsi="GHEA Grapalat" w:cs="Calibri"/>
                <w:color w:val="000000"/>
                <w:sz w:val="22"/>
                <w:szCs w:val="22"/>
              </w:rPr>
              <w:t xml:space="preserve"> h=5սմ </w:t>
            </w:r>
            <w:proofErr w:type="spellStart"/>
            <w:r w:rsidRPr="00156C21">
              <w:rPr>
                <w:rFonts w:ascii="GHEA Grapalat" w:hAnsi="GHEA Grapalat" w:cs="Calibri"/>
                <w:color w:val="000000"/>
                <w:sz w:val="22"/>
                <w:szCs w:val="22"/>
              </w:rPr>
              <w:t>հաստությամբ</w:t>
            </w:r>
            <w:proofErr w:type="spellEnd"/>
            <w:r w:rsidRPr="00156C21">
              <w:rPr>
                <w:rFonts w:ascii="GHEA Grapalat" w:hAnsi="GHEA Grapalat" w:cs="Calibri"/>
                <w:color w:val="000000"/>
                <w:sz w:val="22"/>
                <w:szCs w:val="22"/>
              </w:rPr>
              <w:t xml:space="preserve">  «Բ» </w:t>
            </w:r>
            <w:proofErr w:type="spellStart"/>
            <w:r w:rsidRPr="00156C21">
              <w:rPr>
                <w:rFonts w:ascii="GHEA Grapalat" w:hAnsi="GHEA Grapalat" w:cs="Calibri"/>
                <w:color w:val="000000"/>
                <w:sz w:val="22"/>
                <w:szCs w:val="22"/>
              </w:rPr>
              <w:t>տիպի</w:t>
            </w:r>
            <w:proofErr w:type="spellEnd"/>
            <w:r w:rsidRPr="00156C21">
              <w:rPr>
                <w:rFonts w:ascii="GHEA Grapalat" w:hAnsi="GHEA Grapalat" w:cs="Calibri"/>
                <w:color w:val="000000"/>
                <w:sz w:val="22"/>
                <w:szCs w:val="22"/>
              </w:rPr>
              <w:t xml:space="preserve"> </w:t>
            </w:r>
            <w:proofErr w:type="spellStart"/>
            <w:r w:rsidRPr="00156C21">
              <w:rPr>
                <w:rFonts w:ascii="GHEA Grapalat" w:hAnsi="GHEA Grapalat" w:cs="Calibri"/>
                <w:color w:val="000000"/>
                <w:sz w:val="22"/>
                <w:szCs w:val="22"/>
              </w:rPr>
              <w:t>խառնուրդի</w:t>
            </w:r>
            <w:proofErr w:type="spellEnd"/>
            <w:r w:rsidRPr="00156C21">
              <w:rPr>
                <w:rFonts w:ascii="GHEA Grapalat" w:hAnsi="GHEA Grapalat" w:cs="Calibri"/>
                <w:color w:val="000000"/>
                <w:sz w:val="22"/>
                <w:szCs w:val="22"/>
              </w:rPr>
              <w:t xml:space="preserve"> </w:t>
            </w:r>
            <w:proofErr w:type="spellStart"/>
            <w:r w:rsidRPr="00156C21">
              <w:rPr>
                <w:rFonts w:ascii="GHEA Grapalat" w:hAnsi="GHEA Grapalat" w:cs="Calibri"/>
                <w:color w:val="000000"/>
                <w:sz w:val="22"/>
                <w:szCs w:val="22"/>
              </w:rPr>
              <w:t>տեղադրում</w:t>
            </w:r>
            <w:proofErr w:type="spellEnd"/>
            <w:r w:rsidRPr="00156C21">
              <w:rPr>
                <w:rFonts w:ascii="GHEA Grapalat" w:hAnsi="GHEA Grapalat" w:cs="Calibri"/>
                <w:color w:val="000000"/>
                <w:sz w:val="22"/>
                <w:szCs w:val="22"/>
              </w:rPr>
              <w:t xml:space="preserve"> </w:t>
            </w:r>
          </w:p>
        </w:tc>
        <w:tc>
          <w:tcPr>
            <w:tcW w:w="814" w:type="dxa"/>
            <w:vMerge w:val="restart"/>
            <w:tcBorders>
              <w:top w:val="nil"/>
              <w:left w:val="nil"/>
              <w:bottom w:val="single" w:sz="4" w:space="0" w:color="000000"/>
              <w:right w:val="single" w:sz="4" w:space="0" w:color="auto"/>
            </w:tcBorders>
            <w:vAlign w:val="center"/>
            <w:hideMark/>
          </w:tcPr>
          <w:p w14:paraId="57B50A97" w14:textId="77777777" w:rsidR="009A347E" w:rsidRPr="00156C21" w:rsidRDefault="009A347E" w:rsidP="00BB3850">
            <w:pPr>
              <w:jc w:val="center"/>
              <w:rPr>
                <w:rFonts w:ascii="Calibri" w:hAnsi="Calibri" w:cs="Calibri"/>
                <w:color w:val="000000"/>
                <w:sz w:val="22"/>
                <w:szCs w:val="22"/>
              </w:rPr>
            </w:pPr>
            <w:r w:rsidRPr="00156C21">
              <w:rPr>
                <w:rFonts w:ascii="Calibri" w:hAnsi="Calibri" w:cs="Calibri"/>
                <w:color w:val="000000"/>
                <w:sz w:val="22"/>
                <w:szCs w:val="22"/>
              </w:rPr>
              <w:t>մ²/м²</w:t>
            </w:r>
          </w:p>
        </w:tc>
        <w:tc>
          <w:tcPr>
            <w:tcW w:w="885" w:type="dxa"/>
            <w:vMerge w:val="restart"/>
            <w:tcBorders>
              <w:top w:val="nil"/>
              <w:left w:val="single" w:sz="4" w:space="0" w:color="auto"/>
              <w:bottom w:val="single" w:sz="4" w:space="0" w:color="000000"/>
              <w:right w:val="single" w:sz="4" w:space="0" w:color="auto"/>
            </w:tcBorders>
            <w:vAlign w:val="center"/>
            <w:hideMark/>
          </w:tcPr>
          <w:p w14:paraId="576438B7" w14:textId="77777777" w:rsidR="009A347E" w:rsidRPr="00156C21" w:rsidRDefault="009A347E" w:rsidP="00BB3850">
            <w:pPr>
              <w:jc w:val="center"/>
              <w:rPr>
                <w:rFonts w:ascii="Calibri" w:hAnsi="Calibri" w:cs="Calibri"/>
                <w:color w:val="000000"/>
                <w:sz w:val="22"/>
                <w:szCs w:val="22"/>
              </w:rPr>
            </w:pPr>
            <w:r w:rsidRPr="00156C21">
              <w:rPr>
                <w:rFonts w:ascii="Calibri" w:hAnsi="Calibri" w:cs="Calibri"/>
                <w:color w:val="000000"/>
                <w:sz w:val="22"/>
                <w:szCs w:val="22"/>
              </w:rPr>
              <w:t>35000</w:t>
            </w:r>
          </w:p>
        </w:tc>
        <w:tc>
          <w:tcPr>
            <w:tcW w:w="982" w:type="dxa"/>
            <w:vMerge w:val="restart"/>
            <w:tcBorders>
              <w:top w:val="nil"/>
              <w:left w:val="single" w:sz="4" w:space="0" w:color="auto"/>
              <w:bottom w:val="single" w:sz="4" w:space="0" w:color="000000"/>
              <w:right w:val="single" w:sz="4" w:space="0" w:color="auto"/>
            </w:tcBorders>
            <w:vAlign w:val="center"/>
            <w:hideMark/>
          </w:tcPr>
          <w:p w14:paraId="3AE0B9F8" w14:textId="77777777" w:rsidR="009A347E" w:rsidRPr="00156C21" w:rsidRDefault="009A347E" w:rsidP="00BB3850">
            <w:pPr>
              <w:jc w:val="center"/>
              <w:rPr>
                <w:rFonts w:ascii="Calibri" w:hAnsi="Calibri" w:cs="Calibri"/>
                <w:color w:val="000000"/>
                <w:sz w:val="22"/>
                <w:szCs w:val="22"/>
              </w:rPr>
            </w:pPr>
            <w:r w:rsidRPr="00156C21">
              <w:rPr>
                <w:rFonts w:ascii="Calibri" w:hAnsi="Calibri" w:cs="Calibri"/>
                <w:color w:val="000000"/>
                <w:sz w:val="22"/>
                <w:szCs w:val="22"/>
              </w:rPr>
              <w:t>5.694</w:t>
            </w:r>
          </w:p>
        </w:tc>
        <w:tc>
          <w:tcPr>
            <w:tcW w:w="1012" w:type="dxa"/>
            <w:vMerge w:val="restart"/>
            <w:tcBorders>
              <w:top w:val="nil"/>
              <w:left w:val="single" w:sz="4" w:space="0" w:color="auto"/>
              <w:bottom w:val="single" w:sz="4" w:space="0" w:color="000000"/>
              <w:right w:val="single" w:sz="4" w:space="0" w:color="auto"/>
            </w:tcBorders>
            <w:vAlign w:val="center"/>
            <w:hideMark/>
          </w:tcPr>
          <w:p w14:paraId="5A4B31BD" w14:textId="77777777" w:rsidR="009A347E" w:rsidRPr="00156C21" w:rsidRDefault="009A347E" w:rsidP="00BB3850">
            <w:pPr>
              <w:jc w:val="center"/>
              <w:rPr>
                <w:rFonts w:ascii="Calibri" w:hAnsi="Calibri" w:cs="Calibri"/>
                <w:color w:val="000000"/>
                <w:sz w:val="22"/>
                <w:szCs w:val="22"/>
              </w:rPr>
            </w:pPr>
            <w:r w:rsidRPr="00156C21">
              <w:rPr>
                <w:rFonts w:ascii="Calibri" w:hAnsi="Calibri" w:cs="Calibri"/>
                <w:color w:val="000000"/>
                <w:sz w:val="22"/>
                <w:szCs w:val="22"/>
              </w:rPr>
              <w:t>199290</w:t>
            </w:r>
          </w:p>
        </w:tc>
      </w:tr>
      <w:tr w:rsidR="009A347E" w:rsidRPr="003C35A8" w14:paraId="114CC179" w14:textId="77777777" w:rsidTr="009A347E">
        <w:trPr>
          <w:trHeight w:val="1785"/>
        </w:trPr>
        <w:tc>
          <w:tcPr>
            <w:tcW w:w="5714" w:type="dxa"/>
            <w:gridSpan w:val="2"/>
            <w:tcBorders>
              <w:top w:val="nil"/>
              <w:left w:val="single" w:sz="4" w:space="0" w:color="auto"/>
              <w:bottom w:val="single" w:sz="4" w:space="0" w:color="auto"/>
              <w:right w:val="single" w:sz="4" w:space="0" w:color="000000"/>
            </w:tcBorders>
            <w:hideMark/>
          </w:tcPr>
          <w:p w14:paraId="0ED5FE07" w14:textId="77777777" w:rsidR="009A347E" w:rsidRPr="006123F6" w:rsidRDefault="009A347E" w:rsidP="00BB3850">
            <w:pPr>
              <w:rPr>
                <w:rFonts w:ascii="GHEA Grapalat" w:hAnsi="GHEA Grapalat" w:cs="Calibri"/>
                <w:color w:val="000000"/>
                <w:sz w:val="22"/>
                <w:szCs w:val="22"/>
                <w:lang w:val="ru-RU"/>
              </w:rPr>
            </w:pPr>
            <w:r w:rsidRPr="006123F6">
              <w:rPr>
                <w:rFonts w:ascii="GHEA Grapalat" w:hAnsi="GHEA Grapalat" w:cs="Calibri"/>
                <w:color w:val="000000"/>
                <w:sz w:val="22"/>
                <w:szCs w:val="22"/>
                <w:lang w:val="ru-RU"/>
              </w:rPr>
              <w:lastRenderedPageBreak/>
              <w:t xml:space="preserve">Снос асфальтобетонного покрытия с фрезеровкой, очистка асфальтируемого покрытия от грязи, пыли и образовавшихся кусков асфальтобетона, обработка поверхности битумом, укладка асфальтобетонной смеси типа «Б» толщиной </w:t>
            </w:r>
            <w:r w:rsidRPr="00156C21">
              <w:rPr>
                <w:rFonts w:ascii="GHEA Grapalat" w:hAnsi="GHEA Grapalat" w:cs="Calibri"/>
                <w:color w:val="000000"/>
                <w:sz w:val="22"/>
                <w:szCs w:val="22"/>
              </w:rPr>
              <w:t>h</w:t>
            </w:r>
            <w:r w:rsidRPr="006123F6">
              <w:rPr>
                <w:rFonts w:ascii="GHEA Grapalat" w:hAnsi="GHEA Grapalat" w:cs="Calibri"/>
                <w:color w:val="000000"/>
                <w:sz w:val="22"/>
                <w:szCs w:val="22"/>
                <w:lang w:val="ru-RU"/>
              </w:rPr>
              <w:t>=5см.</w:t>
            </w:r>
          </w:p>
        </w:tc>
        <w:tc>
          <w:tcPr>
            <w:tcW w:w="814" w:type="dxa"/>
            <w:vMerge/>
            <w:tcBorders>
              <w:top w:val="nil"/>
              <w:left w:val="nil"/>
              <w:bottom w:val="single" w:sz="4" w:space="0" w:color="000000"/>
              <w:right w:val="single" w:sz="4" w:space="0" w:color="auto"/>
            </w:tcBorders>
            <w:vAlign w:val="center"/>
            <w:hideMark/>
          </w:tcPr>
          <w:p w14:paraId="427EFCCD" w14:textId="77777777" w:rsidR="009A347E" w:rsidRPr="006123F6" w:rsidRDefault="009A347E" w:rsidP="00BB3850">
            <w:pPr>
              <w:rPr>
                <w:rFonts w:ascii="Calibri" w:hAnsi="Calibri" w:cs="Calibri"/>
                <w:color w:val="000000"/>
                <w:sz w:val="22"/>
                <w:szCs w:val="22"/>
                <w:lang w:val="ru-RU"/>
              </w:rPr>
            </w:pPr>
          </w:p>
        </w:tc>
        <w:tc>
          <w:tcPr>
            <w:tcW w:w="885" w:type="dxa"/>
            <w:vMerge/>
            <w:tcBorders>
              <w:top w:val="nil"/>
              <w:left w:val="single" w:sz="4" w:space="0" w:color="auto"/>
              <w:bottom w:val="single" w:sz="4" w:space="0" w:color="000000"/>
              <w:right w:val="single" w:sz="4" w:space="0" w:color="auto"/>
            </w:tcBorders>
            <w:vAlign w:val="center"/>
            <w:hideMark/>
          </w:tcPr>
          <w:p w14:paraId="1CB52F66" w14:textId="77777777" w:rsidR="009A347E" w:rsidRPr="006123F6" w:rsidRDefault="009A347E" w:rsidP="00BB3850">
            <w:pPr>
              <w:rPr>
                <w:rFonts w:ascii="Calibri" w:hAnsi="Calibri" w:cs="Calibri"/>
                <w:color w:val="000000"/>
                <w:sz w:val="22"/>
                <w:szCs w:val="22"/>
                <w:lang w:val="ru-RU"/>
              </w:rPr>
            </w:pPr>
          </w:p>
        </w:tc>
        <w:tc>
          <w:tcPr>
            <w:tcW w:w="982" w:type="dxa"/>
            <w:vMerge/>
            <w:tcBorders>
              <w:top w:val="nil"/>
              <w:left w:val="single" w:sz="4" w:space="0" w:color="auto"/>
              <w:bottom w:val="single" w:sz="4" w:space="0" w:color="000000"/>
              <w:right w:val="single" w:sz="4" w:space="0" w:color="auto"/>
            </w:tcBorders>
            <w:vAlign w:val="center"/>
            <w:hideMark/>
          </w:tcPr>
          <w:p w14:paraId="6DE8173F" w14:textId="77777777" w:rsidR="009A347E" w:rsidRPr="006123F6" w:rsidRDefault="009A347E" w:rsidP="00BB3850">
            <w:pPr>
              <w:rPr>
                <w:rFonts w:ascii="Calibri" w:hAnsi="Calibri" w:cs="Calibri"/>
                <w:color w:val="000000"/>
                <w:sz w:val="22"/>
                <w:szCs w:val="22"/>
                <w:lang w:val="ru-RU"/>
              </w:rPr>
            </w:pPr>
          </w:p>
        </w:tc>
        <w:tc>
          <w:tcPr>
            <w:tcW w:w="1012" w:type="dxa"/>
            <w:vMerge/>
            <w:tcBorders>
              <w:top w:val="nil"/>
              <w:left w:val="single" w:sz="4" w:space="0" w:color="auto"/>
              <w:bottom w:val="single" w:sz="4" w:space="0" w:color="000000"/>
              <w:right w:val="single" w:sz="4" w:space="0" w:color="auto"/>
            </w:tcBorders>
            <w:vAlign w:val="center"/>
            <w:hideMark/>
          </w:tcPr>
          <w:p w14:paraId="7BD0B8C1" w14:textId="77777777" w:rsidR="009A347E" w:rsidRPr="006123F6" w:rsidRDefault="009A347E" w:rsidP="00BB3850">
            <w:pPr>
              <w:rPr>
                <w:rFonts w:ascii="Calibri" w:hAnsi="Calibri" w:cs="Calibri"/>
                <w:color w:val="000000"/>
                <w:sz w:val="22"/>
                <w:szCs w:val="22"/>
                <w:lang w:val="ru-RU"/>
              </w:rPr>
            </w:pPr>
          </w:p>
        </w:tc>
      </w:tr>
      <w:tr w:rsidR="009A347E" w:rsidRPr="00156C21" w14:paraId="6E153BFF" w14:textId="77777777" w:rsidTr="009A347E">
        <w:trPr>
          <w:trHeight w:val="345"/>
        </w:trPr>
        <w:tc>
          <w:tcPr>
            <w:tcW w:w="1961" w:type="dxa"/>
            <w:tcBorders>
              <w:top w:val="nil"/>
              <w:left w:val="single" w:sz="4" w:space="0" w:color="auto"/>
              <w:bottom w:val="single" w:sz="4" w:space="0" w:color="auto"/>
              <w:right w:val="single" w:sz="4" w:space="0" w:color="auto"/>
            </w:tcBorders>
            <w:noWrap/>
            <w:vAlign w:val="center"/>
            <w:hideMark/>
          </w:tcPr>
          <w:p w14:paraId="48A6EE16" w14:textId="77777777" w:rsidR="009A347E" w:rsidRPr="00156C21" w:rsidRDefault="009A347E" w:rsidP="00BB3850">
            <w:pPr>
              <w:rPr>
                <w:rFonts w:ascii="GHEA Grapalat" w:hAnsi="GHEA Grapalat" w:cs="Calibri"/>
              </w:rPr>
            </w:pPr>
            <w:proofErr w:type="spellStart"/>
            <w:r w:rsidRPr="00156C21">
              <w:rPr>
                <w:rFonts w:ascii="GHEA Grapalat" w:hAnsi="GHEA Grapalat" w:cs="Calibri"/>
              </w:rPr>
              <w:t>Ընդամենը</w:t>
            </w:r>
            <w:proofErr w:type="spellEnd"/>
            <w:r w:rsidRPr="00156C21">
              <w:rPr>
                <w:rFonts w:ascii="GHEA Grapalat" w:hAnsi="GHEA Grapalat" w:cs="Calibri"/>
              </w:rPr>
              <w:t xml:space="preserve">/ </w:t>
            </w:r>
            <w:proofErr w:type="spellStart"/>
            <w:r w:rsidRPr="00156C21">
              <w:rPr>
                <w:rFonts w:ascii="GHEA Grapalat" w:hAnsi="GHEA Grapalat" w:cs="Calibri"/>
              </w:rPr>
              <w:t>Всего</w:t>
            </w:r>
            <w:proofErr w:type="spellEnd"/>
          </w:p>
        </w:tc>
        <w:tc>
          <w:tcPr>
            <w:tcW w:w="3753" w:type="dxa"/>
            <w:tcBorders>
              <w:top w:val="nil"/>
              <w:left w:val="nil"/>
              <w:bottom w:val="single" w:sz="4" w:space="0" w:color="auto"/>
              <w:right w:val="single" w:sz="4" w:space="0" w:color="auto"/>
            </w:tcBorders>
            <w:noWrap/>
            <w:vAlign w:val="center"/>
            <w:hideMark/>
          </w:tcPr>
          <w:p w14:paraId="4708A57F" w14:textId="77777777" w:rsidR="009A347E" w:rsidRPr="00156C21" w:rsidRDefault="009A347E" w:rsidP="00BB3850">
            <w:pPr>
              <w:rPr>
                <w:rFonts w:ascii="GHEA Grapalat" w:hAnsi="GHEA Grapalat" w:cs="Calibri"/>
              </w:rPr>
            </w:pPr>
            <w:r w:rsidRPr="00156C21">
              <w:rPr>
                <w:rFonts w:ascii="Calibri" w:hAnsi="Calibri" w:cs="Calibri"/>
              </w:rPr>
              <w:t> </w:t>
            </w:r>
          </w:p>
        </w:tc>
        <w:tc>
          <w:tcPr>
            <w:tcW w:w="814" w:type="dxa"/>
            <w:tcBorders>
              <w:top w:val="nil"/>
              <w:left w:val="nil"/>
              <w:bottom w:val="single" w:sz="4" w:space="0" w:color="auto"/>
              <w:right w:val="single" w:sz="4" w:space="0" w:color="auto"/>
            </w:tcBorders>
            <w:vAlign w:val="center"/>
            <w:hideMark/>
          </w:tcPr>
          <w:p w14:paraId="31C1DB5E" w14:textId="77777777" w:rsidR="009A347E" w:rsidRPr="00156C21" w:rsidRDefault="009A347E" w:rsidP="00BB3850">
            <w:pPr>
              <w:jc w:val="center"/>
              <w:rPr>
                <w:rFonts w:ascii="Calibri" w:hAnsi="Calibri" w:cs="Calibri"/>
                <w:color w:val="000000"/>
                <w:sz w:val="22"/>
                <w:szCs w:val="22"/>
              </w:rPr>
            </w:pPr>
            <w:r w:rsidRPr="00156C21">
              <w:rPr>
                <w:rFonts w:ascii="Calibri" w:hAnsi="Calibri" w:cs="Calibri"/>
                <w:color w:val="000000"/>
                <w:sz w:val="22"/>
                <w:szCs w:val="22"/>
              </w:rPr>
              <w:t> </w:t>
            </w:r>
          </w:p>
        </w:tc>
        <w:tc>
          <w:tcPr>
            <w:tcW w:w="885" w:type="dxa"/>
            <w:tcBorders>
              <w:top w:val="nil"/>
              <w:left w:val="nil"/>
              <w:bottom w:val="single" w:sz="4" w:space="0" w:color="auto"/>
              <w:right w:val="single" w:sz="4" w:space="0" w:color="auto"/>
            </w:tcBorders>
            <w:vAlign w:val="center"/>
            <w:hideMark/>
          </w:tcPr>
          <w:p w14:paraId="75098401" w14:textId="77777777" w:rsidR="009A347E" w:rsidRPr="00156C21" w:rsidRDefault="009A347E" w:rsidP="00BB3850">
            <w:pPr>
              <w:jc w:val="center"/>
              <w:rPr>
                <w:rFonts w:ascii="Calibri" w:hAnsi="Calibri" w:cs="Calibri"/>
                <w:color w:val="000000"/>
                <w:sz w:val="22"/>
                <w:szCs w:val="22"/>
              </w:rPr>
            </w:pPr>
            <w:r w:rsidRPr="00156C21">
              <w:rPr>
                <w:rFonts w:ascii="Calibri" w:hAnsi="Calibri" w:cs="Calibri"/>
                <w:color w:val="000000"/>
                <w:sz w:val="22"/>
                <w:szCs w:val="22"/>
              </w:rPr>
              <w:t> </w:t>
            </w:r>
          </w:p>
        </w:tc>
        <w:tc>
          <w:tcPr>
            <w:tcW w:w="982" w:type="dxa"/>
            <w:tcBorders>
              <w:top w:val="nil"/>
              <w:left w:val="nil"/>
              <w:bottom w:val="single" w:sz="4" w:space="0" w:color="auto"/>
              <w:right w:val="single" w:sz="4" w:space="0" w:color="auto"/>
            </w:tcBorders>
            <w:noWrap/>
            <w:vAlign w:val="bottom"/>
            <w:hideMark/>
          </w:tcPr>
          <w:p w14:paraId="091A18EC" w14:textId="77777777" w:rsidR="009A347E" w:rsidRPr="00156C21" w:rsidRDefault="009A347E" w:rsidP="00BB3850">
            <w:pPr>
              <w:rPr>
                <w:rFonts w:ascii="Calibri" w:hAnsi="Calibri" w:cs="Calibri"/>
                <w:color w:val="000000"/>
                <w:sz w:val="22"/>
                <w:szCs w:val="22"/>
              </w:rPr>
            </w:pPr>
            <w:r w:rsidRPr="00156C21">
              <w:rPr>
                <w:rFonts w:ascii="Calibri" w:hAnsi="Calibri" w:cs="Calibri"/>
                <w:color w:val="000000"/>
                <w:sz w:val="22"/>
                <w:szCs w:val="22"/>
              </w:rPr>
              <w:t> </w:t>
            </w:r>
          </w:p>
        </w:tc>
        <w:tc>
          <w:tcPr>
            <w:tcW w:w="1012" w:type="dxa"/>
            <w:tcBorders>
              <w:top w:val="nil"/>
              <w:left w:val="nil"/>
              <w:bottom w:val="single" w:sz="4" w:space="0" w:color="auto"/>
              <w:right w:val="single" w:sz="4" w:space="0" w:color="auto"/>
            </w:tcBorders>
            <w:noWrap/>
            <w:vAlign w:val="bottom"/>
            <w:hideMark/>
          </w:tcPr>
          <w:p w14:paraId="493AC144" w14:textId="77777777" w:rsidR="009A347E" w:rsidRPr="00156C21" w:rsidRDefault="009A347E" w:rsidP="00BB3850">
            <w:pPr>
              <w:jc w:val="right"/>
              <w:rPr>
                <w:rFonts w:ascii="Calibri" w:hAnsi="Calibri" w:cs="Calibri"/>
                <w:color w:val="000000"/>
                <w:sz w:val="22"/>
                <w:szCs w:val="22"/>
              </w:rPr>
            </w:pPr>
            <w:r w:rsidRPr="00156C21">
              <w:rPr>
                <w:rFonts w:ascii="Calibri" w:hAnsi="Calibri" w:cs="Calibri"/>
                <w:color w:val="000000"/>
                <w:sz w:val="22"/>
                <w:szCs w:val="22"/>
              </w:rPr>
              <w:t>199290</w:t>
            </w:r>
          </w:p>
        </w:tc>
      </w:tr>
      <w:tr w:rsidR="009A347E" w:rsidRPr="00156C21" w14:paraId="32FD965B" w14:textId="77777777" w:rsidTr="009A347E">
        <w:trPr>
          <w:trHeight w:val="345"/>
        </w:trPr>
        <w:tc>
          <w:tcPr>
            <w:tcW w:w="5714" w:type="dxa"/>
            <w:gridSpan w:val="2"/>
            <w:tcBorders>
              <w:top w:val="single" w:sz="4" w:space="0" w:color="auto"/>
              <w:left w:val="single" w:sz="4" w:space="0" w:color="auto"/>
              <w:bottom w:val="single" w:sz="4" w:space="0" w:color="auto"/>
              <w:right w:val="single" w:sz="4" w:space="0" w:color="000000"/>
            </w:tcBorders>
            <w:vAlign w:val="bottom"/>
            <w:hideMark/>
          </w:tcPr>
          <w:p w14:paraId="3FAB8DDD" w14:textId="77777777" w:rsidR="009A347E" w:rsidRPr="00156C21" w:rsidRDefault="009A347E" w:rsidP="00BB3850">
            <w:pPr>
              <w:rPr>
                <w:rFonts w:ascii="GHEA Grapalat" w:hAnsi="GHEA Grapalat" w:cs="Calibri"/>
                <w:color w:val="000000"/>
              </w:rPr>
            </w:pPr>
            <w:r w:rsidRPr="00156C21">
              <w:rPr>
                <w:rFonts w:ascii="GHEA Grapalat" w:hAnsi="GHEA Grapalat" w:cs="Calibri"/>
                <w:color w:val="000000"/>
              </w:rPr>
              <w:t>ԱԱՀ 20 % / НДС 20 %</w:t>
            </w:r>
          </w:p>
        </w:tc>
        <w:tc>
          <w:tcPr>
            <w:tcW w:w="814" w:type="dxa"/>
            <w:tcBorders>
              <w:top w:val="nil"/>
              <w:left w:val="nil"/>
              <w:bottom w:val="single" w:sz="4" w:space="0" w:color="auto"/>
              <w:right w:val="single" w:sz="4" w:space="0" w:color="auto"/>
            </w:tcBorders>
            <w:vAlign w:val="center"/>
            <w:hideMark/>
          </w:tcPr>
          <w:p w14:paraId="336E243D" w14:textId="77777777" w:rsidR="009A347E" w:rsidRPr="00156C21" w:rsidRDefault="009A347E" w:rsidP="00BB3850">
            <w:pPr>
              <w:jc w:val="center"/>
              <w:rPr>
                <w:rFonts w:ascii="Calibri" w:hAnsi="Calibri" w:cs="Calibri"/>
                <w:color w:val="000000"/>
                <w:sz w:val="22"/>
                <w:szCs w:val="22"/>
              </w:rPr>
            </w:pPr>
            <w:r w:rsidRPr="00156C21">
              <w:rPr>
                <w:rFonts w:ascii="Calibri" w:hAnsi="Calibri" w:cs="Calibri"/>
                <w:color w:val="000000"/>
                <w:sz w:val="22"/>
                <w:szCs w:val="22"/>
              </w:rPr>
              <w:t> </w:t>
            </w:r>
          </w:p>
        </w:tc>
        <w:tc>
          <w:tcPr>
            <w:tcW w:w="885" w:type="dxa"/>
            <w:tcBorders>
              <w:top w:val="nil"/>
              <w:left w:val="nil"/>
              <w:bottom w:val="single" w:sz="4" w:space="0" w:color="auto"/>
              <w:right w:val="single" w:sz="4" w:space="0" w:color="auto"/>
            </w:tcBorders>
            <w:vAlign w:val="center"/>
            <w:hideMark/>
          </w:tcPr>
          <w:p w14:paraId="2371008B" w14:textId="77777777" w:rsidR="009A347E" w:rsidRPr="00156C21" w:rsidRDefault="009A347E" w:rsidP="00BB3850">
            <w:pPr>
              <w:jc w:val="center"/>
              <w:rPr>
                <w:rFonts w:ascii="Calibri" w:hAnsi="Calibri" w:cs="Calibri"/>
                <w:color w:val="000000"/>
                <w:sz w:val="22"/>
                <w:szCs w:val="22"/>
              </w:rPr>
            </w:pPr>
            <w:r w:rsidRPr="00156C21">
              <w:rPr>
                <w:rFonts w:ascii="Calibri" w:hAnsi="Calibri" w:cs="Calibri"/>
                <w:color w:val="000000"/>
                <w:sz w:val="22"/>
                <w:szCs w:val="22"/>
              </w:rPr>
              <w:t> </w:t>
            </w:r>
          </w:p>
        </w:tc>
        <w:tc>
          <w:tcPr>
            <w:tcW w:w="982" w:type="dxa"/>
            <w:tcBorders>
              <w:top w:val="nil"/>
              <w:left w:val="nil"/>
              <w:bottom w:val="single" w:sz="4" w:space="0" w:color="auto"/>
              <w:right w:val="single" w:sz="4" w:space="0" w:color="auto"/>
            </w:tcBorders>
            <w:noWrap/>
            <w:vAlign w:val="bottom"/>
            <w:hideMark/>
          </w:tcPr>
          <w:p w14:paraId="412E99CE" w14:textId="77777777" w:rsidR="009A347E" w:rsidRPr="00156C21" w:rsidRDefault="009A347E" w:rsidP="00BB3850">
            <w:pPr>
              <w:rPr>
                <w:rFonts w:ascii="Calibri" w:hAnsi="Calibri" w:cs="Calibri"/>
                <w:color w:val="000000"/>
                <w:sz w:val="22"/>
                <w:szCs w:val="22"/>
              </w:rPr>
            </w:pPr>
            <w:r w:rsidRPr="00156C21">
              <w:rPr>
                <w:rFonts w:ascii="Calibri" w:hAnsi="Calibri" w:cs="Calibri"/>
                <w:color w:val="000000"/>
                <w:sz w:val="22"/>
                <w:szCs w:val="22"/>
              </w:rPr>
              <w:t> </w:t>
            </w:r>
          </w:p>
        </w:tc>
        <w:tc>
          <w:tcPr>
            <w:tcW w:w="1012" w:type="dxa"/>
            <w:tcBorders>
              <w:top w:val="nil"/>
              <w:left w:val="nil"/>
              <w:bottom w:val="single" w:sz="4" w:space="0" w:color="auto"/>
              <w:right w:val="single" w:sz="4" w:space="0" w:color="auto"/>
            </w:tcBorders>
            <w:noWrap/>
            <w:vAlign w:val="bottom"/>
            <w:hideMark/>
          </w:tcPr>
          <w:p w14:paraId="33CF4E5A" w14:textId="77777777" w:rsidR="009A347E" w:rsidRPr="00156C21" w:rsidRDefault="009A347E" w:rsidP="00BB3850">
            <w:pPr>
              <w:jc w:val="right"/>
              <w:rPr>
                <w:rFonts w:ascii="Calibri" w:hAnsi="Calibri" w:cs="Calibri"/>
                <w:color w:val="000000"/>
                <w:sz w:val="22"/>
                <w:szCs w:val="22"/>
              </w:rPr>
            </w:pPr>
            <w:r w:rsidRPr="00156C21">
              <w:rPr>
                <w:rFonts w:ascii="Calibri" w:hAnsi="Calibri" w:cs="Calibri"/>
                <w:color w:val="000000"/>
                <w:sz w:val="22"/>
                <w:szCs w:val="22"/>
              </w:rPr>
              <w:t>39858</w:t>
            </w:r>
          </w:p>
        </w:tc>
      </w:tr>
      <w:tr w:rsidR="009A347E" w:rsidRPr="00156C21" w14:paraId="41F703E8" w14:textId="77777777" w:rsidTr="009A347E">
        <w:trPr>
          <w:trHeight w:val="345"/>
        </w:trPr>
        <w:tc>
          <w:tcPr>
            <w:tcW w:w="5714" w:type="dxa"/>
            <w:gridSpan w:val="2"/>
            <w:tcBorders>
              <w:top w:val="single" w:sz="4" w:space="0" w:color="auto"/>
              <w:left w:val="single" w:sz="4" w:space="0" w:color="auto"/>
              <w:bottom w:val="single" w:sz="4" w:space="0" w:color="auto"/>
              <w:right w:val="single" w:sz="4" w:space="0" w:color="000000"/>
            </w:tcBorders>
            <w:vAlign w:val="bottom"/>
            <w:hideMark/>
          </w:tcPr>
          <w:p w14:paraId="457DFBB9" w14:textId="77777777" w:rsidR="009A347E" w:rsidRPr="00156C21" w:rsidRDefault="009A347E" w:rsidP="00BB3850">
            <w:pPr>
              <w:rPr>
                <w:rFonts w:ascii="GHEA Grapalat" w:hAnsi="GHEA Grapalat" w:cs="Calibri"/>
                <w:b/>
                <w:bCs/>
                <w:color w:val="000000"/>
              </w:rPr>
            </w:pPr>
            <w:proofErr w:type="spellStart"/>
            <w:r w:rsidRPr="00156C21">
              <w:rPr>
                <w:rFonts w:ascii="GHEA Grapalat" w:hAnsi="GHEA Grapalat" w:cs="Calibri"/>
                <w:b/>
                <w:bCs/>
                <w:color w:val="000000"/>
              </w:rPr>
              <w:t>Ընդամենը</w:t>
            </w:r>
            <w:proofErr w:type="spellEnd"/>
            <w:r w:rsidRPr="00156C21">
              <w:rPr>
                <w:rFonts w:ascii="GHEA Grapalat" w:hAnsi="GHEA Grapalat" w:cs="Calibri"/>
                <w:b/>
                <w:bCs/>
                <w:color w:val="000000"/>
              </w:rPr>
              <w:t xml:space="preserve">/ </w:t>
            </w:r>
            <w:proofErr w:type="spellStart"/>
            <w:r w:rsidRPr="00156C21">
              <w:rPr>
                <w:rFonts w:ascii="GHEA Grapalat" w:hAnsi="GHEA Grapalat" w:cs="Calibri"/>
                <w:b/>
                <w:bCs/>
                <w:color w:val="000000"/>
              </w:rPr>
              <w:t>Всего</w:t>
            </w:r>
            <w:proofErr w:type="spellEnd"/>
          </w:p>
        </w:tc>
        <w:tc>
          <w:tcPr>
            <w:tcW w:w="814" w:type="dxa"/>
            <w:tcBorders>
              <w:top w:val="nil"/>
              <w:left w:val="nil"/>
              <w:bottom w:val="single" w:sz="4" w:space="0" w:color="auto"/>
              <w:right w:val="single" w:sz="4" w:space="0" w:color="auto"/>
            </w:tcBorders>
            <w:vAlign w:val="center"/>
            <w:hideMark/>
          </w:tcPr>
          <w:p w14:paraId="0D2EB9CF" w14:textId="77777777" w:rsidR="009A347E" w:rsidRPr="00156C21" w:rsidRDefault="009A347E" w:rsidP="00BB3850">
            <w:pPr>
              <w:jc w:val="center"/>
              <w:rPr>
                <w:rFonts w:ascii="Calibri" w:hAnsi="Calibri" w:cs="Calibri"/>
                <w:color w:val="000000"/>
                <w:sz w:val="22"/>
                <w:szCs w:val="22"/>
              </w:rPr>
            </w:pPr>
            <w:r w:rsidRPr="00156C21">
              <w:rPr>
                <w:rFonts w:ascii="Calibri" w:hAnsi="Calibri" w:cs="Calibri"/>
                <w:color w:val="000000"/>
                <w:sz w:val="22"/>
                <w:szCs w:val="22"/>
              </w:rPr>
              <w:t> </w:t>
            </w:r>
          </w:p>
        </w:tc>
        <w:tc>
          <w:tcPr>
            <w:tcW w:w="885" w:type="dxa"/>
            <w:tcBorders>
              <w:top w:val="nil"/>
              <w:left w:val="nil"/>
              <w:bottom w:val="single" w:sz="4" w:space="0" w:color="auto"/>
              <w:right w:val="single" w:sz="4" w:space="0" w:color="auto"/>
            </w:tcBorders>
            <w:vAlign w:val="center"/>
            <w:hideMark/>
          </w:tcPr>
          <w:p w14:paraId="549AE642" w14:textId="77777777" w:rsidR="009A347E" w:rsidRPr="00156C21" w:rsidRDefault="009A347E" w:rsidP="00BB3850">
            <w:pPr>
              <w:jc w:val="center"/>
              <w:rPr>
                <w:rFonts w:ascii="Calibri" w:hAnsi="Calibri" w:cs="Calibri"/>
                <w:color w:val="000000"/>
                <w:sz w:val="22"/>
                <w:szCs w:val="22"/>
              </w:rPr>
            </w:pPr>
            <w:r w:rsidRPr="00156C21">
              <w:rPr>
                <w:rFonts w:ascii="Calibri" w:hAnsi="Calibri" w:cs="Calibri"/>
                <w:color w:val="000000"/>
                <w:sz w:val="22"/>
                <w:szCs w:val="22"/>
              </w:rPr>
              <w:t> </w:t>
            </w:r>
          </w:p>
        </w:tc>
        <w:tc>
          <w:tcPr>
            <w:tcW w:w="982" w:type="dxa"/>
            <w:tcBorders>
              <w:top w:val="nil"/>
              <w:left w:val="nil"/>
              <w:bottom w:val="single" w:sz="4" w:space="0" w:color="auto"/>
              <w:right w:val="single" w:sz="4" w:space="0" w:color="auto"/>
            </w:tcBorders>
            <w:noWrap/>
            <w:vAlign w:val="bottom"/>
            <w:hideMark/>
          </w:tcPr>
          <w:p w14:paraId="55804452" w14:textId="77777777" w:rsidR="009A347E" w:rsidRPr="00156C21" w:rsidRDefault="009A347E" w:rsidP="00BB3850">
            <w:pPr>
              <w:rPr>
                <w:rFonts w:ascii="Calibri" w:hAnsi="Calibri" w:cs="Calibri"/>
                <w:color w:val="000000"/>
                <w:sz w:val="22"/>
                <w:szCs w:val="22"/>
              </w:rPr>
            </w:pPr>
            <w:r w:rsidRPr="00156C21">
              <w:rPr>
                <w:rFonts w:ascii="Calibri" w:hAnsi="Calibri" w:cs="Calibri"/>
                <w:color w:val="000000"/>
                <w:sz w:val="22"/>
                <w:szCs w:val="22"/>
              </w:rPr>
              <w:t> </w:t>
            </w:r>
          </w:p>
        </w:tc>
        <w:tc>
          <w:tcPr>
            <w:tcW w:w="1012" w:type="dxa"/>
            <w:tcBorders>
              <w:top w:val="nil"/>
              <w:left w:val="nil"/>
              <w:bottom w:val="single" w:sz="4" w:space="0" w:color="auto"/>
              <w:right w:val="single" w:sz="4" w:space="0" w:color="auto"/>
            </w:tcBorders>
            <w:noWrap/>
            <w:vAlign w:val="bottom"/>
            <w:hideMark/>
          </w:tcPr>
          <w:p w14:paraId="34C9EF88" w14:textId="77777777" w:rsidR="009A347E" w:rsidRPr="00156C21" w:rsidRDefault="009A347E" w:rsidP="00BB3850">
            <w:pPr>
              <w:jc w:val="right"/>
              <w:rPr>
                <w:rFonts w:ascii="Calibri" w:hAnsi="Calibri" w:cs="Calibri"/>
                <w:b/>
                <w:bCs/>
                <w:color w:val="000000"/>
                <w:sz w:val="22"/>
                <w:szCs w:val="22"/>
              </w:rPr>
            </w:pPr>
            <w:r w:rsidRPr="00156C21">
              <w:rPr>
                <w:rFonts w:ascii="Calibri" w:hAnsi="Calibri" w:cs="Calibri"/>
                <w:b/>
                <w:bCs/>
                <w:color w:val="000000"/>
                <w:sz w:val="22"/>
                <w:szCs w:val="22"/>
              </w:rPr>
              <w:t>239148</w:t>
            </w:r>
          </w:p>
        </w:tc>
      </w:tr>
      <w:tr w:rsidR="009A347E" w:rsidRPr="00156C21" w14:paraId="473F3297" w14:textId="77777777" w:rsidTr="009A347E">
        <w:trPr>
          <w:trHeight w:val="300"/>
        </w:trPr>
        <w:tc>
          <w:tcPr>
            <w:tcW w:w="1961" w:type="dxa"/>
            <w:tcBorders>
              <w:top w:val="nil"/>
              <w:left w:val="nil"/>
              <w:bottom w:val="nil"/>
              <w:right w:val="nil"/>
            </w:tcBorders>
            <w:noWrap/>
            <w:vAlign w:val="center"/>
            <w:hideMark/>
          </w:tcPr>
          <w:p w14:paraId="3C5DAA68" w14:textId="77777777" w:rsidR="009A347E" w:rsidRPr="00156C21" w:rsidRDefault="009A347E" w:rsidP="00BB3850">
            <w:pPr>
              <w:jc w:val="right"/>
              <w:rPr>
                <w:rFonts w:ascii="Calibri" w:hAnsi="Calibri" w:cs="Calibri"/>
                <w:b/>
                <w:bCs/>
                <w:color w:val="000000"/>
                <w:sz w:val="22"/>
                <w:szCs w:val="22"/>
              </w:rPr>
            </w:pPr>
          </w:p>
        </w:tc>
        <w:tc>
          <w:tcPr>
            <w:tcW w:w="3753" w:type="dxa"/>
            <w:tcBorders>
              <w:top w:val="nil"/>
              <w:left w:val="nil"/>
              <w:bottom w:val="nil"/>
              <w:right w:val="nil"/>
            </w:tcBorders>
            <w:vAlign w:val="bottom"/>
            <w:hideMark/>
          </w:tcPr>
          <w:p w14:paraId="705F2A6D" w14:textId="77777777" w:rsidR="009A347E" w:rsidRPr="00156C21" w:rsidRDefault="009A347E" w:rsidP="00BB3850">
            <w:pPr>
              <w:jc w:val="center"/>
              <w:rPr>
                <w:sz w:val="20"/>
                <w:szCs w:val="20"/>
              </w:rPr>
            </w:pPr>
          </w:p>
        </w:tc>
        <w:tc>
          <w:tcPr>
            <w:tcW w:w="814" w:type="dxa"/>
            <w:tcBorders>
              <w:top w:val="nil"/>
              <w:left w:val="nil"/>
              <w:bottom w:val="nil"/>
              <w:right w:val="nil"/>
            </w:tcBorders>
            <w:vAlign w:val="center"/>
            <w:hideMark/>
          </w:tcPr>
          <w:p w14:paraId="0DEB7EDA" w14:textId="77777777" w:rsidR="009A347E" w:rsidRPr="00156C21" w:rsidRDefault="009A347E" w:rsidP="00BB3850">
            <w:pPr>
              <w:rPr>
                <w:sz w:val="20"/>
                <w:szCs w:val="20"/>
              </w:rPr>
            </w:pPr>
          </w:p>
        </w:tc>
        <w:tc>
          <w:tcPr>
            <w:tcW w:w="885" w:type="dxa"/>
            <w:tcBorders>
              <w:top w:val="nil"/>
              <w:left w:val="nil"/>
              <w:bottom w:val="nil"/>
              <w:right w:val="nil"/>
            </w:tcBorders>
            <w:vAlign w:val="center"/>
            <w:hideMark/>
          </w:tcPr>
          <w:p w14:paraId="1E6E305D" w14:textId="77777777" w:rsidR="009A347E" w:rsidRPr="00156C21" w:rsidRDefault="009A347E" w:rsidP="00BB3850">
            <w:pPr>
              <w:jc w:val="center"/>
              <w:rPr>
                <w:sz w:val="20"/>
                <w:szCs w:val="20"/>
              </w:rPr>
            </w:pPr>
          </w:p>
        </w:tc>
        <w:tc>
          <w:tcPr>
            <w:tcW w:w="982" w:type="dxa"/>
            <w:tcBorders>
              <w:top w:val="nil"/>
              <w:left w:val="nil"/>
              <w:bottom w:val="nil"/>
              <w:right w:val="nil"/>
            </w:tcBorders>
            <w:noWrap/>
            <w:vAlign w:val="bottom"/>
            <w:hideMark/>
          </w:tcPr>
          <w:p w14:paraId="044217FC" w14:textId="77777777" w:rsidR="009A347E" w:rsidRPr="00156C21" w:rsidRDefault="009A347E" w:rsidP="00BB3850">
            <w:pPr>
              <w:jc w:val="center"/>
              <w:rPr>
                <w:sz w:val="20"/>
                <w:szCs w:val="20"/>
              </w:rPr>
            </w:pPr>
          </w:p>
        </w:tc>
        <w:tc>
          <w:tcPr>
            <w:tcW w:w="1012" w:type="dxa"/>
            <w:tcBorders>
              <w:top w:val="nil"/>
              <w:left w:val="nil"/>
              <w:bottom w:val="nil"/>
              <w:right w:val="nil"/>
            </w:tcBorders>
            <w:noWrap/>
            <w:vAlign w:val="bottom"/>
            <w:hideMark/>
          </w:tcPr>
          <w:p w14:paraId="769EDADC" w14:textId="77777777" w:rsidR="009A347E" w:rsidRPr="00156C21" w:rsidRDefault="009A347E" w:rsidP="00BB3850">
            <w:pPr>
              <w:rPr>
                <w:sz w:val="20"/>
                <w:szCs w:val="20"/>
              </w:rPr>
            </w:pPr>
          </w:p>
        </w:tc>
      </w:tr>
    </w:tbl>
    <w:p w14:paraId="5E84B0AE" w14:textId="77777777" w:rsidR="009A347E" w:rsidRPr="00FE6F05" w:rsidRDefault="009A347E" w:rsidP="009A347E">
      <w:pPr>
        <w:tabs>
          <w:tab w:val="left" w:pos="9980"/>
        </w:tabs>
        <w:jc w:val="center"/>
        <w:rPr>
          <w:rFonts w:ascii="GHEA Grapalat" w:hAnsi="GHEA Grapalat" w:cs="Sylfaen"/>
          <w:b/>
          <w:lang w:val="hy-AM"/>
        </w:rPr>
      </w:pPr>
    </w:p>
    <w:p w14:paraId="237AFDA5" w14:textId="77777777" w:rsidR="009A347E" w:rsidRPr="00FE6F05" w:rsidRDefault="009A347E" w:rsidP="009A347E">
      <w:pPr>
        <w:tabs>
          <w:tab w:val="left" w:pos="9980"/>
        </w:tabs>
        <w:jc w:val="center"/>
        <w:rPr>
          <w:rFonts w:ascii="GHEA Grapalat" w:hAnsi="GHEA Grapalat" w:cs="Sylfaen"/>
          <w:b/>
          <w:lang w:val="hy-AM"/>
        </w:rPr>
      </w:pPr>
    </w:p>
    <w:tbl>
      <w:tblPr>
        <w:tblW w:w="9407" w:type="dxa"/>
        <w:tblInd w:w="540" w:type="dxa"/>
        <w:tblLook w:val="04A0" w:firstRow="1" w:lastRow="0" w:firstColumn="1" w:lastColumn="0" w:noHBand="0" w:noVBand="1"/>
      </w:tblPr>
      <w:tblGrid>
        <w:gridCol w:w="1961"/>
        <w:gridCol w:w="3753"/>
        <w:gridCol w:w="814"/>
        <w:gridCol w:w="885"/>
        <w:gridCol w:w="982"/>
        <w:gridCol w:w="1012"/>
      </w:tblGrid>
      <w:tr w:rsidR="009A347E" w:rsidRPr="003C35A8" w14:paraId="75D7A384" w14:textId="77777777" w:rsidTr="009A347E">
        <w:trPr>
          <w:trHeight w:val="1200"/>
        </w:trPr>
        <w:tc>
          <w:tcPr>
            <w:tcW w:w="9407" w:type="dxa"/>
            <w:gridSpan w:val="6"/>
            <w:tcBorders>
              <w:top w:val="nil"/>
              <w:left w:val="nil"/>
              <w:bottom w:val="nil"/>
              <w:right w:val="nil"/>
            </w:tcBorders>
            <w:vAlign w:val="center"/>
            <w:hideMark/>
          </w:tcPr>
          <w:p w14:paraId="40617523" w14:textId="77777777" w:rsidR="009A347E" w:rsidRPr="00981006" w:rsidRDefault="009A347E" w:rsidP="00BB3850">
            <w:pPr>
              <w:jc w:val="center"/>
              <w:rPr>
                <w:rFonts w:ascii="GHEA Grapalat" w:hAnsi="GHEA Grapalat" w:cs="Calibri"/>
                <w:b/>
                <w:bCs/>
                <w:sz w:val="22"/>
                <w:szCs w:val="22"/>
                <w:lang w:val="hy-AM"/>
              </w:rPr>
            </w:pPr>
            <w:r w:rsidRPr="00981006">
              <w:rPr>
                <w:rFonts w:ascii="GHEA Grapalat" w:hAnsi="GHEA Grapalat" w:cs="Calibri"/>
                <w:b/>
                <w:bCs/>
                <w:sz w:val="22"/>
                <w:szCs w:val="22"/>
                <w:lang w:val="hy-AM"/>
              </w:rPr>
              <w:t>ԵՐԵՎԱՆ ՔԱՂԱՔԻ ԷՐԵԲՈՒՆԻ ԵՎ ՆՈՒԲԱՐԱՇԵՆ ՎԱՐՉԱԿԱՆ ՇՐՋԱՆՆԵՐԻ ՓՈՂՈՑՆԵՐԻ ՓՈՍԱՅԻՆ ՆՈՐՈԳՄԱՆ ԱՇԽԱՏԱՆՔՆԵՐ</w:t>
            </w:r>
            <w:r w:rsidRPr="00981006">
              <w:rPr>
                <w:rFonts w:ascii="GHEA Grapalat" w:hAnsi="GHEA Grapalat" w:cs="Calibri"/>
                <w:b/>
                <w:bCs/>
                <w:sz w:val="22"/>
                <w:szCs w:val="22"/>
                <w:lang w:val="hy-AM"/>
              </w:rPr>
              <w:br/>
              <w:t>/Չափաբաժին 2/</w:t>
            </w:r>
          </w:p>
        </w:tc>
      </w:tr>
      <w:tr w:rsidR="009A347E" w:rsidRPr="003C35A8" w14:paraId="2A00F6E7" w14:textId="77777777" w:rsidTr="009A347E">
        <w:trPr>
          <w:trHeight w:val="300"/>
        </w:trPr>
        <w:tc>
          <w:tcPr>
            <w:tcW w:w="9407" w:type="dxa"/>
            <w:gridSpan w:val="6"/>
            <w:tcBorders>
              <w:top w:val="nil"/>
              <w:left w:val="nil"/>
              <w:bottom w:val="nil"/>
              <w:right w:val="nil"/>
            </w:tcBorders>
            <w:noWrap/>
            <w:vAlign w:val="center"/>
            <w:hideMark/>
          </w:tcPr>
          <w:p w14:paraId="6CA8FD0E" w14:textId="77777777" w:rsidR="009A347E" w:rsidRPr="00981006" w:rsidRDefault="009A347E" w:rsidP="00BB3850">
            <w:pPr>
              <w:jc w:val="center"/>
              <w:rPr>
                <w:rFonts w:ascii="GHEA Grapalat" w:hAnsi="GHEA Grapalat" w:cs="Calibri"/>
                <w:b/>
                <w:bCs/>
                <w:sz w:val="22"/>
                <w:szCs w:val="22"/>
                <w:lang w:val="hy-AM"/>
              </w:rPr>
            </w:pPr>
          </w:p>
        </w:tc>
      </w:tr>
      <w:tr w:rsidR="009A347E" w:rsidRPr="00981006" w14:paraId="45F0E21E" w14:textId="77777777" w:rsidTr="009A347E">
        <w:trPr>
          <w:trHeight w:val="300"/>
        </w:trPr>
        <w:tc>
          <w:tcPr>
            <w:tcW w:w="1961" w:type="dxa"/>
            <w:tcBorders>
              <w:top w:val="nil"/>
              <w:left w:val="nil"/>
              <w:bottom w:val="nil"/>
              <w:right w:val="nil"/>
            </w:tcBorders>
            <w:noWrap/>
            <w:vAlign w:val="bottom"/>
            <w:hideMark/>
          </w:tcPr>
          <w:p w14:paraId="020CB64B" w14:textId="77777777" w:rsidR="009A347E" w:rsidRPr="00981006" w:rsidRDefault="009A347E" w:rsidP="00BB3850">
            <w:pPr>
              <w:jc w:val="right"/>
              <w:rPr>
                <w:sz w:val="20"/>
                <w:szCs w:val="20"/>
                <w:lang w:val="hy-AM"/>
              </w:rPr>
            </w:pPr>
          </w:p>
        </w:tc>
        <w:tc>
          <w:tcPr>
            <w:tcW w:w="7446" w:type="dxa"/>
            <w:gridSpan w:val="5"/>
            <w:tcBorders>
              <w:top w:val="nil"/>
              <w:left w:val="nil"/>
              <w:bottom w:val="nil"/>
              <w:right w:val="nil"/>
            </w:tcBorders>
            <w:noWrap/>
            <w:vAlign w:val="bottom"/>
            <w:hideMark/>
          </w:tcPr>
          <w:p w14:paraId="3CB9FB77" w14:textId="77777777" w:rsidR="009A347E" w:rsidRPr="00981006" w:rsidRDefault="009A347E" w:rsidP="00BB3850">
            <w:pPr>
              <w:jc w:val="center"/>
              <w:rPr>
                <w:rFonts w:ascii="Tahoma" w:hAnsi="Tahoma" w:cs="Tahoma"/>
                <w:sz w:val="20"/>
                <w:szCs w:val="20"/>
              </w:rPr>
            </w:pPr>
            <w:proofErr w:type="spellStart"/>
            <w:r w:rsidRPr="00981006">
              <w:rPr>
                <w:rFonts w:ascii="Tahoma" w:hAnsi="Tahoma" w:cs="Tahoma"/>
                <w:sz w:val="20"/>
                <w:szCs w:val="20"/>
              </w:rPr>
              <w:t>Ծավալաթերթ</w:t>
            </w:r>
            <w:proofErr w:type="spellEnd"/>
            <w:r w:rsidRPr="00981006">
              <w:rPr>
                <w:rFonts w:ascii="Tahoma" w:hAnsi="Tahoma" w:cs="Tahoma"/>
                <w:sz w:val="20"/>
                <w:szCs w:val="20"/>
              </w:rPr>
              <w:t xml:space="preserve"> - </w:t>
            </w:r>
            <w:proofErr w:type="spellStart"/>
            <w:r w:rsidRPr="00981006">
              <w:rPr>
                <w:rFonts w:ascii="Tahoma" w:hAnsi="Tahoma" w:cs="Tahoma"/>
                <w:sz w:val="20"/>
                <w:szCs w:val="20"/>
              </w:rPr>
              <w:t>նախահաշիվ</w:t>
            </w:r>
            <w:proofErr w:type="spellEnd"/>
          </w:p>
        </w:tc>
      </w:tr>
      <w:tr w:rsidR="009A347E" w:rsidRPr="00981006" w14:paraId="35241CB3" w14:textId="77777777" w:rsidTr="009A347E">
        <w:trPr>
          <w:trHeight w:val="300"/>
        </w:trPr>
        <w:tc>
          <w:tcPr>
            <w:tcW w:w="1961" w:type="dxa"/>
            <w:tcBorders>
              <w:top w:val="nil"/>
              <w:left w:val="nil"/>
              <w:bottom w:val="nil"/>
              <w:right w:val="nil"/>
            </w:tcBorders>
            <w:noWrap/>
            <w:vAlign w:val="bottom"/>
            <w:hideMark/>
          </w:tcPr>
          <w:p w14:paraId="451F7A3B" w14:textId="77777777" w:rsidR="009A347E" w:rsidRPr="00981006" w:rsidRDefault="009A347E" w:rsidP="00BB3850">
            <w:pPr>
              <w:jc w:val="center"/>
              <w:rPr>
                <w:rFonts w:ascii="Tahoma" w:hAnsi="Tahoma" w:cs="Tahoma"/>
                <w:sz w:val="20"/>
                <w:szCs w:val="20"/>
              </w:rPr>
            </w:pPr>
          </w:p>
        </w:tc>
        <w:tc>
          <w:tcPr>
            <w:tcW w:w="3753" w:type="dxa"/>
            <w:tcBorders>
              <w:top w:val="nil"/>
              <w:left w:val="nil"/>
              <w:bottom w:val="nil"/>
              <w:right w:val="nil"/>
            </w:tcBorders>
            <w:noWrap/>
            <w:vAlign w:val="bottom"/>
            <w:hideMark/>
          </w:tcPr>
          <w:p w14:paraId="63A10166" w14:textId="77777777" w:rsidR="009A347E" w:rsidRPr="00981006" w:rsidRDefault="009A347E" w:rsidP="00BB3850">
            <w:pPr>
              <w:rPr>
                <w:sz w:val="20"/>
                <w:szCs w:val="20"/>
              </w:rPr>
            </w:pPr>
          </w:p>
        </w:tc>
        <w:tc>
          <w:tcPr>
            <w:tcW w:w="814" w:type="dxa"/>
            <w:tcBorders>
              <w:top w:val="nil"/>
              <w:left w:val="nil"/>
              <w:bottom w:val="nil"/>
              <w:right w:val="nil"/>
            </w:tcBorders>
            <w:noWrap/>
            <w:vAlign w:val="bottom"/>
            <w:hideMark/>
          </w:tcPr>
          <w:p w14:paraId="32BF8956" w14:textId="77777777" w:rsidR="009A347E" w:rsidRPr="00981006" w:rsidRDefault="009A347E" w:rsidP="00BB3850">
            <w:pPr>
              <w:jc w:val="center"/>
              <w:rPr>
                <w:sz w:val="20"/>
                <w:szCs w:val="20"/>
              </w:rPr>
            </w:pPr>
          </w:p>
        </w:tc>
        <w:tc>
          <w:tcPr>
            <w:tcW w:w="885" w:type="dxa"/>
            <w:tcBorders>
              <w:top w:val="nil"/>
              <w:left w:val="nil"/>
              <w:bottom w:val="nil"/>
              <w:right w:val="nil"/>
            </w:tcBorders>
            <w:noWrap/>
            <w:vAlign w:val="bottom"/>
            <w:hideMark/>
          </w:tcPr>
          <w:p w14:paraId="79047591" w14:textId="77777777" w:rsidR="009A347E" w:rsidRPr="00981006" w:rsidRDefault="009A347E" w:rsidP="00BB3850">
            <w:pPr>
              <w:jc w:val="center"/>
              <w:rPr>
                <w:sz w:val="20"/>
                <w:szCs w:val="20"/>
              </w:rPr>
            </w:pPr>
          </w:p>
        </w:tc>
        <w:tc>
          <w:tcPr>
            <w:tcW w:w="1994" w:type="dxa"/>
            <w:gridSpan w:val="2"/>
            <w:tcBorders>
              <w:top w:val="nil"/>
              <w:left w:val="nil"/>
              <w:bottom w:val="single" w:sz="4" w:space="0" w:color="auto"/>
              <w:right w:val="nil"/>
            </w:tcBorders>
            <w:noWrap/>
            <w:vAlign w:val="bottom"/>
            <w:hideMark/>
          </w:tcPr>
          <w:p w14:paraId="3B1F26E6" w14:textId="77777777" w:rsidR="009A347E" w:rsidRPr="00981006" w:rsidRDefault="009A347E" w:rsidP="00BB3850">
            <w:pPr>
              <w:jc w:val="right"/>
              <w:rPr>
                <w:rFonts w:ascii="Tahoma" w:hAnsi="Tahoma" w:cs="Tahoma"/>
                <w:sz w:val="20"/>
                <w:szCs w:val="20"/>
              </w:rPr>
            </w:pPr>
            <w:r w:rsidRPr="00981006">
              <w:rPr>
                <w:rFonts w:ascii="Tahoma" w:hAnsi="Tahoma" w:cs="Tahoma"/>
                <w:sz w:val="20"/>
                <w:szCs w:val="20"/>
              </w:rPr>
              <w:t>/</w:t>
            </w:r>
            <w:proofErr w:type="spellStart"/>
            <w:r w:rsidRPr="00981006">
              <w:rPr>
                <w:rFonts w:ascii="Tahoma" w:hAnsi="Tahoma" w:cs="Tahoma"/>
                <w:sz w:val="20"/>
                <w:szCs w:val="20"/>
              </w:rPr>
              <w:t>հազ</w:t>
            </w:r>
            <w:proofErr w:type="spellEnd"/>
            <w:r w:rsidRPr="00981006">
              <w:rPr>
                <w:rFonts w:ascii="Tahoma" w:hAnsi="Tahoma" w:cs="Tahoma"/>
                <w:sz w:val="20"/>
                <w:szCs w:val="20"/>
              </w:rPr>
              <w:t xml:space="preserve">․ </w:t>
            </w:r>
            <w:proofErr w:type="spellStart"/>
            <w:r w:rsidRPr="00981006">
              <w:rPr>
                <w:rFonts w:ascii="Tahoma" w:hAnsi="Tahoma" w:cs="Tahoma"/>
                <w:sz w:val="20"/>
                <w:szCs w:val="20"/>
              </w:rPr>
              <w:t>դրամ</w:t>
            </w:r>
            <w:proofErr w:type="spellEnd"/>
            <w:r w:rsidRPr="00981006">
              <w:rPr>
                <w:rFonts w:ascii="Tahoma" w:hAnsi="Tahoma" w:cs="Tahoma"/>
                <w:sz w:val="20"/>
                <w:szCs w:val="20"/>
              </w:rPr>
              <w:t>/</w:t>
            </w:r>
          </w:p>
        </w:tc>
      </w:tr>
      <w:tr w:rsidR="009A347E" w:rsidRPr="00981006" w14:paraId="326A238D" w14:textId="77777777" w:rsidTr="009A347E">
        <w:trPr>
          <w:trHeight w:val="840"/>
        </w:trPr>
        <w:tc>
          <w:tcPr>
            <w:tcW w:w="5714" w:type="dxa"/>
            <w:gridSpan w:val="2"/>
            <w:tcBorders>
              <w:top w:val="single" w:sz="4" w:space="0" w:color="auto"/>
              <w:left w:val="single" w:sz="4" w:space="0" w:color="auto"/>
              <w:bottom w:val="single" w:sz="4" w:space="0" w:color="auto"/>
              <w:right w:val="single" w:sz="4" w:space="0" w:color="000000"/>
            </w:tcBorders>
            <w:noWrap/>
            <w:vAlign w:val="center"/>
            <w:hideMark/>
          </w:tcPr>
          <w:p w14:paraId="456DBC05" w14:textId="77777777" w:rsidR="009A347E" w:rsidRPr="00981006" w:rsidRDefault="009A347E" w:rsidP="00BB3850">
            <w:pPr>
              <w:jc w:val="center"/>
              <w:rPr>
                <w:rFonts w:ascii="GHEA Grapalat" w:hAnsi="GHEA Grapalat" w:cs="Calibri"/>
                <w:sz w:val="18"/>
                <w:szCs w:val="18"/>
              </w:rPr>
            </w:pPr>
            <w:proofErr w:type="spellStart"/>
            <w:r w:rsidRPr="00981006">
              <w:rPr>
                <w:rFonts w:ascii="GHEA Grapalat" w:hAnsi="GHEA Grapalat" w:cs="Calibri"/>
                <w:sz w:val="18"/>
                <w:szCs w:val="18"/>
              </w:rPr>
              <w:t>Աշխատանքների</w:t>
            </w:r>
            <w:proofErr w:type="spellEnd"/>
            <w:r w:rsidRPr="00981006">
              <w:rPr>
                <w:rFonts w:ascii="GHEA Grapalat" w:hAnsi="GHEA Grapalat" w:cs="Calibri"/>
                <w:sz w:val="18"/>
                <w:szCs w:val="18"/>
              </w:rPr>
              <w:t xml:space="preserve"> </w:t>
            </w:r>
            <w:proofErr w:type="spellStart"/>
            <w:r w:rsidRPr="00981006">
              <w:rPr>
                <w:rFonts w:ascii="GHEA Grapalat" w:hAnsi="GHEA Grapalat" w:cs="Calibri"/>
                <w:sz w:val="18"/>
                <w:szCs w:val="18"/>
              </w:rPr>
              <w:t>անվանումը</w:t>
            </w:r>
            <w:proofErr w:type="spellEnd"/>
          </w:p>
        </w:tc>
        <w:tc>
          <w:tcPr>
            <w:tcW w:w="814" w:type="dxa"/>
            <w:tcBorders>
              <w:top w:val="single" w:sz="4" w:space="0" w:color="auto"/>
              <w:left w:val="nil"/>
              <w:bottom w:val="single" w:sz="4" w:space="0" w:color="auto"/>
              <w:right w:val="single" w:sz="4" w:space="0" w:color="auto"/>
            </w:tcBorders>
            <w:vAlign w:val="center"/>
            <w:hideMark/>
          </w:tcPr>
          <w:p w14:paraId="1DD2E01D" w14:textId="77777777" w:rsidR="009A347E" w:rsidRPr="00981006" w:rsidRDefault="009A347E" w:rsidP="00BB3850">
            <w:pPr>
              <w:jc w:val="center"/>
              <w:rPr>
                <w:rFonts w:ascii="Tahoma" w:hAnsi="Tahoma" w:cs="Tahoma"/>
                <w:sz w:val="16"/>
                <w:szCs w:val="16"/>
              </w:rPr>
            </w:pPr>
            <w:r w:rsidRPr="00981006">
              <w:rPr>
                <w:rFonts w:ascii="Tahoma" w:hAnsi="Tahoma" w:cs="Tahoma"/>
                <w:sz w:val="16"/>
                <w:szCs w:val="16"/>
              </w:rPr>
              <w:t xml:space="preserve">չ/մ </w:t>
            </w:r>
            <w:proofErr w:type="spellStart"/>
            <w:r w:rsidRPr="00981006">
              <w:rPr>
                <w:rFonts w:ascii="Tahoma" w:hAnsi="Tahoma" w:cs="Tahoma"/>
                <w:sz w:val="16"/>
                <w:szCs w:val="16"/>
              </w:rPr>
              <w:t>ед</w:t>
            </w:r>
            <w:proofErr w:type="spellEnd"/>
            <w:r w:rsidRPr="00981006">
              <w:rPr>
                <w:rFonts w:ascii="Tahoma" w:hAnsi="Tahoma" w:cs="Tahoma"/>
                <w:sz w:val="16"/>
                <w:szCs w:val="16"/>
              </w:rPr>
              <w:t>./</w:t>
            </w:r>
            <w:proofErr w:type="spellStart"/>
            <w:r w:rsidRPr="00981006">
              <w:rPr>
                <w:rFonts w:ascii="Tahoma" w:hAnsi="Tahoma" w:cs="Tahoma"/>
                <w:sz w:val="16"/>
                <w:szCs w:val="16"/>
              </w:rPr>
              <w:t>изм</w:t>
            </w:r>
            <w:proofErr w:type="spellEnd"/>
            <w:r w:rsidRPr="00981006">
              <w:rPr>
                <w:rFonts w:ascii="Tahoma" w:hAnsi="Tahoma" w:cs="Tahoma"/>
                <w:sz w:val="16"/>
                <w:szCs w:val="16"/>
              </w:rPr>
              <w:t>.</w:t>
            </w:r>
          </w:p>
        </w:tc>
        <w:tc>
          <w:tcPr>
            <w:tcW w:w="885" w:type="dxa"/>
            <w:tcBorders>
              <w:top w:val="single" w:sz="4" w:space="0" w:color="auto"/>
              <w:left w:val="nil"/>
              <w:bottom w:val="single" w:sz="4" w:space="0" w:color="auto"/>
              <w:right w:val="single" w:sz="4" w:space="0" w:color="auto"/>
            </w:tcBorders>
            <w:vAlign w:val="center"/>
            <w:hideMark/>
          </w:tcPr>
          <w:p w14:paraId="3DEC7946" w14:textId="77777777" w:rsidR="009A347E" w:rsidRPr="00981006" w:rsidRDefault="009A347E" w:rsidP="00BB3850">
            <w:pPr>
              <w:jc w:val="center"/>
              <w:rPr>
                <w:rFonts w:ascii="Tahoma" w:hAnsi="Tahoma" w:cs="Tahoma"/>
                <w:sz w:val="16"/>
                <w:szCs w:val="16"/>
              </w:rPr>
            </w:pPr>
            <w:proofErr w:type="spellStart"/>
            <w:r w:rsidRPr="00981006">
              <w:rPr>
                <w:rFonts w:ascii="Tahoma" w:hAnsi="Tahoma" w:cs="Tahoma"/>
                <w:sz w:val="16"/>
                <w:szCs w:val="16"/>
              </w:rPr>
              <w:t>ծավալը</w:t>
            </w:r>
            <w:proofErr w:type="spellEnd"/>
            <w:r w:rsidRPr="00981006">
              <w:rPr>
                <w:rFonts w:ascii="Tahoma" w:hAnsi="Tahoma" w:cs="Tahoma"/>
                <w:sz w:val="16"/>
                <w:szCs w:val="16"/>
              </w:rPr>
              <w:t xml:space="preserve"> / </w:t>
            </w:r>
            <w:proofErr w:type="spellStart"/>
            <w:r w:rsidRPr="00981006">
              <w:rPr>
                <w:rFonts w:ascii="Tahoma" w:hAnsi="Tahoma" w:cs="Tahoma"/>
                <w:sz w:val="16"/>
                <w:szCs w:val="16"/>
              </w:rPr>
              <w:t>объем</w:t>
            </w:r>
            <w:proofErr w:type="spellEnd"/>
          </w:p>
        </w:tc>
        <w:tc>
          <w:tcPr>
            <w:tcW w:w="982" w:type="dxa"/>
            <w:tcBorders>
              <w:top w:val="nil"/>
              <w:left w:val="nil"/>
              <w:bottom w:val="single" w:sz="4" w:space="0" w:color="auto"/>
              <w:right w:val="single" w:sz="4" w:space="0" w:color="auto"/>
            </w:tcBorders>
            <w:vAlign w:val="center"/>
            <w:hideMark/>
          </w:tcPr>
          <w:p w14:paraId="33F549DF" w14:textId="77777777" w:rsidR="009A347E" w:rsidRPr="00981006" w:rsidRDefault="009A347E" w:rsidP="00BB3850">
            <w:pPr>
              <w:jc w:val="center"/>
              <w:rPr>
                <w:rFonts w:ascii="Tahoma" w:hAnsi="Tahoma" w:cs="Tahoma"/>
                <w:sz w:val="16"/>
                <w:szCs w:val="16"/>
              </w:rPr>
            </w:pPr>
            <w:proofErr w:type="spellStart"/>
            <w:r w:rsidRPr="00981006">
              <w:rPr>
                <w:rFonts w:ascii="Tahoma" w:hAnsi="Tahoma" w:cs="Tahoma"/>
                <w:sz w:val="16"/>
                <w:szCs w:val="16"/>
              </w:rPr>
              <w:t>Միավորի</w:t>
            </w:r>
            <w:proofErr w:type="spellEnd"/>
            <w:r w:rsidRPr="00981006">
              <w:rPr>
                <w:rFonts w:ascii="Tahoma" w:hAnsi="Tahoma" w:cs="Tahoma"/>
                <w:sz w:val="16"/>
                <w:szCs w:val="16"/>
              </w:rPr>
              <w:t xml:space="preserve"> </w:t>
            </w:r>
            <w:proofErr w:type="spellStart"/>
            <w:r w:rsidRPr="00981006">
              <w:rPr>
                <w:rFonts w:ascii="Tahoma" w:hAnsi="Tahoma" w:cs="Tahoma"/>
                <w:sz w:val="16"/>
                <w:szCs w:val="16"/>
              </w:rPr>
              <w:t>արժեքը</w:t>
            </w:r>
            <w:proofErr w:type="spellEnd"/>
            <w:r w:rsidRPr="00981006">
              <w:rPr>
                <w:rFonts w:ascii="Tahoma" w:hAnsi="Tahoma" w:cs="Tahoma"/>
                <w:sz w:val="16"/>
                <w:szCs w:val="16"/>
              </w:rPr>
              <w:t xml:space="preserve"> / </w:t>
            </w:r>
            <w:proofErr w:type="spellStart"/>
            <w:r w:rsidRPr="00981006">
              <w:rPr>
                <w:rFonts w:ascii="Tahoma" w:hAnsi="Tahoma" w:cs="Tahoma"/>
                <w:sz w:val="16"/>
                <w:szCs w:val="16"/>
              </w:rPr>
              <w:t>Стоимость</w:t>
            </w:r>
            <w:proofErr w:type="spellEnd"/>
            <w:r w:rsidRPr="00981006">
              <w:rPr>
                <w:rFonts w:ascii="Tahoma" w:hAnsi="Tahoma" w:cs="Tahoma"/>
                <w:sz w:val="16"/>
                <w:szCs w:val="16"/>
              </w:rPr>
              <w:t xml:space="preserve"> </w:t>
            </w:r>
            <w:proofErr w:type="spellStart"/>
            <w:r w:rsidRPr="00981006">
              <w:rPr>
                <w:rFonts w:ascii="Tahoma" w:hAnsi="Tahoma" w:cs="Tahoma"/>
                <w:sz w:val="16"/>
                <w:szCs w:val="16"/>
              </w:rPr>
              <w:t>единицы</w:t>
            </w:r>
            <w:proofErr w:type="spellEnd"/>
          </w:p>
        </w:tc>
        <w:tc>
          <w:tcPr>
            <w:tcW w:w="1012" w:type="dxa"/>
            <w:tcBorders>
              <w:top w:val="nil"/>
              <w:left w:val="nil"/>
              <w:bottom w:val="single" w:sz="4" w:space="0" w:color="auto"/>
              <w:right w:val="single" w:sz="4" w:space="0" w:color="auto"/>
            </w:tcBorders>
            <w:vAlign w:val="center"/>
            <w:hideMark/>
          </w:tcPr>
          <w:p w14:paraId="641FC8E0" w14:textId="77777777" w:rsidR="009A347E" w:rsidRPr="00981006" w:rsidRDefault="009A347E" w:rsidP="00BB3850">
            <w:pPr>
              <w:jc w:val="center"/>
              <w:rPr>
                <w:rFonts w:ascii="Tahoma" w:hAnsi="Tahoma" w:cs="Tahoma"/>
                <w:sz w:val="16"/>
                <w:szCs w:val="16"/>
              </w:rPr>
            </w:pPr>
            <w:proofErr w:type="spellStart"/>
            <w:r w:rsidRPr="00981006">
              <w:rPr>
                <w:rFonts w:ascii="Tahoma" w:hAnsi="Tahoma" w:cs="Tahoma"/>
                <w:sz w:val="16"/>
                <w:szCs w:val="16"/>
              </w:rPr>
              <w:t>Ընդամենը</w:t>
            </w:r>
            <w:proofErr w:type="spellEnd"/>
            <w:r w:rsidRPr="00981006">
              <w:rPr>
                <w:rFonts w:ascii="Tahoma" w:hAnsi="Tahoma" w:cs="Tahoma"/>
                <w:sz w:val="16"/>
                <w:szCs w:val="16"/>
              </w:rPr>
              <w:t xml:space="preserve"> / </w:t>
            </w:r>
            <w:proofErr w:type="spellStart"/>
            <w:r w:rsidRPr="00981006">
              <w:rPr>
                <w:rFonts w:ascii="Tahoma" w:hAnsi="Tahoma" w:cs="Tahoma"/>
                <w:sz w:val="16"/>
                <w:szCs w:val="16"/>
              </w:rPr>
              <w:t>Всего</w:t>
            </w:r>
            <w:proofErr w:type="spellEnd"/>
          </w:p>
        </w:tc>
      </w:tr>
      <w:tr w:rsidR="009A347E" w:rsidRPr="00981006" w14:paraId="670A3A49" w14:textId="77777777" w:rsidTr="009A347E">
        <w:trPr>
          <w:trHeight w:val="300"/>
        </w:trPr>
        <w:tc>
          <w:tcPr>
            <w:tcW w:w="5714" w:type="dxa"/>
            <w:gridSpan w:val="2"/>
            <w:tcBorders>
              <w:top w:val="single" w:sz="4" w:space="0" w:color="auto"/>
              <w:left w:val="single" w:sz="4" w:space="0" w:color="auto"/>
              <w:bottom w:val="single" w:sz="4" w:space="0" w:color="auto"/>
              <w:right w:val="single" w:sz="4" w:space="0" w:color="000000"/>
            </w:tcBorders>
            <w:noWrap/>
            <w:vAlign w:val="bottom"/>
            <w:hideMark/>
          </w:tcPr>
          <w:p w14:paraId="2CE29A76" w14:textId="77777777" w:rsidR="009A347E" w:rsidRPr="00981006" w:rsidRDefault="009A347E" w:rsidP="00BB3850">
            <w:pPr>
              <w:jc w:val="center"/>
              <w:rPr>
                <w:rFonts w:ascii="Tahoma" w:hAnsi="Tahoma" w:cs="Tahoma"/>
                <w:sz w:val="16"/>
                <w:szCs w:val="16"/>
              </w:rPr>
            </w:pPr>
            <w:r w:rsidRPr="00981006">
              <w:rPr>
                <w:rFonts w:ascii="Tahoma" w:hAnsi="Tahoma" w:cs="Tahoma"/>
                <w:sz w:val="16"/>
                <w:szCs w:val="16"/>
              </w:rPr>
              <w:t>1</w:t>
            </w:r>
          </w:p>
        </w:tc>
        <w:tc>
          <w:tcPr>
            <w:tcW w:w="814" w:type="dxa"/>
            <w:tcBorders>
              <w:top w:val="nil"/>
              <w:left w:val="nil"/>
              <w:bottom w:val="single" w:sz="4" w:space="0" w:color="auto"/>
              <w:right w:val="single" w:sz="4" w:space="0" w:color="auto"/>
            </w:tcBorders>
            <w:noWrap/>
            <w:vAlign w:val="bottom"/>
            <w:hideMark/>
          </w:tcPr>
          <w:p w14:paraId="0C4C6A3A" w14:textId="77777777" w:rsidR="009A347E" w:rsidRPr="00981006" w:rsidRDefault="009A347E" w:rsidP="00BB3850">
            <w:pPr>
              <w:jc w:val="center"/>
              <w:rPr>
                <w:rFonts w:ascii="Tahoma" w:hAnsi="Tahoma" w:cs="Tahoma"/>
                <w:sz w:val="16"/>
                <w:szCs w:val="16"/>
              </w:rPr>
            </w:pPr>
            <w:r w:rsidRPr="00981006">
              <w:rPr>
                <w:rFonts w:ascii="Tahoma" w:hAnsi="Tahoma" w:cs="Tahoma"/>
                <w:sz w:val="16"/>
                <w:szCs w:val="16"/>
              </w:rPr>
              <w:t>2</w:t>
            </w:r>
          </w:p>
        </w:tc>
        <w:tc>
          <w:tcPr>
            <w:tcW w:w="885" w:type="dxa"/>
            <w:tcBorders>
              <w:top w:val="nil"/>
              <w:left w:val="nil"/>
              <w:bottom w:val="single" w:sz="4" w:space="0" w:color="auto"/>
              <w:right w:val="single" w:sz="4" w:space="0" w:color="auto"/>
            </w:tcBorders>
            <w:noWrap/>
            <w:vAlign w:val="bottom"/>
            <w:hideMark/>
          </w:tcPr>
          <w:p w14:paraId="6A93DFE0" w14:textId="77777777" w:rsidR="009A347E" w:rsidRPr="00981006" w:rsidRDefault="009A347E" w:rsidP="00BB3850">
            <w:pPr>
              <w:jc w:val="center"/>
              <w:rPr>
                <w:rFonts w:ascii="Tahoma" w:hAnsi="Tahoma" w:cs="Tahoma"/>
                <w:sz w:val="16"/>
                <w:szCs w:val="16"/>
              </w:rPr>
            </w:pPr>
            <w:r w:rsidRPr="00981006">
              <w:rPr>
                <w:rFonts w:ascii="Tahoma" w:hAnsi="Tahoma" w:cs="Tahoma"/>
                <w:sz w:val="16"/>
                <w:szCs w:val="16"/>
              </w:rPr>
              <w:t>3</w:t>
            </w:r>
          </w:p>
        </w:tc>
        <w:tc>
          <w:tcPr>
            <w:tcW w:w="982" w:type="dxa"/>
            <w:tcBorders>
              <w:top w:val="nil"/>
              <w:left w:val="nil"/>
              <w:bottom w:val="single" w:sz="4" w:space="0" w:color="auto"/>
              <w:right w:val="single" w:sz="4" w:space="0" w:color="auto"/>
            </w:tcBorders>
            <w:noWrap/>
            <w:vAlign w:val="bottom"/>
            <w:hideMark/>
          </w:tcPr>
          <w:p w14:paraId="4600860B" w14:textId="77777777" w:rsidR="009A347E" w:rsidRPr="00981006" w:rsidRDefault="009A347E" w:rsidP="00BB3850">
            <w:pPr>
              <w:jc w:val="center"/>
              <w:rPr>
                <w:rFonts w:ascii="Tahoma" w:hAnsi="Tahoma" w:cs="Tahoma"/>
                <w:sz w:val="16"/>
                <w:szCs w:val="16"/>
              </w:rPr>
            </w:pPr>
            <w:r w:rsidRPr="00981006">
              <w:rPr>
                <w:rFonts w:ascii="Tahoma" w:hAnsi="Tahoma" w:cs="Tahoma"/>
                <w:sz w:val="16"/>
                <w:szCs w:val="16"/>
              </w:rPr>
              <w:t>4</w:t>
            </w:r>
          </w:p>
        </w:tc>
        <w:tc>
          <w:tcPr>
            <w:tcW w:w="1012" w:type="dxa"/>
            <w:tcBorders>
              <w:top w:val="nil"/>
              <w:left w:val="nil"/>
              <w:bottom w:val="single" w:sz="4" w:space="0" w:color="auto"/>
              <w:right w:val="single" w:sz="4" w:space="0" w:color="auto"/>
            </w:tcBorders>
            <w:noWrap/>
            <w:vAlign w:val="bottom"/>
            <w:hideMark/>
          </w:tcPr>
          <w:p w14:paraId="1D231C87" w14:textId="77777777" w:rsidR="009A347E" w:rsidRPr="00981006" w:rsidRDefault="009A347E" w:rsidP="00BB3850">
            <w:pPr>
              <w:jc w:val="center"/>
              <w:rPr>
                <w:rFonts w:ascii="Tahoma" w:hAnsi="Tahoma" w:cs="Tahoma"/>
                <w:sz w:val="16"/>
                <w:szCs w:val="16"/>
              </w:rPr>
            </w:pPr>
            <w:r w:rsidRPr="00981006">
              <w:rPr>
                <w:rFonts w:ascii="Tahoma" w:hAnsi="Tahoma" w:cs="Tahoma"/>
                <w:sz w:val="16"/>
                <w:szCs w:val="16"/>
              </w:rPr>
              <w:t>5</w:t>
            </w:r>
          </w:p>
        </w:tc>
      </w:tr>
      <w:tr w:rsidR="009A347E" w:rsidRPr="00981006" w14:paraId="0ED2F0BA" w14:textId="77777777" w:rsidTr="009A347E">
        <w:trPr>
          <w:trHeight w:val="300"/>
        </w:trPr>
        <w:tc>
          <w:tcPr>
            <w:tcW w:w="5714" w:type="dxa"/>
            <w:gridSpan w:val="2"/>
            <w:tcBorders>
              <w:top w:val="single" w:sz="4" w:space="0" w:color="auto"/>
              <w:left w:val="single" w:sz="4" w:space="0" w:color="auto"/>
              <w:bottom w:val="nil"/>
              <w:right w:val="single" w:sz="4" w:space="0" w:color="000000"/>
            </w:tcBorders>
            <w:vAlign w:val="center"/>
            <w:hideMark/>
          </w:tcPr>
          <w:p w14:paraId="0E6AFB28" w14:textId="77777777" w:rsidR="009A347E" w:rsidRPr="00981006" w:rsidRDefault="009A347E" w:rsidP="00BB3850">
            <w:pPr>
              <w:jc w:val="center"/>
              <w:rPr>
                <w:rFonts w:ascii="GHEA Grapalat" w:hAnsi="GHEA Grapalat" w:cs="Calibri"/>
                <w:b/>
                <w:bCs/>
                <w:sz w:val="20"/>
                <w:szCs w:val="20"/>
                <w:u w:val="single"/>
              </w:rPr>
            </w:pPr>
            <w:r w:rsidRPr="00981006">
              <w:rPr>
                <w:rFonts w:ascii="GHEA Grapalat" w:hAnsi="GHEA Grapalat" w:cs="Calibri"/>
                <w:b/>
                <w:bCs/>
                <w:sz w:val="20"/>
                <w:szCs w:val="20"/>
                <w:u w:val="single"/>
              </w:rPr>
              <w:t xml:space="preserve">ՓՈՍԱՅԻՆ ՆՈՐՈԳՈՒՄ </w:t>
            </w:r>
          </w:p>
        </w:tc>
        <w:tc>
          <w:tcPr>
            <w:tcW w:w="814" w:type="dxa"/>
            <w:tcBorders>
              <w:top w:val="nil"/>
              <w:left w:val="nil"/>
              <w:bottom w:val="single" w:sz="4" w:space="0" w:color="auto"/>
              <w:right w:val="single" w:sz="4" w:space="0" w:color="auto"/>
            </w:tcBorders>
            <w:noWrap/>
            <w:vAlign w:val="center"/>
            <w:hideMark/>
          </w:tcPr>
          <w:p w14:paraId="3931F1F1" w14:textId="77777777" w:rsidR="009A347E" w:rsidRPr="00981006" w:rsidRDefault="009A347E" w:rsidP="00BB3850">
            <w:pPr>
              <w:rPr>
                <w:rFonts w:ascii="Tahoma" w:hAnsi="Tahoma" w:cs="Tahoma"/>
                <w:sz w:val="16"/>
                <w:szCs w:val="16"/>
              </w:rPr>
            </w:pPr>
            <w:r w:rsidRPr="00981006">
              <w:rPr>
                <w:rFonts w:ascii="Tahoma" w:hAnsi="Tahoma" w:cs="Tahoma"/>
                <w:sz w:val="16"/>
                <w:szCs w:val="16"/>
              </w:rPr>
              <w:t> </w:t>
            </w:r>
          </w:p>
        </w:tc>
        <w:tc>
          <w:tcPr>
            <w:tcW w:w="885" w:type="dxa"/>
            <w:tcBorders>
              <w:top w:val="nil"/>
              <w:left w:val="nil"/>
              <w:bottom w:val="single" w:sz="4" w:space="0" w:color="auto"/>
              <w:right w:val="single" w:sz="4" w:space="0" w:color="auto"/>
            </w:tcBorders>
            <w:noWrap/>
            <w:vAlign w:val="center"/>
            <w:hideMark/>
          </w:tcPr>
          <w:p w14:paraId="4C1B7E2C" w14:textId="77777777" w:rsidR="009A347E" w:rsidRPr="00981006" w:rsidRDefault="009A347E" w:rsidP="00BB3850">
            <w:pPr>
              <w:rPr>
                <w:rFonts w:ascii="Tahoma" w:hAnsi="Tahoma" w:cs="Tahoma"/>
                <w:sz w:val="16"/>
                <w:szCs w:val="16"/>
              </w:rPr>
            </w:pPr>
            <w:r w:rsidRPr="00981006">
              <w:rPr>
                <w:rFonts w:ascii="Tahoma" w:hAnsi="Tahoma" w:cs="Tahoma"/>
                <w:sz w:val="16"/>
                <w:szCs w:val="16"/>
              </w:rPr>
              <w:t> </w:t>
            </w:r>
          </w:p>
        </w:tc>
        <w:tc>
          <w:tcPr>
            <w:tcW w:w="982" w:type="dxa"/>
            <w:tcBorders>
              <w:top w:val="nil"/>
              <w:left w:val="nil"/>
              <w:bottom w:val="single" w:sz="4" w:space="0" w:color="auto"/>
              <w:right w:val="single" w:sz="4" w:space="0" w:color="auto"/>
            </w:tcBorders>
            <w:noWrap/>
            <w:vAlign w:val="center"/>
            <w:hideMark/>
          </w:tcPr>
          <w:p w14:paraId="55C42CBC" w14:textId="77777777" w:rsidR="009A347E" w:rsidRPr="00981006" w:rsidRDefault="009A347E" w:rsidP="00BB3850">
            <w:pPr>
              <w:rPr>
                <w:rFonts w:ascii="Tahoma" w:hAnsi="Tahoma" w:cs="Tahoma"/>
                <w:sz w:val="16"/>
                <w:szCs w:val="16"/>
              </w:rPr>
            </w:pPr>
            <w:r w:rsidRPr="00981006">
              <w:rPr>
                <w:rFonts w:ascii="Tahoma" w:hAnsi="Tahoma" w:cs="Tahoma"/>
                <w:sz w:val="16"/>
                <w:szCs w:val="16"/>
              </w:rPr>
              <w:t> </w:t>
            </w:r>
          </w:p>
        </w:tc>
        <w:tc>
          <w:tcPr>
            <w:tcW w:w="1012" w:type="dxa"/>
            <w:tcBorders>
              <w:top w:val="nil"/>
              <w:left w:val="nil"/>
              <w:bottom w:val="single" w:sz="4" w:space="0" w:color="auto"/>
              <w:right w:val="single" w:sz="4" w:space="0" w:color="auto"/>
            </w:tcBorders>
            <w:noWrap/>
            <w:vAlign w:val="center"/>
            <w:hideMark/>
          </w:tcPr>
          <w:p w14:paraId="61F4FE76" w14:textId="77777777" w:rsidR="009A347E" w:rsidRPr="00981006" w:rsidRDefault="009A347E" w:rsidP="00BB3850">
            <w:pPr>
              <w:rPr>
                <w:rFonts w:ascii="Tahoma" w:hAnsi="Tahoma" w:cs="Tahoma"/>
                <w:sz w:val="16"/>
                <w:szCs w:val="16"/>
              </w:rPr>
            </w:pPr>
            <w:r w:rsidRPr="00981006">
              <w:rPr>
                <w:rFonts w:ascii="Tahoma" w:hAnsi="Tahoma" w:cs="Tahoma"/>
                <w:sz w:val="16"/>
                <w:szCs w:val="16"/>
              </w:rPr>
              <w:t> </w:t>
            </w:r>
          </w:p>
        </w:tc>
      </w:tr>
      <w:tr w:rsidR="009A347E" w:rsidRPr="00981006" w14:paraId="29BEE1FA" w14:textId="77777777" w:rsidTr="009A347E">
        <w:trPr>
          <w:trHeight w:val="2040"/>
        </w:trPr>
        <w:tc>
          <w:tcPr>
            <w:tcW w:w="5714" w:type="dxa"/>
            <w:gridSpan w:val="2"/>
            <w:tcBorders>
              <w:top w:val="single" w:sz="4" w:space="0" w:color="auto"/>
              <w:left w:val="single" w:sz="4" w:space="0" w:color="auto"/>
              <w:bottom w:val="nil"/>
              <w:right w:val="single" w:sz="4" w:space="0" w:color="000000"/>
            </w:tcBorders>
            <w:hideMark/>
          </w:tcPr>
          <w:p w14:paraId="4D69CCB6" w14:textId="77777777" w:rsidR="009A347E" w:rsidRPr="00981006" w:rsidRDefault="009A347E" w:rsidP="00BB3850">
            <w:pPr>
              <w:rPr>
                <w:rFonts w:ascii="GHEA Grapalat" w:hAnsi="GHEA Grapalat" w:cs="Calibri"/>
                <w:color w:val="000000"/>
                <w:sz w:val="22"/>
                <w:szCs w:val="22"/>
              </w:rPr>
            </w:pPr>
            <w:proofErr w:type="spellStart"/>
            <w:r w:rsidRPr="00981006">
              <w:rPr>
                <w:rFonts w:ascii="GHEA Grapalat" w:hAnsi="GHEA Grapalat" w:cs="Calibri"/>
                <w:color w:val="000000"/>
                <w:sz w:val="22"/>
                <w:szCs w:val="22"/>
              </w:rPr>
              <w:t>Ասֆալտբետոնյա</w:t>
            </w:r>
            <w:proofErr w:type="spellEnd"/>
            <w:r w:rsidRPr="00981006">
              <w:rPr>
                <w:rFonts w:ascii="GHEA Grapalat" w:hAnsi="GHEA Grapalat" w:cs="Calibri"/>
                <w:color w:val="000000"/>
                <w:sz w:val="22"/>
                <w:szCs w:val="22"/>
              </w:rPr>
              <w:t xml:space="preserve"> </w:t>
            </w:r>
            <w:proofErr w:type="spellStart"/>
            <w:r w:rsidRPr="00981006">
              <w:rPr>
                <w:rFonts w:ascii="GHEA Grapalat" w:hAnsi="GHEA Grapalat" w:cs="Calibri"/>
                <w:color w:val="000000"/>
                <w:sz w:val="22"/>
                <w:szCs w:val="22"/>
              </w:rPr>
              <w:t>ծածկի</w:t>
            </w:r>
            <w:proofErr w:type="spellEnd"/>
            <w:r w:rsidRPr="00981006">
              <w:rPr>
                <w:rFonts w:ascii="GHEA Grapalat" w:hAnsi="GHEA Grapalat" w:cs="Calibri"/>
                <w:color w:val="000000"/>
                <w:sz w:val="22"/>
                <w:szCs w:val="22"/>
              </w:rPr>
              <w:t xml:space="preserve"> </w:t>
            </w:r>
            <w:proofErr w:type="spellStart"/>
            <w:r w:rsidRPr="00981006">
              <w:rPr>
                <w:rFonts w:ascii="GHEA Grapalat" w:hAnsi="GHEA Grapalat" w:cs="Calibri"/>
                <w:color w:val="000000"/>
                <w:sz w:val="22"/>
                <w:szCs w:val="22"/>
              </w:rPr>
              <w:t>քանդում</w:t>
            </w:r>
            <w:proofErr w:type="spellEnd"/>
            <w:r w:rsidRPr="00981006">
              <w:rPr>
                <w:rFonts w:ascii="GHEA Grapalat" w:hAnsi="GHEA Grapalat" w:cs="Calibri"/>
                <w:color w:val="000000"/>
                <w:sz w:val="22"/>
                <w:szCs w:val="22"/>
              </w:rPr>
              <w:t xml:space="preserve"> </w:t>
            </w:r>
            <w:proofErr w:type="spellStart"/>
            <w:r w:rsidRPr="00981006">
              <w:rPr>
                <w:rFonts w:ascii="GHEA Grapalat" w:hAnsi="GHEA Grapalat" w:cs="Calibri"/>
                <w:color w:val="000000"/>
                <w:sz w:val="22"/>
                <w:szCs w:val="22"/>
              </w:rPr>
              <w:t>ֆրեզով</w:t>
            </w:r>
            <w:proofErr w:type="spellEnd"/>
            <w:r w:rsidRPr="00981006">
              <w:rPr>
                <w:rFonts w:ascii="GHEA Grapalat" w:hAnsi="GHEA Grapalat" w:cs="Calibri"/>
                <w:color w:val="000000"/>
                <w:sz w:val="22"/>
                <w:szCs w:val="22"/>
              </w:rPr>
              <w:t xml:space="preserve">, </w:t>
            </w:r>
            <w:proofErr w:type="spellStart"/>
            <w:r w:rsidRPr="00981006">
              <w:rPr>
                <w:rFonts w:ascii="GHEA Grapalat" w:hAnsi="GHEA Grapalat" w:cs="Calibri"/>
                <w:color w:val="000000"/>
                <w:sz w:val="22"/>
                <w:szCs w:val="22"/>
              </w:rPr>
              <w:t>ասֆալտապատման</w:t>
            </w:r>
            <w:proofErr w:type="spellEnd"/>
            <w:r w:rsidRPr="00981006">
              <w:rPr>
                <w:rFonts w:ascii="GHEA Grapalat" w:hAnsi="GHEA Grapalat" w:cs="Calibri"/>
                <w:color w:val="000000"/>
                <w:sz w:val="22"/>
                <w:szCs w:val="22"/>
              </w:rPr>
              <w:t xml:space="preserve"> </w:t>
            </w:r>
            <w:proofErr w:type="spellStart"/>
            <w:r w:rsidRPr="00981006">
              <w:rPr>
                <w:rFonts w:ascii="GHEA Grapalat" w:hAnsi="GHEA Grapalat" w:cs="Calibri"/>
                <w:color w:val="000000"/>
                <w:sz w:val="22"/>
                <w:szCs w:val="22"/>
              </w:rPr>
              <w:t>ենթակա</w:t>
            </w:r>
            <w:proofErr w:type="spellEnd"/>
            <w:r w:rsidRPr="00981006">
              <w:rPr>
                <w:rFonts w:ascii="GHEA Grapalat" w:hAnsi="GHEA Grapalat" w:cs="Calibri"/>
                <w:color w:val="000000"/>
                <w:sz w:val="22"/>
                <w:szCs w:val="22"/>
              </w:rPr>
              <w:t xml:space="preserve"> </w:t>
            </w:r>
            <w:proofErr w:type="spellStart"/>
            <w:r w:rsidRPr="00981006">
              <w:rPr>
                <w:rFonts w:ascii="GHEA Grapalat" w:hAnsi="GHEA Grapalat" w:cs="Calibri"/>
                <w:color w:val="000000"/>
                <w:sz w:val="22"/>
                <w:szCs w:val="22"/>
              </w:rPr>
              <w:t>ծածկի</w:t>
            </w:r>
            <w:proofErr w:type="spellEnd"/>
            <w:r w:rsidRPr="00981006">
              <w:rPr>
                <w:rFonts w:ascii="GHEA Grapalat" w:hAnsi="GHEA Grapalat" w:cs="Calibri"/>
                <w:color w:val="000000"/>
                <w:sz w:val="22"/>
                <w:szCs w:val="22"/>
              </w:rPr>
              <w:t xml:space="preserve"> </w:t>
            </w:r>
            <w:proofErr w:type="spellStart"/>
            <w:r w:rsidRPr="00981006">
              <w:rPr>
                <w:rFonts w:ascii="GHEA Grapalat" w:hAnsi="GHEA Grapalat" w:cs="Calibri"/>
                <w:color w:val="000000"/>
                <w:sz w:val="22"/>
                <w:szCs w:val="22"/>
              </w:rPr>
              <w:t>մաքրում</w:t>
            </w:r>
            <w:proofErr w:type="spellEnd"/>
            <w:r w:rsidRPr="00981006">
              <w:rPr>
                <w:rFonts w:ascii="GHEA Grapalat" w:hAnsi="GHEA Grapalat" w:cs="Calibri"/>
                <w:color w:val="000000"/>
                <w:sz w:val="22"/>
                <w:szCs w:val="22"/>
              </w:rPr>
              <w:t xml:space="preserve"> </w:t>
            </w:r>
            <w:proofErr w:type="spellStart"/>
            <w:r w:rsidRPr="00981006">
              <w:rPr>
                <w:rFonts w:ascii="GHEA Grapalat" w:hAnsi="GHEA Grapalat" w:cs="Calibri"/>
                <w:color w:val="000000"/>
                <w:sz w:val="22"/>
                <w:szCs w:val="22"/>
              </w:rPr>
              <w:t>կեղտից</w:t>
            </w:r>
            <w:proofErr w:type="spellEnd"/>
            <w:r w:rsidRPr="00981006">
              <w:rPr>
                <w:rFonts w:ascii="GHEA Grapalat" w:hAnsi="GHEA Grapalat" w:cs="Calibri"/>
                <w:color w:val="000000"/>
                <w:sz w:val="22"/>
                <w:szCs w:val="22"/>
              </w:rPr>
              <w:t xml:space="preserve">, </w:t>
            </w:r>
            <w:proofErr w:type="spellStart"/>
            <w:r w:rsidRPr="00981006">
              <w:rPr>
                <w:rFonts w:ascii="GHEA Grapalat" w:hAnsi="GHEA Grapalat" w:cs="Calibri"/>
                <w:color w:val="000000"/>
                <w:sz w:val="22"/>
                <w:szCs w:val="22"/>
              </w:rPr>
              <w:t>փոշուց</w:t>
            </w:r>
            <w:proofErr w:type="spellEnd"/>
            <w:r w:rsidRPr="00981006">
              <w:rPr>
                <w:rFonts w:ascii="GHEA Grapalat" w:hAnsi="GHEA Grapalat" w:cs="Calibri"/>
                <w:color w:val="000000"/>
                <w:sz w:val="22"/>
                <w:szCs w:val="22"/>
              </w:rPr>
              <w:t xml:space="preserve"> և </w:t>
            </w:r>
            <w:proofErr w:type="spellStart"/>
            <w:r w:rsidRPr="00981006">
              <w:rPr>
                <w:rFonts w:ascii="GHEA Grapalat" w:hAnsi="GHEA Grapalat" w:cs="Calibri"/>
                <w:color w:val="000000"/>
                <w:sz w:val="22"/>
                <w:szCs w:val="22"/>
              </w:rPr>
              <w:t>առաջացած</w:t>
            </w:r>
            <w:proofErr w:type="spellEnd"/>
            <w:r w:rsidRPr="00981006">
              <w:rPr>
                <w:rFonts w:ascii="GHEA Grapalat" w:hAnsi="GHEA Grapalat" w:cs="Calibri"/>
                <w:color w:val="000000"/>
                <w:sz w:val="22"/>
                <w:szCs w:val="22"/>
              </w:rPr>
              <w:t xml:space="preserve"> </w:t>
            </w:r>
            <w:proofErr w:type="spellStart"/>
            <w:r w:rsidRPr="00981006">
              <w:rPr>
                <w:rFonts w:ascii="GHEA Grapalat" w:hAnsi="GHEA Grapalat" w:cs="Calibri"/>
                <w:color w:val="000000"/>
                <w:sz w:val="22"/>
                <w:szCs w:val="22"/>
              </w:rPr>
              <w:t>ասֆալտբետոնյա</w:t>
            </w:r>
            <w:proofErr w:type="spellEnd"/>
            <w:r w:rsidRPr="00981006">
              <w:rPr>
                <w:rFonts w:ascii="GHEA Grapalat" w:hAnsi="GHEA Grapalat" w:cs="Calibri"/>
                <w:color w:val="000000"/>
                <w:sz w:val="22"/>
                <w:szCs w:val="22"/>
              </w:rPr>
              <w:t xml:space="preserve"> </w:t>
            </w:r>
            <w:proofErr w:type="spellStart"/>
            <w:r w:rsidRPr="00981006">
              <w:rPr>
                <w:rFonts w:ascii="GHEA Grapalat" w:hAnsi="GHEA Grapalat" w:cs="Calibri"/>
                <w:color w:val="000000"/>
                <w:sz w:val="22"/>
                <w:szCs w:val="22"/>
              </w:rPr>
              <w:t>կտորներից</w:t>
            </w:r>
            <w:proofErr w:type="spellEnd"/>
            <w:r w:rsidRPr="00981006">
              <w:rPr>
                <w:rFonts w:ascii="GHEA Grapalat" w:hAnsi="GHEA Grapalat" w:cs="Calibri"/>
                <w:color w:val="000000"/>
                <w:sz w:val="22"/>
                <w:szCs w:val="22"/>
              </w:rPr>
              <w:t xml:space="preserve">, </w:t>
            </w:r>
            <w:proofErr w:type="spellStart"/>
            <w:r w:rsidRPr="00981006">
              <w:rPr>
                <w:rFonts w:ascii="GHEA Grapalat" w:hAnsi="GHEA Grapalat" w:cs="Calibri"/>
                <w:color w:val="000000"/>
                <w:sz w:val="22"/>
                <w:szCs w:val="22"/>
              </w:rPr>
              <w:t>մակերեսի</w:t>
            </w:r>
            <w:proofErr w:type="spellEnd"/>
            <w:r w:rsidRPr="00981006">
              <w:rPr>
                <w:rFonts w:ascii="GHEA Grapalat" w:hAnsi="GHEA Grapalat" w:cs="Calibri"/>
                <w:color w:val="000000"/>
                <w:sz w:val="22"/>
                <w:szCs w:val="22"/>
              </w:rPr>
              <w:t xml:space="preserve"> </w:t>
            </w:r>
            <w:proofErr w:type="spellStart"/>
            <w:r w:rsidRPr="00981006">
              <w:rPr>
                <w:rFonts w:ascii="GHEA Grapalat" w:hAnsi="GHEA Grapalat" w:cs="Calibri"/>
                <w:color w:val="000000"/>
                <w:sz w:val="22"/>
                <w:szCs w:val="22"/>
              </w:rPr>
              <w:t>մշակում</w:t>
            </w:r>
            <w:proofErr w:type="spellEnd"/>
            <w:r w:rsidRPr="00981006">
              <w:rPr>
                <w:rFonts w:ascii="GHEA Grapalat" w:hAnsi="GHEA Grapalat" w:cs="Calibri"/>
                <w:color w:val="000000"/>
                <w:sz w:val="22"/>
                <w:szCs w:val="22"/>
              </w:rPr>
              <w:t xml:space="preserve"> </w:t>
            </w:r>
            <w:proofErr w:type="spellStart"/>
            <w:r w:rsidRPr="00981006">
              <w:rPr>
                <w:rFonts w:ascii="GHEA Grapalat" w:hAnsi="GHEA Grapalat" w:cs="Calibri"/>
                <w:color w:val="000000"/>
                <w:sz w:val="22"/>
                <w:szCs w:val="22"/>
              </w:rPr>
              <w:t>բիտումով</w:t>
            </w:r>
            <w:proofErr w:type="spellEnd"/>
            <w:r w:rsidRPr="00981006">
              <w:rPr>
                <w:rFonts w:ascii="GHEA Grapalat" w:hAnsi="GHEA Grapalat" w:cs="Calibri"/>
                <w:color w:val="000000"/>
                <w:sz w:val="22"/>
                <w:szCs w:val="22"/>
              </w:rPr>
              <w:t xml:space="preserve">, </w:t>
            </w:r>
            <w:proofErr w:type="spellStart"/>
            <w:r w:rsidRPr="00981006">
              <w:rPr>
                <w:rFonts w:ascii="GHEA Grapalat" w:hAnsi="GHEA Grapalat" w:cs="Calibri"/>
                <w:color w:val="000000"/>
                <w:sz w:val="22"/>
                <w:szCs w:val="22"/>
              </w:rPr>
              <w:t>ասֆալտբետոնյա</w:t>
            </w:r>
            <w:proofErr w:type="spellEnd"/>
            <w:r w:rsidRPr="00981006">
              <w:rPr>
                <w:rFonts w:ascii="GHEA Grapalat" w:hAnsi="GHEA Grapalat" w:cs="Calibri"/>
                <w:color w:val="000000"/>
                <w:sz w:val="22"/>
                <w:szCs w:val="22"/>
              </w:rPr>
              <w:t xml:space="preserve"> h=5սմ </w:t>
            </w:r>
            <w:proofErr w:type="spellStart"/>
            <w:r w:rsidRPr="00981006">
              <w:rPr>
                <w:rFonts w:ascii="GHEA Grapalat" w:hAnsi="GHEA Grapalat" w:cs="Calibri"/>
                <w:color w:val="000000"/>
                <w:sz w:val="22"/>
                <w:szCs w:val="22"/>
              </w:rPr>
              <w:t>հաստությամբ</w:t>
            </w:r>
            <w:proofErr w:type="spellEnd"/>
            <w:r w:rsidRPr="00981006">
              <w:rPr>
                <w:rFonts w:ascii="GHEA Grapalat" w:hAnsi="GHEA Grapalat" w:cs="Calibri"/>
                <w:color w:val="000000"/>
                <w:sz w:val="22"/>
                <w:szCs w:val="22"/>
              </w:rPr>
              <w:t xml:space="preserve">  «Բ» </w:t>
            </w:r>
            <w:proofErr w:type="spellStart"/>
            <w:r w:rsidRPr="00981006">
              <w:rPr>
                <w:rFonts w:ascii="GHEA Grapalat" w:hAnsi="GHEA Grapalat" w:cs="Calibri"/>
                <w:color w:val="000000"/>
                <w:sz w:val="22"/>
                <w:szCs w:val="22"/>
              </w:rPr>
              <w:t>տիպի</w:t>
            </w:r>
            <w:proofErr w:type="spellEnd"/>
            <w:r w:rsidRPr="00981006">
              <w:rPr>
                <w:rFonts w:ascii="GHEA Grapalat" w:hAnsi="GHEA Grapalat" w:cs="Calibri"/>
                <w:color w:val="000000"/>
                <w:sz w:val="22"/>
                <w:szCs w:val="22"/>
              </w:rPr>
              <w:t xml:space="preserve"> </w:t>
            </w:r>
            <w:proofErr w:type="spellStart"/>
            <w:r w:rsidRPr="00981006">
              <w:rPr>
                <w:rFonts w:ascii="GHEA Grapalat" w:hAnsi="GHEA Grapalat" w:cs="Calibri"/>
                <w:color w:val="000000"/>
                <w:sz w:val="22"/>
                <w:szCs w:val="22"/>
              </w:rPr>
              <w:t>խառնուրդի</w:t>
            </w:r>
            <w:proofErr w:type="spellEnd"/>
            <w:r w:rsidRPr="00981006">
              <w:rPr>
                <w:rFonts w:ascii="GHEA Grapalat" w:hAnsi="GHEA Grapalat" w:cs="Calibri"/>
                <w:color w:val="000000"/>
                <w:sz w:val="22"/>
                <w:szCs w:val="22"/>
              </w:rPr>
              <w:t xml:space="preserve"> </w:t>
            </w:r>
            <w:proofErr w:type="spellStart"/>
            <w:r w:rsidRPr="00981006">
              <w:rPr>
                <w:rFonts w:ascii="GHEA Grapalat" w:hAnsi="GHEA Grapalat" w:cs="Calibri"/>
                <w:color w:val="000000"/>
                <w:sz w:val="22"/>
                <w:szCs w:val="22"/>
              </w:rPr>
              <w:t>տեղադրում</w:t>
            </w:r>
            <w:proofErr w:type="spellEnd"/>
            <w:r w:rsidRPr="00981006">
              <w:rPr>
                <w:rFonts w:ascii="GHEA Grapalat" w:hAnsi="GHEA Grapalat" w:cs="Calibri"/>
                <w:color w:val="000000"/>
                <w:sz w:val="22"/>
                <w:szCs w:val="22"/>
              </w:rPr>
              <w:t xml:space="preserve"> </w:t>
            </w:r>
          </w:p>
        </w:tc>
        <w:tc>
          <w:tcPr>
            <w:tcW w:w="814" w:type="dxa"/>
            <w:vMerge w:val="restart"/>
            <w:tcBorders>
              <w:top w:val="nil"/>
              <w:left w:val="nil"/>
              <w:bottom w:val="single" w:sz="4" w:space="0" w:color="000000"/>
              <w:right w:val="single" w:sz="4" w:space="0" w:color="auto"/>
            </w:tcBorders>
            <w:vAlign w:val="center"/>
            <w:hideMark/>
          </w:tcPr>
          <w:p w14:paraId="6EDF4458" w14:textId="77777777" w:rsidR="009A347E" w:rsidRPr="00981006" w:rsidRDefault="009A347E" w:rsidP="00BB3850">
            <w:pPr>
              <w:jc w:val="center"/>
              <w:rPr>
                <w:rFonts w:ascii="Calibri" w:hAnsi="Calibri" w:cs="Calibri"/>
                <w:color w:val="000000"/>
                <w:sz w:val="22"/>
                <w:szCs w:val="22"/>
              </w:rPr>
            </w:pPr>
            <w:r w:rsidRPr="00981006">
              <w:rPr>
                <w:rFonts w:ascii="Calibri" w:hAnsi="Calibri" w:cs="Calibri"/>
                <w:color w:val="000000"/>
                <w:sz w:val="22"/>
                <w:szCs w:val="22"/>
              </w:rPr>
              <w:t>մ²/м²</w:t>
            </w:r>
          </w:p>
        </w:tc>
        <w:tc>
          <w:tcPr>
            <w:tcW w:w="885" w:type="dxa"/>
            <w:vMerge w:val="restart"/>
            <w:tcBorders>
              <w:top w:val="nil"/>
              <w:left w:val="single" w:sz="4" w:space="0" w:color="auto"/>
              <w:bottom w:val="single" w:sz="4" w:space="0" w:color="000000"/>
              <w:right w:val="single" w:sz="4" w:space="0" w:color="auto"/>
            </w:tcBorders>
            <w:vAlign w:val="center"/>
            <w:hideMark/>
          </w:tcPr>
          <w:p w14:paraId="064DE932" w14:textId="77777777" w:rsidR="009A347E" w:rsidRPr="00981006" w:rsidRDefault="009A347E" w:rsidP="00BB3850">
            <w:pPr>
              <w:jc w:val="center"/>
              <w:rPr>
                <w:rFonts w:ascii="Calibri" w:hAnsi="Calibri" w:cs="Calibri"/>
                <w:color w:val="000000"/>
                <w:sz w:val="22"/>
                <w:szCs w:val="22"/>
              </w:rPr>
            </w:pPr>
            <w:r w:rsidRPr="00981006">
              <w:rPr>
                <w:rFonts w:ascii="Calibri" w:hAnsi="Calibri" w:cs="Calibri"/>
                <w:color w:val="000000"/>
                <w:sz w:val="22"/>
                <w:szCs w:val="22"/>
              </w:rPr>
              <w:t>30000</w:t>
            </w:r>
          </w:p>
        </w:tc>
        <w:tc>
          <w:tcPr>
            <w:tcW w:w="982" w:type="dxa"/>
            <w:vMerge w:val="restart"/>
            <w:tcBorders>
              <w:top w:val="nil"/>
              <w:left w:val="single" w:sz="4" w:space="0" w:color="auto"/>
              <w:bottom w:val="single" w:sz="4" w:space="0" w:color="000000"/>
              <w:right w:val="single" w:sz="4" w:space="0" w:color="auto"/>
            </w:tcBorders>
            <w:vAlign w:val="center"/>
            <w:hideMark/>
          </w:tcPr>
          <w:p w14:paraId="75F7D523" w14:textId="77777777" w:rsidR="009A347E" w:rsidRPr="00981006" w:rsidRDefault="009A347E" w:rsidP="00BB3850">
            <w:pPr>
              <w:jc w:val="center"/>
              <w:rPr>
                <w:rFonts w:ascii="Calibri" w:hAnsi="Calibri" w:cs="Calibri"/>
                <w:color w:val="000000"/>
                <w:sz w:val="22"/>
                <w:szCs w:val="22"/>
              </w:rPr>
            </w:pPr>
            <w:r w:rsidRPr="00981006">
              <w:rPr>
                <w:rFonts w:ascii="Calibri" w:hAnsi="Calibri" w:cs="Calibri"/>
                <w:color w:val="000000"/>
                <w:sz w:val="22"/>
                <w:szCs w:val="22"/>
              </w:rPr>
              <w:t>5.694</w:t>
            </w:r>
          </w:p>
        </w:tc>
        <w:tc>
          <w:tcPr>
            <w:tcW w:w="1012" w:type="dxa"/>
            <w:vMerge w:val="restart"/>
            <w:tcBorders>
              <w:top w:val="nil"/>
              <w:left w:val="single" w:sz="4" w:space="0" w:color="auto"/>
              <w:bottom w:val="single" w:sz="4" w:space="0" w:color="000000"/>
              <w:right w:val="single" w:sz="4" w:space="0" w:color="auto"/>
            </w:tcBorders>
            <w:vAlign w:val="center"/>
            <w:hideMark/>
          </w:tcPr>
          <w:p w14:paraId="3FB8A5D6" w14:textId="77777777" w:rsidR="009A347E" w:rsidRPr="00981006" w:rsidRDefault="009A347E" w:rsidP="00BB3850">
            <w:pPr>
              <w:jc w:val="center"/>
              <w:rPr>
                <w:rFonts w:ascii="Calibri" w:hAnsi="Calibri" w:cs="Calibri"/>
                <w:color w:val="000000"/>
                <w:sz w:val="22"/>
                <w:szCs w:val="22"/>
              </w:rPr>
            </w:pPr>
            <w:r w:rsidRPr="00981006">
              <w:rPr>
                <w:rFonts w:ascii="Calibri" w:hAnsi="Calibri" w:cs="Calibri"/>
                <w:color w:val="000000"/>
                <w:sz w:val="22"/>
                <w:szCs w:val="22"/>
              </w:rPr>
              <w:t>170820</w:t>
            </w:r>
          </w:p>
        </w:tc>
      </w:tr>
      <w:tr w:rsidR="009A347E" w:rsidRPr="003C35A8" w14:paraId="45F18DCA" w14:textId="77777777" w:rsidTr="009A347E">
        <w:trPr>
          <w:trHeight w:val="1785"/>
        </w:trPr>
        <w:tc>
          <w:tcPr>
            <w:tcW w:w="5714" w:type="dxa"/>
            <w:gridSpan w:val="2"/>
            <w:tcBorders>
              <w:top w:val="nil"/>
              <w:left w:val="single" w:sz="4" w:space="0" w:color="auto"/>
              <w:bottom w:val="single" w:sz="4" w:space="0" w:color="auto"/>
              <w:right w:val="single" w:sz="4" w:space="0" w:color="000000"/>
            </w:tcBorders>
            <w:hideMark/>
          </w:tcPr>
          <w:p w14:paraId="1AF0087E" w14:textId="77777777" w:rsidR="009A347E" w:rsidRPr="00DD6820" w:rsidRDefault="009A347E" w:rsidP="00BB3850">
            <w:pPr>
              <w:rPr>
                <w:rFonts w:ascii="GHEA Grapalat" w:hAnsi="GHEA Grapalat" w:cs="Calibri"/>
                <w:color w:val="000000"/>
                <w:sz w:val="22"/>
                <w:szCs w:val="22"/>
                <w:lang w:val="ru-RU"/>
              </w:rPr>
            </w:pPr>
            <w:r w:rsidRPr="00DD6820">
              <w:rPr>
                <w:rFonts w:ascii="GHEA Grapalat" w:hAnsi="GHEA Grapalat" w:cs="Calibri"/>
                <w:color w:val="000000"/>
                <w:sz w:val="22"/>
                <w:szCs w:val="22"/>
                <w:lang w:val="ru-RU"/>
              </w:rPr>
              <w:t xml:space="preserve">Снос асфальтобетонного покрытия с фрезеровкой, очистка асфальтируемого покрытия от грязи, пыли и образовавшихся кусков асфальтобетона, обработка поверхности битумом, укладка асфальтобетонной смеси типа «Б» толщиной </w:t>
            </w:r>
            <w:r w:rsidRPr="00981006">
              <w:rPr>
                <w:rFonts w:ascii="GHEA Grapalat" w:hAnsi="GHEA Grapalat" w:cs="Calibri"/>
                <w:color w:val="000000"/>
                <w:sz w:val="22"/>
                <w:szCs w:val="22"/>
              </w:rPr>
              <w:t>h</w:t>
            </w:r>
            <w:r w:rsidRPr="00DD6820">
              <w:rPr>
                <w:rFonts w:ascii="GHEA Grapalat" w:hAnsi="GHEA Grapalat" w:cs="Calibri"/>
                <w:color w:val="000000"/>
                <w:sz w:val="22"/>
                <w:szCs w:val="22"/>
                <w:lang w:val="ru-RU"/>
              </w:rPr>
              <w:t>=5см.</w:t>
            </w:r>
          </w:p>
        </w:tc>
        <w:tc>
          <w:tcPr>
            <w:tcW w:w="814" w:type="dxa"/>
            <w:vMerge/>
            <w:tcBorders>
              <w:top w:val="nil"/>
              <w:left w:val="nil"/>
              <w:bottom w:val="single" w:sz="4" w:space="0" w:color="000000"/>
              <w:right w:val="single" w:sz="4" w:space="0" w:color="auto"/>
            </w:tcBorders>
            <w:vAlign w:val="center"/>
            <w:hideMark/>
          </w:tcPr>
          <w:p w14:paraId="058286FE" w14:textId="77777777" w:rsidR="009A347E" w:rsidRPr="00DD6820" w:rsidRDefault="009A347E" w:rsidP="00BB3850">
            <w:pPr>
              <w:rPr>
                <w:rFonts w:ascii="Calibri" w:hAnsi="Calibri" w:cs="Calibri"/>
                <w:color w:val="000000"/>
                <w:sz w:val="22"/>
                <w:szCs w:val="22"/>
                <w:lang w:val="ru-RU"/>
              </w:rPr>
            </w:pPr>
          </w:p>
        </w:tc>
        <w:tc>
          <w:tcPr>
            <w:tcW w:w="885" w:type="dxa"/>
            <w:vMerge/>
            <w:tcBorders>
              <w:top w:val="nil"/>
              <w:left w:val="single" w:sz="4" w:space="0" w:color="auto"/>
              <w:bottom w:val="single" w:sz="4" w:space="0" w:color="000000"/>
              <w:right w:val="single" w:sz="4" w:space="0" w:color="auto"/>
            </w:tcBorders>
            <w:vAlign w:val="center"/>
            <w:hideMark/>
          </w:tcPr>
          <w:p w14:paraId="7B81811B" w14:textId="77777777" w:rsidR="009A347E" w:rsidRPr="00DD6820" w:rsidRDefault="009A347E" w:rsidP="00BB3850">
            <w:pPr>
              <w:rPr>
                <w:rFonts w:ascii="Calibri" w:hAnsi="Calibri" w:cs="Calibri"/>
                <w:color w:val="000000"/>
                <w:sz w:val="22"/>
                <w:szCs w:val="22"/>
                <w:lang w:val="ru-RU"/>
              </w:rPr>
            </w:pPr>
          </w:p>
        </w:tc>
        <w:tc>
          <w:tcPr>
            <w:tcW w:w="982" w:type="dxa"/>
            <w:vMerge/>
            <w:tcBorders>
              <w:top w:val="nil"/>
              <w:left w:val="single" w:sz="4" w:space="0" w:color="auto"/>
              <w:bottom w:val="single" w:sz="4" w:space="0" w:color="000000"/>
              <w:right w:val="single" w:sz="4" w:space="0" w:color="auto"/>
            </w:tcBorders>
            <w:vAlign w:val="center"/>
            <w:hideMark/>
          </w:tcPr>
          <w:p w14:paraId="3242E9E9" w14:textId="77777777" w:rsidR="009A347E" w:rsidRPr="00DD6820" w:rsidRDefault="009A347E" w:rsidP="00BB3850">
            <w:pPr>
              <w:rPr>
                <w:rFonts w:ascii="Calibri" w:hAnsi="Calibri" w:cs="Calibri"/>
                <w:color w:val="000000"/>
                <w:sz w:val="22"/>
                <w:szCs w:val="22"/>
                <w:lang w:val="ru-RU"/>
              </w:rPr>
            </w:pPr>
          </w:p>
        </w:tc>
        <w:tc>
          <w:tcPr>
            <w:tcW w:w="1012" w:type="dxa"/>
            <w:vMerge/>
            <w:tcBorders>
              <w:top w:val="nil"/>
              <w:left w:val="single" w:sz="4" w:space="0" w:color="auto"/>
              <w:bottom w:val="single" w:sz="4" w:space="0" w:color="000000"/>
              <w:right w:val="single" w:sz="4" w:space="0" w:color="auto"/>
            </w:tcBorders>
            <w:vAlign w:val="center"/>
            <w:hideMark/>
          </w:tcPr>
          <w:p w14:paraId="4C146849" w14:textId="77777777" w:rsidR="009A347E" w:rsidRPr="00DD6820" w:rsidRDefault="009A347E" w:rsidP="00BB3850">
            <w:pPr>
              <w:rPr>
                <w:rFonts w:ascii="Calibri" w:hAnsi="Calibri" w:cs="Calibri"/>
                <w:color w:val="000000"/>
                <w:sz w:val="22"/>
                <w:szCs w:val="22"/>
                <w:lang w:val="ru-RU"/>
              </w:rPr>
            </w:pPr>
          </w:p>
        </w:tc>
      </w:tr>
      <w:tr w:rsidR="009A347E" w:rsidRPr="00981006" w14:paraId="2A323E84" w14:textId="77777777" w:rsidTr="009A347E">
        <w:trPr>
          <w:trHeight w:val="345"/>
        </w:trPr>
        <w:tc>
          <w:tcPr>
            <w:tcW w:w="1961" w:type="dxa"/>
            <w:tcBorders>
              <w:top w:val="nil"/>
              <w:left w:val="single" w:sz="4" w:space="0" w:color="auto"/>
              <w:bottom w:val="single" w:sz="4" w:space="0" w:color="auto"/>
              <w:right w:val="single" w:sz="4" w:space="0" w:color="auto"/>
            </w:tcBorders>
            <w:noWrap/>
            <w:vAlign w:val="center"/>
            <w:hideMark/>
          </w:tcPr>
          <w:p w14:paraId="5ED94CFB" w14:textId="77777777" w:rsidR="009A347E" w:rsidRPr="00981006" w:rsidRDefault="009A347E" w:rsidP="00BB3850">
            <w:pPr>
              <w:rPr>
                <w:rFonts w:ascii="GHEA Grapalat" w:hAnsi="GHEA Grapalat" w:cs="Calibri"/>
              </w:rPr>
            </w:pPr>
            <w:proofErr w:type="spellStart"/>
            <w:r w:rsidRPr="00981006">
              <w:rPr>
                <w:rFonts w:ascii="GHEA Grapalat" w:hAnsi="GHEA Grapalat" w:cs="Calibri"/>
              </w:rPr>
              <w:t>Ընդամենը</w:t>
            </w:r>
            <w:proofErr w:type="spellEnd"/>
            <w:r w:rsidRPr="00981006">
              <w:rPr>
                <w:rFonts w:ascii="GHEA Grapalat" w:hAnsi="GHEA Grapalat" w:cs="Calibri"/>
              </w:rPr>
              <w:t xml:space="preserve">/ </w:t>
            </w:r>
            <w:proofErr w:type="spellStart"/>
            <w:r w:rsidRPr="00981006">
              <w:rPr>
                <w:rFonts w:ascii="GHEA Grapalat" w:hAnsi="GHEA Grapalat" w:cs="Calibri"/>
              </w:rPr>
              <w:t>Всего</w:t>
            </w:r>
            <w:proofErr w:type="spellEnd"/>
          </w:p>
        </w:tc>
        <w:tc>
          <w:tcPr>
            <w:tcW w:w="3753" w:type="dxa"/>
            <w:tcBorders>
              <w:top w:val="nil"/>
              <w:left w:val="nil"/>
              <w:bottom w:val="single" w:sz="4" w:space="0" w:color="auto"/>
              <w:right w:val="single" w:sz="4" w:space="0" w:color="auto"/>
            </w:tcBorders>
            <w:noWrap/>
            <w:vAlign w:val="center"/>
            <w:hideMark/>
          </w:tcPr>
          <w:p w14:paraId="516B27C7" w14:textId="77777777" w:rsidR="009A347E" w:rsidRPr="00981006" w:rsidRDefault="009A347E" w:rsidP="00BB3850">
            <w:pPr>
              <w:rPr>
                <w:rFonts w:ascii="GHEA Grapalat" w:hAnsi="GHEA Grapalat" w:cs="Calibri"/>
              </w:rPr>
            </w:pPr>
            <w:r w:rsidRPr="00981006">
              <w:rPr>
                <w:rFonts w:ascii="Calibri" w:hAnsi="Calibri" w:cs="Calibri"/>
              </w:rPr>
              <w:t> </w:t>
            </w:r>
          </w:p>
        </w:tc>
        <w:tc>
          <w:tcPr>
            <w:tcW w:w="814" w:type="dxa"/>
            <w:tcBorders>
              <w:top w:val="nil"/>
              <w:left w:val="nil"/>
              <w:bottom w:val="single" w:sz="4" w:space="0" w:color="auto"/>
              <w:right w:val="single" w:sz="4" w:space="0" w:color="auto"/>
            </w:tcBorders>
            <w:vAlign w:val="center"/>
            <w:hideMark/>
          </w:tcPr>
          <w:p w14:paraId="16E1DB08" w14:textId="77777777" w:rsidR="009A347E" w:rsidRPr="00981006" w:rsidRDefault="009A347E" w:rsidP="00BB3850">
            <w:pPr>
              <w:jc w:val="center"/>
              <w:rPr>
                <w:rFonts w:ascii="Calibri" w:hAnsi="Calibri" w:cs="Calibri"/>
                <w:color w:val="000000"/>
                <w:sz w:val="22"/>
                <w:szCs w:val="22"/>
              </w:rPr>
            </w:pPr>
            <w:r w:rsidRPr="00981006">
              <w:rPr>
                <w:rFonts w:ascii="Calibri" w:hAnsi="Calibri" w:cs="Calibri"/>
                <w:color w:val="000000"/>
                <w:sz w:val="22"/>
                <w:szCs w:val="22"/>
              </w:rPr>
              <w:t> </w:t>
            </w:r>
          </w:p>
        </w:tc>
        <w:tc>
          <w:tcPr>
            <w:tcW w:w="885" w:type="dxa"/>
            <w:tcBorders>
              <w:top w:val="nil"/>
              <w:left w:val="nil"/>
              <w:bottom w:val="single" w:sz="4" w:space="0" w:color="auto"/>
              <w:right w:val="single" w:sz="4" w:space="0" w:color="auto"/>
            </w:tcBorders>
            <w:vAlign w:val="center"/>
            <w:hideMark/>
          </w:tcPr>
          <w:p w14:paraId="719C7E4C" w14:textId="77777777" w:rsidR="009A347E" w:rsidRPr="00981006" w:rsidRDefault="009A347E" w:rsidP="00BB3850">
            <w:pPr>
              <w:jc w:val="center"/>
              <w:rPr>
                <w:rFonts w:ascii="Calibri" w:hAnsi="Calibri" w:cs="Calibri"/>
                <w:color w:val="000000"/>
                <w:sz w:val="22"/>
                <w:szCs w:val="22"/>
              </w:rPr>
            </w:pPr>
            <w:r w:rsidRPr="00981006">
              <w:rPr>
                <w:rFonts w:ascii="Calibri" w:hAnsi="Calibri" w:cs="Calibri"/>
                <w:color w:val="000000"/>
                <w:sz w:val="22"/>
                <w:szCs w:val="22"/>
              </w:rPr>
              <w:t> </w:t>
            </w:r>
          </w:p>
        </w:tc>
        <w:tc>
          <w:tcPr>
            <w:tcW w:w="982" w:type="dxa"/>
            <w:tcBorders>
              <w:top w:val="nil"/>
              <w:left w:val="nil"/>
              <w:bottom w:val="single" w:sz="4" w:space="0" w:color="auto"/>
              <w:right w:val="single" w:sz="4" w:space="0" w:color="auto"/>
            </w:tcBorders>
            <w:noWrap/>
            <w:vAlign w:val="bottom"/>
            <w:hideMark/>
          </w:tcPr>
          <w:p w14:paraId="1BA612E3" w14:textId="77777777" w:rsidR="009A347E" w:rsidRPr="00981006" w:rsidRDefault="009A347E" w:rsidP="00BB3850">
            <w:pPr>
              <w:rPr>
                <w:rFonts w:ascii="Calibri" w:hAnsi="Calibri" w:cs="Calibri"/>
                <w:color w:val="000000"/>
                <w:sz w:val="22"/>
                <w:szCs w:val="22"/>
              </w:rPr>
            </w:pPr>
            <w:r w:rsidRPr="00981006">
              <w:rPr>
                <w:rFonts w:ascii="Calibri" w:hAnsi="Calibri" w:cs="Calibri"/>
                <w:color w:val="000000"/>
                <w:sz w:val="22"/>
                <w:szCs w:val="22"/>
              </w:rPr>
              <w:t> </w:t>
            </w:r>
          </w:p>
        </w:tc>
        <w:tc>
          <w:tcPr>
            <w:tcW w:w="1012" w:type="dxa"/>
            <w:tcBorders>
              <w:top w:val="nil"/>
              <w:left w:val="nil"/>
              <w:bottom w:val="single" w:sz="4" w:space="0" w:color="auto"/>
              <w:right w:val="single" w:sz="4" w:space="0" w:color="auto"/>
            </w:tcBorders>
            <w:noWrap/>
            <w:vAlign w:val="bottom"/>
            <w:hideMark/>
          </w:tcPr>
          <w:p w14:paraId="4D2F49E2" w14:textId="77777777" w:rsidR="009A347E" w:rsidRPr="00981006" w:rsidRDefault="009A347E" w:rsidP="00BB3850">
            <w:pPr>
              <w:jc w:val="right"/>
              <w:rPr>
                <w:rFonts w:ascii="Calibri" w:hAnsi="Calibri" w:cs="Calibri"/>
                <w:color w:val="000000"/>
                <w:sz w:val="22"/>
                <w:szCs w:val="22"/>
              </w:rPr>
            </w:pPr>
            <w:r w:rsidRPr="00981006">
              <w:rPr>
                <w:rFonts w:ascii="Calibri" w:hAnsi="Calibri" w:cs="Calibri"/>
                <w:color w:val="000000"/>
                <w:sz w:val="22"/>
                <w:szCs w:val="22"/>
              </w:rPr>
              <w:t>170820</w:t>
            </w:r>
          </w:p>
        </w:tc>
      </w:tr>
      <w:tr w:rsidR="009A347E" w:rsidRPr="00981006" w14:paraId="6A278F06" w14:textId="77777777" w:rsidTr="009A347E">
        <w:trPr>
          <w:trHeight w:val="345"/>
        </w:trPr>
        <w:tc>
          <w:tcPr>
            <w:tcW w:w="5714" w:type="dxa"/>
            <w:gridSpan w:val="2"/>
            <w:tcBorders>
              <w:top w:val="single" w:sz="4" w:space="0" w:color="auto"/>
              <w:left w:val="single" w:sz="4" w:space="0" w:color="auto"/>
              <w:bottom w:val="single" w:sz="4" w:space="0" w:color="auto"/>
              <w:right w:val="single" w:sz="4" w:space="0" w:color="000000"/>
            </w:tcBorders>
            <w:vAlign w:val="bottom"/>
            <w:hideMark/>
          </w:tcPr>
          <w:p w14:paraId="64951881" w14:textId="77777777" w:rsidR="009A347E" w:rsidRPr="00981006" w:rsidRDefault="009A347E" w:rsidP="00BB3850">
            <w:pPr>
              <w:rPr>
                <w:rFonts w:ascii="GHEA Grapalat" w:hAnsi="GHEA Grapalat" w:cs="Calibri"/>
                <w:color w:val="000000"/>
              </w:rPr>
            </w:pPr>
            <w:r w:rsidRPr="00981006">
              <w:rPr>
                <w:rFonts w:ascii="GHEA Grapalat" w:hAnsi="GHEA Grapalat" w:cs="Calibri"/>
                <w:color w:val="000000"/>
              </w:rPr>
              <w:t>ԱԱՀ 20 % / НДС 20 %</w:t>
            </w:r>
          </w:p>
        </w:tc>
        <w:tc>
          <w:tcPr>
            <w:tcW w:w="814" w:type="dxa"/>
            <w:tcBorders>
              <w:top w:val="nil"/>
              <w:left w:val="nil"/>
              <w:bottom w:val="single" w:sz="4" w:space="0" w:color="auto"/>
              <w:right w:val="single" w:sz="4" w:space="0" w:color="auto"/>
            </w:tcBorders>
            <w:vAlign w:val="center"/>
            <w:hideMark/>
          </w:tcPr>
          <w:p w14:paraId="46DA02CD" w14:textId="77777777" w:rsidR="009A347E" w:rsidRPr="00981006" w:rsidRDefault="009A347E" w:rsidP="00BB3850">
            <w:pPr>
              <w:jc w:val="center"/>
              <w:rPr>
                <w:rFonts w:ascii="Calibri" w:hAnsi="Calibri" w:cs="Calibri"/>
                <w:color w:val="000000"/>
                <w:sz w:val="22"/>
                <w:szCs w:val="22"/>
              </w:rPr>
            </w:pPr>
            <w:r w:rsidRPr="00981006">
              <w:rPr>
                <w:rFonts w:ascii="Calibri" w:hAnsi="Calibri" w:cs="Calibri"/>
                <w:color w:val="000000"/>
                <w:sz w:val="22"/>
                <w:szCs w:val="22"/>
              </w:rPr>
              <w:t> </w:t>
            </w:r>
          </w:p>
        </w:tc>
        <w:tc>
          <w:tcPr>
            <w:tcW w:w="885" w:type="dxa"/>
            <w:tcBorders>
              <w:top w:val="nil"/>
              <w:left w:val="nil"/>
              <w:bottom w:val="single" w:sz="4" w:space="0" w:color="auto"/>
              <w:right w:val="single" w:sz="4" w:space="0" w:color="auto"/>
            </w:tcBorders>
            <w:vAlign w:val="center"/>
            <w:hideMark/>
          </w:tcPr>
          <w:p w14:paraId="34AA4891" w14:textId="77777777" w:rsidR="009A347E" w:rsidRPr="00981006" w:rsidRDefault="009A347E" w:rsidP="00BB3850">
            <w:pPr>
              <w:jc w:val="center"/>
              <w:rPr>
                <w:rFonts w:ascii="Calibri" w:hAnsi="Calibri" w:cs="Calibri"/>
                <w:color w:val="000000"/>
                <w:sz w:val="22"/>
                <w:szCs w:val="22"/>
              </w:rPr>
            </w:pPr>
            <w:r w:rsidRPr="00981006">
              <w:rPr>
                <w:rFonts w:ascii="Calibri" w:hAnsi="Calibri" w:cs="Calibri"/>
                <w:color w:val="000000"/>
                <w:sz w:val="22"/>
                <w:szCs w:val="22"/>
              </w:rPr>
              <w:t> </w:t>
            </w:r>
          </w:p>
        </w:tc>
        <w:tc>
          <w:tcPr>
            <w:tcW w:w="982" w:type="dxa"/>
            <w:tcBorders>
              <w:top w:val="nil"/>
              <w:left w:val="nil"/>
              <w:bottom w:val="single" w:sz="4" w:space="0" w:color="auto"/>
              <w:right w:val="single" w:sz="4" w:space="0" w:color="auto"/>
            </w:tcBorders>
            <w:noWrap/>
            <w:vAlign w:val="bottom"/>
            <w:hideMark/>
          </w:tcPr>
          <w:p w14:paraId="03AEB134" w14:textId="77777777" w:rsidR="009A347E" w:rsidRPr="00981006" w:rsidRDefault="009A347E" w:rsidP="00BB3850">
            <w:pPr>
              <w:rPr>
                <w:rFonts w:ascii="Calibri" w:hAnsi="Calibri" w:cs="Calibri"/>
                <w:color w:val="000000"/>
                <w:sz w:val="22"/>
                <w:szCs w:val="22"/>
              </w:rPr>
            </w:pPr>
            <w:r w:rsidRPr="00981006">
              <w:rPr>
                <w:rFonts w:ascii="Calibri" w:hAnsi="Calibri" w:cs="Calibri"/>
                <w:color w:val="000000"/>
                <w:sz w:val="22"/>
                <w:szCs w:val="22"/>
              </w:rPr>
              <w:t> </w:t>
            </w:r>
          </w:p>
        </w:tc>
        <w:tc>
          <w:tcPr>
            <w:tcW w:w="1012" w:type="dxa"/>
            <w:tcBorders>
              <w:top w:val="nil"/>
              <w:left w:val="nil"/>
              <w:bottom w:val="single" w:sz="4" w:space="0" w:color="auto"/>
              <w:right w:val="single" w:sz="4" w:space="0" w:color="auto"/>
            </w:tcBorders>
            <w:noWrap/>
            <w:vAlign w:val="bottom"/>
            <w:hideMark/>
          </w:tcPr>
          <w:p w14:paraId="5FD0D927" w14:textId="77777777" w:rsidR="009A347E" w:rsidRPr="00981006" w:rsidRDefault="009A347E" w:rsidP="00BB3850">
            <w:pPr>
              <w:jc w:val="right"/>
              <w:rPr>
                <w:rFonts w:ascii="Calibri" w:hAnsi="Calibri" w:cs="Calibri"/>
                <w:color w:val="000000"/>
                <w:sz w:val="22"/>
                <w:szCs w:val="22"/>
              </w:rPr>
            </w:pPr>
            <w:r w:rsidRPr="00981006">
              <w:rPr>
                <w:rFonts w:ascii="Calibri" w:hAnsi="Calibri" w:cs="Calibri"/>
                <w:color w:val="000000"/>
                <w:sz w:val="22"/>
                <w:szCs w:val="22"/>
              </w:rPr>
              <w:t>34164</w:t>
            </w:r>
          </w:p>
        </w:tc>
      </w:tr>
      <w:tr w:rsidR="009A347E" w:rsidRPr="00981006" w14:paraId="551727F8" w14:textId="77777777" w:rsidTr="009A347E">
        <w:trPr>
          <w:trHeight w:val="345"/>
        </w:trPr>
        <w:tc>
          <w:tcPr>
            <w:tcW w:w="5714" w:type="dxa"/>
            <w:gridSpan w:val="2"/>
            <w:tcBorders>
              <w:top w:val="single" w:sz="4" w:space="0" w:color="auto"/>
              <w:left w:val="single" w:sz="4" w:space="0" w:color="auto"/>
              <w:bottom w:val="single" w:sz="4" w:space="0" w:color="auto"/>
              <w:right w:val="single" w:sz="4" w:space="0" w:color="000000"/>
            </w:tcBorders>
            <w:vAlign w:val="bottom"/>
            <w:hideMark/>
          </w:tcPr>
          <w:p w14:paraId="0AA6BB90" w14:textId="77777777" w:rsidR="009A347E" w:rsidRPr="00981006" w:rsidRDefault="009A347E" w:rsidP="00BB3850">
            <w:pPr>
              <w:rPr>
                <w:rFonts w:ascii="GHEA Grapalat" w:hAnsi="GHEA Grapalat" w:cs="Calibri"/>
                <w:b/>
                <w:bCs/>
                <w:color w:val="000000"/>
              </w:rPr>
            </w:pPr>
            <w:proofErr w:type="spellStart"/>
            <w:r w:rsidRPr="00981006">
              <w:rPr>
                <w:rFonts w:ascii="GHEA Grapalat" w:hAnsi="GHEA Grapalat" w:cs="Calibri"/>
                <w:b/>
                <w:bCs/>
                <w:color w:val="000000"/>
              </w:rPr>
              <w:t>Ընդամենը</w:t>
            </w:r>
            <w:proofErr w:type="spellEnd"/>
            <w:r w:rsidRPr="00981006">
              <w:rPr>
                <w:rFonts w:ascii="GHEA Grapalat" w:hAnsi="GHEA Grapalat" w:cs="Calibri"/>
                <w:b/>
                <w:bCs/>
                <w:color w:val="000000"/>
              </w:rPr>
              <w:t xml:space="preserve">/ </w:t>
            </w:r>
            <w:proofErr w:type="spellStart"/>
            <w:r w:rsidRPr="00981006">
              <w:rPr>
                <w:rFonts w:ascii="GHEA Grapalat" w:hAnsi="GHEA Grapalat" w:cs="Calibri"/>
                <w:b/>
                <w:bCs/>
                <w:color w:val="000000"/>
              </w:rPr>
              <w:t>Всего</w:t>
            </w:r>
            <w:proofErr w:type="spellEnd"/>
          </w:p>
        </w:tc>
        <w:tc>
          <w:tcPr>
            <w:tcW w:w="814" w:type="dxa"/>
            <w:tcBorders>
              <w:top w:val="nil"/>
              <w:left w:val="nil"/>
              <w:bottom w:val="single" w:sz="4" w:space="0" w:color="auto"/>
              <w:right w:val="single" w:sz="4" w:space="0" w:color="auto"/>
            </w:tcBorders>
            <w:vAlign w:val="center"/>
            <w:hideMark/>
          </w:tcPr>
          <w:p w14:paraId="397649BF" w14:textId="77777777" w:rsidR="009A347E" w:rsidRPr="00981006" w:rsidRDefault="009A347E" w:rsidP="00BB3850">
            <w:pPr>
              <w:jc w:val="center"/>
              <w:rPr>
                <w:rFonts w:ascii="Calibri" w:hAnsi="Calibri" w:cs="Calibri"/>
                <w:color w:val="000000"/>
                <w:sz w:val="22"/>
                <w:szCs w:val="22"/>
              </w:rPr>
            </w:pPr>
            <w:r w:rsidRPr="00981006">
              <w:rPr>
                <w:rFonts w:ascii="Calibri" w:hAnsi="Calibri" w:cs="Calibri"/>
                <w:color w:val="000000"/>
                <w:sz w:val="22"/>
                <w:szCs w:val="22"/>
              </w:rPr>
              <w:t> </w:t>
            </w:r>
          </w:p>
        </w:tc>
        <w:tc>
          <w:tcPr>
            <w:tcW w:w="885" w:type="dxa"/>
            <w:tcBorders>
              <w:top w:val="nil"/>
              <w:left w:val="nil"/>
              <w:bottom w:val="single" w:sz="4" w:space="0" w:color="auto"/>
              <w:right w:val="single" w:sz="4" w:space="0" w:color="auto"/>
            </w:tcBorders>
            <w:vAlign w:val="center"/>
            <w:hideMark/>
          </w:tcPr>
          <w:p w14:paraId="09F7F457" w14:textId="77777777" w:rsidR="009A347E" w:rsidRPr="00981006" w:rsidRDefault="009A347E" w:rsidP="00BB3850">
            <w:pPr>
              <w:jc w:val="center"/>
              <w:rPr>
                <w:rFonts w:ascii="Calibri" w:hAnsi="Calibri" w:cs="Calibri"/>
                <w:color w:val="000000"/>
                <w:sz w:val="22"/>
                <w:szCs w:val="22"/>
              </w:rPr>
            </w:pPr>
            <w:r w:rsidRPr="00981006">
              <w:rPr>
                <w:rFonts w:ascii="Calibri" w:hAnsi="Calibri" w:cs="Calibri"/>
                <w:color w:val="000000"/>
                <w:sz w:val="22"/>
                <w:szCs w:val="22"/>
              </w:rPr>
              <w:t> </w:t>
            </w:r>
          </w:p>
        </w:tc>
        <w:tc>
          <w:tcPr>
            <w:tcW w:w="982" w:type="dxa"/>
            <w:tcBorders>
              <w:top w:val="nil"/>
              <w:left w:val="nil"/>
              <w:bottom w:val="single" w:sz="4" w:space="0" w:color="auto"/>
              <w:right w:val="single" w:sz="4" w:space="0" w:color="auto"/>
            </w:tcBorders>
            <w:noWrap/>
            <w:vAlign w:val="bottom"/>
            <w:hideMark/>
          </w:tcPr>
          <w:p w14:paraId="086559D1" w14:textId="77777777" w:rsidR="009A347E" w:rsidRPr="00981006" w:rsidRDefault="009A347E" w:rsidP="00BB3850">
            <w:pPr>
              <w:rPr>
                <w:rFonts w:ascii="Calibri" w:hAnsi="Calibri" w:cs="Calibri"/>
                <w:color w:val="000000"/>
                <w:sz w:val="22"/>
                <w:szCs w:val="22"/>
              </w:rPr>
            </w:pPr>
            <w:r w:rsidRPr="00981006">
              <w:rPr>
                <w:rFonts w:ascii="Calibri" w:hAnsi="Calibri" w:cs="Calibri"/>
                <w:color w:val="000000"/>
                <w:sz w:val="22"/>
                <w:szCs w:val="22"/>
              </w:rPr>
              <w:t> </w:t>
            </w:r>
          </w:p>
        </w:tc>
        <w:tc>
          <w:tcPr>
            <w:tcW w:w="1012" w:type="dxa"/>
            <w:tcBorders>
              <w:top w:val="nil"/>
              <w:left w:val="nil"/>
              <w:bottom w:val="single" w:sz="4" w:space="0" w:color="auto"/>
              <w:right w:val="single" w:sz="4" w:space="0" w:color="auto"/>
            </w:tcBorders>
            <w:noWrap/>
            <w:vAlign w:val="bottom"/>
            <w:hideMark/>
          </w:tcPr>
          <w:p w14:paraId="333360D9" w14:textId="77777777" w:rsidR="009A347E" w:rsidRPr="00981006" w:rsidRDefault="009A347E" w:rsidP="00BB3850">
            <w:pPr>
              <w:jc w:val="right"/>
              <w:rPr>
                <w:rFonts w:ascii="Calibri" w:hAnsi="Calibri" w:cs="Calibri"/>
                <w:b/>
                <w:bCs/>
                <w:color w:val="000000"/>
                <w:sz w:val="22"/>
                <w:szCs w:val="22"/>
              </w:rPr>
            </w:pPr>
            <w:r w:rsidRPr="00981006">
              <w:rPr>
                <w:rFonts w:ascii="Calibri" w:hAnsi="Calibri" w:cs="Calibri"/>
                <w:b/>
                <w:bCs/>
                <w:color w:val="000000"/>
                <w:sz w:val="22"/>
                <w:szCs w:val="22"/>
              </w:rPr>
              <w:t>204984</w:t>
            </w:r>
          </w:p>
        </w:tc>
      </w:tr>
      <w:tr w:rsidR="009A347E" w:rsidRPr="00981006" w14:paraId="75703C55" w14:textId="77777777" w:rsidTr="009A347E">
        <w:trPr>
          <w:trHeight w:val="300"/>
        </w:trPr>
        <w:tc>
          <w:tcPr>
            <w:tcW w:w="1961" w:type="dxa"/>
            <w:tcBorders>
              <w:top w:val="nil"/>
              <w:left w:val="nil"/>
              <w:bottom w:val="nil"/>
              <w:right w:val="nil"/>
            </w:tcBorders>
            <w:noWrap/>
            <w:vAlign w:val="center"/>
            <w:hideMark/>
          </w:tcPr>
          <w:p w14:paraId="74652557" w14:textId="77777777" w:rsidR="009A347E" w:rsidRPr="00981006" w:rsidRDefault="009A347E" w:rsidP="00BB3850">
            <w:pPr>
              <w:jc w:val="right"/>
              <w:rPr>
                <w:rFonts w:ascii="Calibri" w:hAnsi="Calibri" w:cs="Calibri"/>
                <w:b/>
                <w:bCs/>
                <w:color w:val="000000"/>
                <w:sz w:val="22"/>
                <w:szCs w:val="22"/>
              </w:rPr>
            </w:pPr>
          </w:p>
        </w:tc>
        <w:tc>
          <w:tcPr>
            <w:tcW w:w="3753" w:type="dxa"/>
            <w:tcBorders>
              <w:top w:val="nil"/>
              <w:left w:val="nil"/>
              <w:bottom w:val="nil"/>
              <w:right w:val="nil"/>
            </w:tcBorders>
            <w:vAlign w:val="bottom"/>
            <w:hideMark/>
          </w:tcPr>
          <w:p w14:paraId="6756690C" w14:textId="77777777" w:rsidR="009A347E" w:rsidRPr="00981006" w:rsidRDefault="009A347E" w:rsidP="00BB3850">
            <w:pPr>
              <w:jc w:val="center"/>
              <w:rPr>
                <w:sz w:val="20"/>
                <w:szCs w:val="20"/>
              </w:rPr>
            </w:pPr>
          </w:p>
        </w:tc>
        <w:tc>
          <w:tcPr>
            <w:tcW w:w="814" w:type="dxa"/>
            <w:tcBorders>
              <w:top w:val="nil"/>
              <w:left w:val="nil"/>
              <w:bottom w:val="nil"/>
              <w:right w:val="nil"/>
            </w:tcBorders>
            <w:vAlign w:val="center"/>
            <w:hideMark/>
          </w:tcPr>
          <w:p w14:paraId="7908E7AB" w14:textId="77777777" w:rsidR="009A347E" w:rsidRPr="00981006" w:rsidRDefault="009A347E" w:rsidP="00BB3850">
            <w:pPr>
              <w:rPr>
                <w:sz w:val="20"/>
                <w:szCs w:val="20"/>
              </w:rPr>
            </w:pPr>
          </w:p>
        </w:tc>
        <w:tc>
          <w:tcPr>
            <w:tcW w:w="885" w:type="dxa"/>
            <w:tcBorders>
              <w:top w:val="nil"/>
              <w:left w:val="nil"/>
              <w:bottom w:val="nil"/>
              <w:right w:val="nil"/>
            </w:tcBorders>
            <w:vAlign w:val="center"/>
            <w:hideMark/>
          </w:tcPr>
          <w:p w14:paraId="65AC840E" w14:textId="77777777" w:rsidR="009A347E" w:rsidRPr="00981006" w:rsidRDefault="009A347E" w:rsidP="00BB3850">
            <w:pPr>
              <w:jc w:val="center"/>
              <w:rPr>
                <w:sz w:val="20"/>
                <w:szCs w:val="20"/>
              </w:rPr>
            </w:pPr>
          </w:p>
        </w:tc>
        <w:tc>
          <w:tcPr>
            <w:tcW w:w="982" w:type="dxa"/>
            <w:tcBorders>
              <w:top w:val="nil"/>
              <w:left w:val="nil"/>
              <w:bottom w:val="nil"/>
              <w:right w:val="nil"/>
            </w:tcBorders>
            <w:noWrap/>
            <w:vAlign w:val="bottom"/>
            <w:hideMark/>
          </w:tcPr>
          <w:p w14:paraId="2652ED85" w14:textId="77777777" w:rsidR="009A347E" w:rsidRPr="00981006" w:rsidRDefault="009A347E" w:rsidP="00BB3850">
            <w:pPr>
              <w:jc w:val="center"/>
              <w:rPr>
                <w:sz w:val="20"/>
                <w:szCs w:val="20"/>
              </w:rPr>
            </w:pPr>
          </w:p>
        </w:tc>
        <w:tc>
          <w:tcPr>
            <w:tcW w:w="1012" w:type="dxa"/>
            <w:tcBorders>
              <w:top w:val="nil"/>
              <w:left w:val="nil"/>
              <w:bottom w:val="nil"/>
              <w:right w:val="nil"/>
            </w:tcBorders>
            <w:noWrap/>
            <w:vAlign w:val="bottom"/>
            <w:hideMark/>
          </w:tcPr>
          <w:p w14:paraId="566ED863" w14:textId="77777777" w:rsidR="009A347E" w:rsidRPr="00981006" w:rsidRDefault="009A347E" w:rsidP="00BB3850">
            <w:pPr>
              <w:rPr>
                <w:sz w:val="20"/>
                <w:szCs w:val="20"/>
              </w:rPr>
            </w:pPr>
          </w:p>
        </w:tc>
      </w:tr>
    </w:tbl>
    <w:p w14:paraId="6DC77812" w14:textId="77777777" w:rsidR="009A347E" w:rsidRDefault="009A347E" w:rsidP="009A347E">
      <w:pPr>
        <w:tabs>
          <w:tab w:val="left" w:pos="9980"/>
        </w:tabs>
        <w:jc w:val="center"/>
        <w:rPr>
          <w:rFonts w:ascii="GHEA Grapalat" w:hAnsi="GHEA Grapalat" w:cs="Sylfaen"/>
          <w:b/>
          <w:lang w:val="hy-AM"/>
        </w:rPr>
      </w:pPr>
    </w:p>
    <w:tbl>
      <w:tblPr>
        <w:tblW w:w="9735" w:type="dxa"/>
        <w:tblInd w:w="630" w:type="dxa"/>
        <w:tblLook w:val="04A0" w:firstRow="1" w:lastRow="0" w:firstColumn="1" w:lastColumn="0" w:noHBand="0" w:noVBand="1"/>
      </w:tblPr>
      <w:tblGrid>
        <w:gridCol w:w="222"/>
        <w:gridCol w:w="4654"/>
        <w:gridCol w:w="1323"/>
        <w:gridCol w:w="1099"/>
        <w:gridCol w:w="1134"/>
        <w:gridCol w:w="1303"/>
      </w:tblGrid>
      <w:tr w:rsidR="009A347E" w:rsidRPr="003C35A8" w14:paraId="3EEECA42" w14:textId="77777777" w:rsidTr="009A347E">
        <w:trPr>
          <w:trHeight w:val="960"/>
        </w:trPr>
        <w:tc>
          <w:tcPr>
            <w:tcW w:w="9735" w:type="dxa"/>
            <w:gridSpan w:val="6"/>
            <w:tcBorders>
              <w:top w:val="nil"/>
              <w:left w:val="nil"/>
              <w:bottom w:val="nil"/>
              <w:right w:val="nil"/>
            </w:tcBorders>
            <w:vAlign w:val="center"/>
            <w:hideMark/>
          </w:tcPr>
          <w:p w14:paraId="185639A9" w14:textId="77777777" w:rsidR="009A347E" w:rsidRPr="006C1B9A" w:rsidRDefault="009A347E" w:rsidP="00BB3850">
            <w:pPr>
              <w:jc w:val="center"/>
              <w:rPr>
                <w:rFonts w:ascii="GHEA Grapalat" w:hAnsi="GHEA Grapalat" w:cs="Calibri"/>
                <w:b/>
                <w:bCs/>
                <w:sz w:val="22"/>
                <w:szCs w:val="22"/>
                <w:lang w:val="hy-AM"/>
              </w:rPr>
            </w:pPr>
            <w:r w:rsidRPr="006C1B9A">
              <w:rPr>
                <w:rFonts w:ascii="GHEA Grapalat" w:hAnsi="GHEA Grapalat" w:cs="Calibri"/>
                <w:b/>
                <w:bCs/>
                <w:sz w:val="22"/>
                <w:szCs w:val="22"/>
                <w:lang w:val="hy-AM"/>
              </w:rPr>
              <w:t>ԵՐԵՎԱՆ ՔԱՂԱՔԻ ԱՎԱՆ ԵՎ ՆՈՐ ՆՈՐՔ ՎԱՐՉԱԿԱՆ ՇՐՋԱՆՆԵՐԻ ՓՈՂՈՑՆԵՐԻ ՓՈՍԱՅԻՆ ՆՈՐՈԳՄԱՆ ԱՇԽԱՏԱՆՔՆԵՐ</w:t>
            </w:r>
            <w:r w:rsidRPr="006C1B9A">
              <w:rPr>
                <w:rFonts w:ascii="GHEA Grapalat" w:hAnsi="GHEA Grapalat" w:cs="Calibri"/>
                <w:b/>
                <w:bCs/>
                <w:sz w:val="22"/>
                <w:szCs w:val="22"/>
                <w:lang w:val="hy-AM"/>
              </w:rPr>
              <w:br/>
              <w:t>/Չափաբաժին 3/</w:t>
            </w:r>
          </w:p>
        </w:tc>
      </w:tr>
      <w:tr w:rsidR="009A347E" w:rsidRPr="003C35A8" w14:paraId="3B2A1CF9" w14:textId="77777777" w:rsidTr="009A347E">
        <w:trPr>
          <w:trHeight w:val="300"/>
        </w:trPr>
        <w:tc>
          <w:tcPr>
            <w:tcW w:w="9735" w:type="dxa"/>
            <w:gridSpan w:val="6"/>
            <w:tcBorders>
              <w:top w:val="nil"/>
              <w:left w:val="nil"/>
              <w:bottom w:val="nil"/>
              <w:right w:val="nil"/>
            </w:tcBorders>
            <w:noWrap/>
            <w:vAlign w:val="center"/>
            <w:hideMark/>
          </w:tcPr>
          <w:p w14:paraId="69D212DA" w14:textId="77777777" w:rsidR="009A347E" w:rsidRPr="006C1B9A" w:rsidRDefault="009A347E" w:rsidP="00BB3850">
            <w:pPr>
              <w:jc w:val="center"/>
              <w:rPr>
                <w:rFonts w:ascii="GHEA Grapalat" w:hAnsi="GHEA Grapalat" w:cs="Calibri"/>
                <w:b/>
                <w:bCs/>
                <w:sz w:val="22"/>
                <w:szCs w:val="22"/>
                <w:lang w:val="hy-AM"/>
              </w:rPr>
            </w:pPr>
          </w:p>
        </w:tc>
      </w:tr>
      <w:tr w:rsidR="009A347E" w:rsidRPr="006C1B9A" w14:paraId="5AD3EF9A" w14:textId="77777777" w:rsidTr="009A347E">
        <w:trPr>
          <w:trHeight w:val="300"/>
        </w:trPr>
        <w:tc>
          <w:tcPr>
            <w:tcW w:w="9735" w:type="dxa"/>
            <w:gridSpan w:val="6"/>
            <w:tcBorders>
              <w:top w:val="nil"/>
              <w:left w:val="nil"/>
              <w:bottom w:val="nil"/>
              <w:right w:val="nil"/>
            </w:tcBorders>
            <w:noWrap/>
            <w:vAlign w:val="bottom"/>
            <w:hideMark/>
          </w:tcPr>
          <w:p w14:paraId="59A645E3" w14:textId="77777777" w:rsidR="009A347E" w:rsidRPr="006C1B9A" w:rsidRDefault="009A347E" w:rsidP="00BB3850">
            <w:pPr>
              <w:jc w:val="center"/>
              <w:rPr>
                <w:rFonts w:ascii="Tahoma" w:hAnsi="Tahoma" w:cs="Tahoma"/>
                <w:sz w:val="20"/>
                <w:szCs w:val="20"/>
              </w:rPr>
            </w:pPr>
            <w:proofErr w:type="spellStart"/>
            <w:r w:rsidRPr="006C1B9A">
              <w:rPr>
                <w:rFonts w:ascii="Tahoma" w:hAnsi="Tahoma" w:cs="Tahoma"/>
                <w:sz w:val="20"/>
                <w:szCs w:val="20"/>
              </w:rPr>
              <w:t>Ծավալաթերթ</w:t>
            </w:r>
            <w:proofErr w:type="spellEnd"/>
            <w:r w:rsidRPr="006C1B9A">
              <w:rPr>
                <w:rFonts w:ascii="Tahoma" w:hAnsi="Tahoma" w:cs="Tahoma"/>
                <w:sz w:val="20"/>
                <w:szCs w:val="20"/>
              </w:rPr>
              <w:t xml:space="preserve"> - </w:t>
            </w:r>
            <w:proofErr w:type="spellStart"/>
            <w:r w:rsidRPr="006C1B9A">
              <w:rPr>
                <w:rFonts w:ascii="Tahoma" w:hAnsi="Tahoma" w:cs="Tahoma"/>
                <w:sz w:val="20"/>
                <w:szCs w:val="20"/>
              </w:rPr>
              <w:t>նախահաշիվ</w:t>
            </w:r>
            <w:proofErr w:type="spellEnd"/>
          </w:p>
        </w:tc>
      </w:tr>
      <w:tr w:rsidR="009A347E" w:rsidRPr="006C1B9A" w14:paraId="24CDC77C" w14:textId="77777777" w:rsidTr="009A347E">
        <w:trPr>
          <w:trHeight w:val="330"/>
        </w:trPr>
        <w:tc>
          <w:tcPr>
            <w:tcW w:w="222" w:type="dxa"/>
            <w:tcBorders>
              <w:top w:val="nil"/>
              <w:left w:val="nil"/>
              <w:bottom w:val="nil"/>
              <w:right w:val="nil"/>
            </w:tcBorders>
            <w:noWrap/>
            <w:vAlign w:val="bottom"/>
            <w:hideMark/>
          </w:tcPr>
          <w:p w14:paraId="0F9BD47E" w14:textId="77777777" w:rsidR="009A347E" w:rsidRPr="006C1B9A" w:rsidRDefault="009A347E" w:rsidP="00BB3850">
            <w:pPr>
              <w:jc w:val="center"/>
              <w:rPr>
                <w:rFonts w:ascii="Tahoma" w:hAnsi="Tahoma" w:cs="Tahoma"/>
                <w:sz w:val="20"/>
                <w:szCs w:val="20"/>
              </w:rPr>
            </w:pPr>
          </w:p>
        </w:tc>
        <w:tc>
          <w:tcPr>
            <w:tcW w:w="4654" w:type="dxa"/>
            <w:tcBorders>
              <w:top w:val="nil"/>
              <w:left w:val="nil"/>
              <w:bottom w:val="nil"/>
              <w:right w:val="nil"/>
            </w:tcBorders>
            <w:noWrap/>
            <w:vAlign w:val="bottom"/>
            <w:hideMark/>
          </w:tcPr>
          <w:p w14:paraId="6833AEAD" w14:textId="77777777" w:rsidR="009A347E" w:rsidRPr="006C1B9A" w:rsidRDefault="009A347E" w:rsidP="00BB3850">
            <w:pPr>
              <w:rPr>
                <w:sz w:val="20"/>
                <w:szCs w:val="20"/>
              </w:rPr>
            </w:pPr>
          </w:p>
        </w:tc>
        <w:tc>
          <w:tcPr>
            <w:tcW w:w="1323" w:type="dxa"/>
            <w:tcBorders>
              <w:top w:val="nil"/>
              <w:left w:val="nil"/>
              <w:bottom w:val="nil"/>
              <w:right w:val="nil"/>
            </w:tcBorders>
            <w:noWrap/>
            <w:vAlign w:val="bottom"/>
            <w:hideMark/>
          </w:tcPr>
          <w:p w14:paraId="21C118F0" w14:textId="77777777" w:rsidR="009A347E" w:rsidRPr="006C1B9A" w:rsidRDefault="009A347E" w:rsidP="00BB3850">
            <w:pPr>
              <w:jc w:val="center"/>
              <w:rPr>
                <w:sz w:val="20"/>
                <w:szCs w:val="20"/>
              </w:rPr>
            </w:pPr>
          </w:p>
        </w:tc>
        <w:tc>
          <w:tcPr>
            <w:tcW w:w="1099" w:type="dxa"/>
            <w:tcBorders>
              <w:top w:val="nil"/>
              <w:left w:val="nil"/>
              <w:bottom w:val="nil"/>
              <w:right w:val="nil"/>
            </w:tcBorders>
            <w:noWrap/>
            <w:vAlign w:val="bottom"/>
            <w:hideMark/>
          </w:tcPr>
          <w:p w14:paraId="07E66CDB" w14:textId="77777777" w:rsidR="009A347E" w:rsidRPr="006C1B9A" w:rsidRDefault="009A347E" w:rsidP="00BB3850">
            <w:pPr>
              <w:jc w:val="center"/>
              <w:rPr>
                <w:sz w:val="20"/>
                <w:szCs w:val="20"/>
              </w:rPr>
            </w:pPr>
          </w:p>
        </w:tc>
        <w:tc>
          <w:tcPr>
            <w:tcW w:w="2437" w:type="dxa"/>
            <w:gridSpan w:val="2"/>
            <w:tcBorders>
              <w:top w:val="nil"/>
              <w:left w:val="nil"/>
              <w:bottom w:val="single" w:sz="4" w:space="0" w:color="auto"/>
              <w:right w:val="nil"/>
            </w:tcBorders>
            <w:noWrap/>
            <w:vAlign w:val="bottom"/>
            <w:hideMark/>
          </w:tcPr>
          <w:p w14:paraId="2DEAD3D8" w14:textId="77777777" w:rsidR="009A347E" w:rsidRPr="006C1B9A" w:rsidRDefault="009A347E" w:rsidP="00BB3850">
            <w:pPr>
              <w:jc w:val="right"/>
              <w:rPr>
                <w:rFonts w:ascii="Tahoma" w:hAnsi="Tahoma" w:cs="Tahoma"/>
                <w:sz w:val="20"/>
                <w:szCs w:val="20"/>
              </w:rPr>
            </w:pPr>
            <w:r w:rsidRPr="006C1B9A">
              <w:rPr>
                <w:rFonts w:ascii="Tahoma" w:hAnsi="Tahoma" w:cs="Tahoma"/>
                <w:sz w:val="20"/>
                <w:szCs w:val="20"/>
              </w:rPr>
              <w:t>/</w:t>
            </w:r>
            <w:proofErr w:type="spellStart"/>
            <w:r w:rsidRPr="006C1B9A">
              <w:rPr>
                <w:rFonts w:ascii="Tahoma" w:hAnsi="Tahoma" w:cs="Tahoma"/>
                <w:sz w:val="20"/>
                <w:szCs w:val="20"/>
              </w:rPr>
              <w:t>հազ</w:t>
            </w:r>
            <w:proofErr w:type="spellEnd"/>
            <w:r w:rsidRPr="006C1B9A">
              <w:rPr>
                <w:rFonts w:ascii="Tahoma" w:hAnsi="Tahoma" w:cs="Tahoma"/>
                <w:sz w:val="20"/>
                <w:szCs w:val="20"/>
              </w:rPr>
              <w:t xml:space="preserve">․ </w:t>
            </w:r>
            <w:proofErr w:type="spellStart"/>
            <w:r w:rsidRPr="006C1B9A">
              <w:rPr>
                <w:rFonts w:ascii="Tahoma" w:hAnsi="Tahoma" w:cs="Tahoma"/>
                <w:sz w:val="20"/>
                <w:szCs w:val="20"/>
              </w:rPr>
              <w:t>դրամ</w:t>
            </w:r>
            <w:proofErr w:type="spellEnd"/>
            <w:r w:rsidRPr="006C1B9A">
              <w:rPr>
                <w:rFonts w:ascii="Tahoma" w:hAnsi="Tahoma" w:cs="Tahoma"/>
                <w:sz w:val="20"/>
                <w:szCs w:val="20"/>
              </w:rPr>
              <w:t>/</w:t>
            </w:r>
          </w:p>
        </w:tc>
      </w:tr>
      <w:tr w:rsidR="009A347E" w:rsidRPr="006C1B9A" w14:paraId="1DA255D8" w14:textId="77777777" w:rsidTr="009A347E">
        <w:trPr>
          <w:trHeight w:val="960"/>
        </w:trPr>
        <w:tc>
          <w:tcPr>
            <w:tcW w:w="4876" w:type="dxa"/>
            <w:gridSpan w:val="2"/>
            <w:tcBorders>
              <w:top w:val="single" w:sz="4" w:space="0" w:color="auto"/>
              <w:left w:val="single" w:sz="4" w:space="0" w:color="auto"/>
              <w:bottom w:val="single" w:sz="4" w:space="0" w:color="auto"/>
              <w:right w:val="single" w:sz="4" w:space="0" w:color="000000"/>
            </w:tcBorders>
            <w:noWrap/>
            <w:vAlign w:val="center"/>
            <w:hideMark/>
          </w:tcPr>
          <w:p w14:paraId="056A9480" w14:textId="77777777" w:rsidR="009A347E" w:rsidRPr="006C1B9A" w:rsidRDefault="009A347E" w:rsidP="00BB3850">
            <w:pPr>
              <w:jc w:val="center"/>
              <w:rPr>
                <w:rFonts w:ascii="Tahoma" w:hAnsi="Tahoma" w:cs="Tahoma"/>
                <w:sz w:val="16"/>
                <w:szCs w:val="16"/>
              </w:rPr>
            </w:pPr>
            <w:proofErr w:type="spellStart"/>
            <w:r w:rsidRPr="006C1B9A">
              <w:rPr>
                <w:rFonts w:ascii="Tahoma" w:hAnsi="Tahoma" w:cs="Tahoma"/>
                <w:sz w:val="16"/>
                <w:szCs w:val="16"/>
              </w:rPr>
              <w:lastRenderedPageBreak/>
              <w:t>Աշխատանքների</w:t>
            </w:r>
            <w:proofErr w:type="spellEnd"/>
            <w:r w:rsidRPr="006C1B9A">
              <w:rPr>
                <w:rFonts w:ascii="Tahoma" w:hAnsi="Tahoma" w:cs="Tahoma"/>
                <w:sz w:val="16"/>
                <w:szCs w:val="16"/>
              </w:rPr>
              <w:t xml:space="preserve"> </w:t>
            </w:r>
            <w:proofErr w:type="spellStart"/>
            <w:r w:rsidRPr="006C1B9A">
              <w:rPr>
                <w:rFonts w:ascii="Tahoma" w:hAnsi="Tahoma" w:cs="Tahoma"/>
                <w:sz w:val="16"/>
                <w:szCs w:val="16"/>
              </w:rPr>
              <w:t>անվանումը</w:t>
            </w:r>
            <w:proofErr w:type="spellEnd"/>
          </w:p>
        </w:tc>
        <w:tc>
          <w:tcPr>
            <w:tcW w:w="1323" w:type="dxa"/>
            <w:tcBorders>
              <w:top w:val="single" w:sz="4" w:space="0" w:color="auto"/>
              <w:left w:val="nil"/>
              <w:bottom w:val="single" w:sz="4" w:space="0" w:color="auto"/>
              <w:right w:val="single" w:sz="4" w:space="0" w:color="auto"/>
            </w:tcBorders>
            <w:vAlign w:val="center"/>
            <w:hideMark/>
          </w:tcPr>
          <w:p w14:paraId="64CFABAB" w14:textId="77777777" w:rsidR="009A347E" w:rsidRPr="006C1B9A" w:rsidRDefault="009A347E" w:rsidP="00BB3850">
            <w:pPr>
              <w:jc w:val="center"/>
              <w:rPr>
                <w:rFonts w:ascii="Tahoma" w:hAnsi="Tahoma" w:cs="Tahoma"/>
                <w:sz w:val="16"/>
                <w:szCs w:val="16"/>
              </w:rPr>
            </w:pPr>
            <w:r w:rsidRPr="006C1B9A">
              <w:rPr>
                <w:rFonts w:ascii="Tahoma" w:hAnsi="Tahoma" w:cs="Tahoma"/>
                <w:sz w:val="16"/>
                <w:szCs w:val="16"/>
              </w:rPr>
              <w:t xml:space="preserve">չ/մ </w:t>
            </w:r>
            <w:proofErr w:type="spellStart"/>
            <w:r w:rsidRPr="006C1B9A">
              <w:rPr>
                <w:rFonts w:ascii="Tahoma" w:hAnsi="Tahoma" w:cs="Tahoma"/>
                <w:sz w:val="16"/>
                <w:szCs w:val="16"/>
              </w:rPr>
              <w:t>ед</w:t>
            </w:r>
            <w:proofErr w:type="spellEnd"/>
            <w:r w:rsidRPr="006C1B9A">
              <w:rPr>
                <w:rFonts w:ascii="Tahoma" w:hAnsi="Tahoma" w:cs="Tahoma"/>
                <w:sz w:val="16"/>
                <w:szCs w:val="16"/>
              </w:rPr>
              <w:t>./</w:t>
            </w:r>
            <w:proofErr w:type="spellStart"/>
            <w:r w:rsidRPr="006C1B9A">
              <w:rPr>
                <w:rFonts w:ascii="Tahoma" w:hAnsi="Tahoma" w:cs="Tahoma"/>
                <w:sz w:val="16"/>
                <w:szCs w:val="16"/>
              </w:rPr>
              <w:t>изм</w:t>
            </w:r>
            <w:proofErr w:type="spellEnd"/>
            <w:r w:rsidRPr="006C1B9A">
              <w:rPr>
                <w:rFonts w:ascii="Tahoma" w:hAnsi="Tahoma" w:cs="Tahoma"/>
                <w:sz w:val="16"/>
                <w:szCs w:val="16"/>
              </w:rPr>
              <w:t>.</w:t>
            </w:r>
          </w:p>
        </w:tc>
        <w:tc>
          <w:tcPr>
            <w:tcW w:w="1099" w:type="dxa"/>
            <w:tcBorders>
              <w:top w:val="single" w:sz="4" w:space="0" w:color="auto"/>
              <w:left w:val="nil"/>
              <w:bottom w:val="single" w:sz="4" w:space="0" w:color="auto"/>
              <w:right w:val="single" w:sz="4" w:space="0" w:color="auto"/>
            </w:tcBorders>
            <w:vAlign w:val="center"/>
            <w:hideMark/>
          </w:tcPr>
          <w:p w14:paraId="0DF9AFAB" w14:textId="77777777" w:rsidR="009A347E" w:rsidRPr="006C1B9A" w:rsidRDefault="009A347E" w:rsidP="00BB3850">
            <w:pPr>
              <w:jc w:val="center"/>
              <w:rPr>
                <w:rFonts w:ascii="Tahoma" w:hAnsi="Tahoma" w:cs="Tahoma"/>
                <w:sz w:val="16"/>
                <w:szCs w:val="16"/>
              </w:rPr>
            </w:pPr>
            <w:proofErr w:type="spellStart"/>
            <w:r w:rsidRPr="006C1B9A">
              <w:rPr>
                <w:rFonts w:ascii="Tahoma" w:hAnsi="Tahoma" w:cs="Tahoma"/>
                <w:sz w:val="16"/>
                <w:szCs w:val="16"/>
              </w:rPr>
              <w:t>ծավալը</w:t>
            </w:r>
            <w:proofErr w:type="spellEnd"/>
            <w:r w:rsidRPr="006C1B9A">
              <w:rPr>
                <w:rFonts w:ascii="Tahoma" w:hAnsi="Tahoma" w:cs="Tahoma"/>
                <w:sz w:val="16"/>
                <w:szCs w:val="16"/>
              </w:rPr>
              <w:t xml:space="preserve"> / </w:t>
            </w:r>
            <w:proofErr w:type="spellStart"/>
            <w:r w:rsidRPr="006C1B9A">
              <w:rPr>
                <w:rFonts w:ascii="Tahoma" w:hAnsi="Tahoma" w:cs="Tahoma"/>
                <w:sz w:val="16"/>
                <w:szCs w:val="16"/>
              </w:rPr>
              <w:t>объем</w:t>
            </w:r>
            <w:proofErr w:type="spellEnd"/>
          </w:p>
        </w:tc>
        <w:tc>
          <w:tcPr>
            <w:tcW w:w="1134" w:type="dxa"/>
            <w:tcBorders>
              <w:top w:val="nil"/>
              <w:left w:val="nil"/>
              <w:bottom w:val="single" w:sz="4" w:space="0" w:color="auto"/>
              <w:right w:val="single" w:sz="4" w:space="0" w:color="auto"/>
            </w:tcBorders>
            <w:vAlign w:val="center"/>
            <w:hideMark/>
          </w:tcPr>
          <w:p w14:paraId="3ED4DFDB" w14:textId="77777777" w:rsidR="009A347E" w:rsidRPr="006C1B9A" w:rsidRDefault="009A347E" w:rsidP="00BB3850">
            <w:pPr>
              <w:jc w:val="center"/>
              <w:rPr>
                <w:rFonts w:ascii="Tahoma" w:hAnsi="Tahoma" w:cs="Tahoma"/>
                <w:sz w:val="16"/>
                <w:szCs w:val="16"/>
              </w:rPr>
            </w:pPr>
            <w:proofErr w:type="spellStart"/>
            <w:r w:rsidRPr="006C1B9A">
              <w:rPr>
                <w:rFonts w:ascii="Tahoma" w:hAnsi="Tahoma" w:cs="Tahoma"/>
                <w:sz w:val="16"/>
                <w:szCs w:val="16"/>
              </w:rPr>
              <w:t>Միավորի</w:t>
            </w:r>
            <w:proofErr w:type="spellEnd"/>
            <w:r w:rsidRPr="006C1B9A">
              <w:rPr>
                <w:rFonts w:ascii="Tahoma" w:hAnsi="Tahoma" w:cs="Tahoma"/>
                <w:sz w:val="16"/>
                <w:szCs w:val="16"/>
              </w:rPr>
              <w:t xml:space="preserve"> </w:t>
            </w:r>
            <w:proofErr w:type="spellStart"/>
            <w:r w:rsidRPr="006C1B9A">
              <w:rPr>
                <w:rFonts w:ascii="Tahoma" w:hAnsi="Tahoma" w:cs="Tahoma"/>
                <w:sz w:val="16"/>
                <w:szCs w:val="16"/>
              </w:rPr>
              <w:t>արժեքը</w:t>
            </w:r>
            <w:proofErr w:type="spellEnd"/>
            <w:r w:rsidRPr="006C1B9A">
              <w:rPr>
                <w:rFonts w:ascii="Tahoma" w:hAnsi="Tahoma" w:cs="Tahoma"/>
                <w:sz w:val="16"/>
                <w:szCs w:val="16"/>
              </w:rPr>
              <w:t xml:space="preserve"> / </w:t>
            </w:r>
            <w:proofErr w:type="spellStart"/>
            <w:r w:rsidRPr="006C1B9A">
              <w:rPr>
                <w:rFonts w:ascii="Tahoma" w:hAnsi="Tahoma" w:cs="Tahoma"/>
                <w:sz w:val="16"/>
                <w:szCs w:val="16"/>
              </w:rPr>
              <w:t>Стоимость</w:t>
            </w:r>
            <w:proofErr w:type="spellEnd"/>
            <w:r w:rsidRPr="006C1B9A">
              <w:rPr>
                <w:rFonts w:ascii="Tahoma" w:hAnsi="Tahoma" w:cs="Tahoma"/>
                <w:sz w:val="16"/>
                <w:szCs w:val="16"/>
              </w:rPr>
              <w:t xml:space="preserve"> </w:t>
            </w:r>
            <w:proofErr w:type="spellStart"/>
            <w:r w:rsidRPr="006C1B9A">
              <w:rPr>
                <w:rFonts w:ascii="Tahoma" w:hAnsi="Tahoma" w:cs="Tahoma"/>
                <w:sz w:val="16"/>
                <w:szCs w:val="16"/>
              </w:rPr>
              <w:t>единицы</w:t>
            </w:r>
            <w:proofErr w:type="spellEnd"/>
          </w:p>
        </w:tc>
        <w:tc>
          <w:tcPr>
            <w:tcW w:w="1303" w:type="dxa"/>
            <w:tcBorders>
              <w:top w:val="nil"/>
              <w:left w:val="nil"/>
              <w:bottom w:val="single" w:sz="4" w:space="0" w:color="auto"/>
              <w:right w:val="single" w:sz="4" w:space="0" w:color="auto"/>
            </w:tcBorders>
            <w:vAlign w:val="center"/>
            <w:hideMark/>
          </w:tcPr>
          <w:p w14:paraId="079C98E6" w14:textId="77777777" w:rsidR="009A347E" w:rsidRPr="006C1B9A" w:rsidRDefault="009A347E" w:rsidP="00BB3850">
            <w:pPr>
              <w:jc w:val="center"/>
              <w:rPr>
                <w:rFonts w:ascii="Tahoma" w:hAnsi="Tahoma" w:cs="Tahoma"/>
                <w:sz w:val="16"/>
                <w:szCs w:val="16"/>
              </w:rPr>
            </w:pPr>
            <w:proofErr w:type="spellStart"/>
            <w:r w:rsidRPr="006C1B9A">
              <w:rPr>
                <w:rFonts w:ascii="Tahoma" w:hAnsi="Tahoma" w:cs="Tahoma"/>
                <w:sz w:val="16"/>
                <w:szCs w:val="16"/>
              </w:rPr>
              <w:t>Ընդամենը</w:t>
            </w:r>
            <w:proofErr w:type="spellEnd"/>
            <w:r w:rsidRPr="006C1B9A">
              <w:rPr>
                <w:rFonts w:ascii="Tahoma" w:hAnsi="Tahoma" w:cs="Tahoma"/>
                <w:sz w:val="16"/>
                <w:szCs w:val="16"/>
              </w:rPr>
              <w:t xml:space="preserve"> / </w:t>
            </w:r>
            <w:proofErr w:type="spellStart"/>
            <w:r w:rsidRPr="006C1B9A">
              <w:rPr>
                <w:rFonts w:ascii="Tahoma" w:hAnsi="Tahoma" w:cs="Tahoma"/>
                <w:sz w:val="16"/>
                <w:szCs w:val="16"/>
              </w:rPr>
              <w:t>Всего</w:t>
            </w:r>
            <w:proofErr w:type="spellEnd"/>
          </w:p>
        </w:tc>
      </w:tr>
      <w:tr w:rsidR="009A347E" w:rsidRPr="006C1B9A" w14:paraId="3955800D" w14:textId="77777777" w:rsidTr="009A347E">
        <w:trPr>
          <w:trHeight w:val="300"/>
        </w:trPr>
        <w:tc>
          <w:tcPr>
            <w:tcW w:w="4876" w:type="dxa"/>
            <w:gridSpan w:val="2"/>
            <w:tcBorders>
              <w:top w:val="single" w:sz="4" w:space="0" w:color="auto"/>
              <w:left w:val="single" w:sz="4" w:space="0" w:color="auto"/>
              <w:bottom w:val="single" w:sz="4" w:space="0" w:color="auto"/>
              <w:right w:val="single" w:sz="4" w:space="0" w:color="000000"/>
            </w:tcBorders>
            <w:noWrap/>
            <w:vAlign w:val="bottom"/>
            <w:hideMark/>
          </w:tcPr>
          <w:p w14:paraId="77C41256" w14:textId="77777777" w:rsidR="009A347E" w:rsidRPr="006C1B9A" w:rsidRDefault="009A347E" w:rsidP="00BB3850">
            <w:pPr>
              <w:jc w:val="center"/>
              <w:rPr>
                <w:rFonts w:ascii="Tahoma" w:hAnsi="Tahoma" w:cs="Tahoma"/>
                <w:sz w:val="16"/>
                <w:szCs w:val="16"/>
              </w:rPr>
            </w:pPr>
            <w:r w:rsidRPr="006C1B9A">
              <w:rPr>
                <w:rFonts w:ascii="Tahoma" w:hAnsi="Tahoma" w:cs="Tahoma"/>
                <w:sz w:val="16"/>
                <w:szCs w:val="16"/>
              </w:rPr>
              <w:t>1</w:t>
            </w:r>
          </w:p>
        </w:tc>
        <w:tc>
          <w:tcPr>
            <w:tcW w:w="1323" w:type="dxa"/>
            <w:tcBorders>
              <w:top w:val="nil"/>
              <w:left w:val="nil"/>
              <w:bottom w:val="single" w:sz="4" w:space="0" w:color="auto"/>
              <w:right w:val="single" w:sz="4" w:space="0" w:color="auto"/>
            </w:tcBorders>
            <w:noWrap/>
            <w:vAlign w:val="bottom"/>
            <w:hideMark/>
          </w:tcPr>
          <w:p w14:paraId="38006966" w14:textId="77777777" w:rsidR="009A347E" w:rsidRPr="006C1B9A" w:rsidRDefault="009A347E" w:rsidP="00BB3850">
            <w:pPr>
              <w:jc w:val="center"/>
              <w:rPr>
                <w:rFonts w:ascii="Tahoma" w:hAnsi="Tahoma" w:cs="Tahoma"/>
                <w:sz w:val="16"/>
                <w:szCs w:val="16"/>
              </w:rPr>
            </w:pPr>
            <w:r w:rsidRPr="006C1B9A">
              <w:rPr>
                <w:rFonts w:ascii="Tahoma" w:hAnsi="Tahoma" w:cs="Tahoma"/>
                <w:sz w:val="16"/>
                <w:szCs w:val="16"/>
              </w:rPr>
              <w:t>2</w:t>
            </w:r>
          </w:p>
        </w:tc>
        <w:tc>
          <w:tcPr>
            <w:tcW w:w="1099" w:type="dxa"/>
            <w:tcBorders>
              <w:top w:val="nil"/>
              <w:left w:val="nil"/>
              <w:bottom w:val="single" w:sz="4" w:space="0" w:color="auto"/>
              <w:right w:val="single" w:sz="4" w:space="0" w:color="auto"/>
            </w:tcBorders>
            <w:noWrap/>
            <w:vAlign w:val="bottom"/>
            <w:hideMark/>
          </w:tcPr>
          <w:p w14:paraId="02D84726" w14:textId="77777777" w:rsidR="009A347E" w:rsidRPr="006C1B9A" w:rsidRDefault="009A347E" w:rsidP="00BB3850">
            <w:pPr>
              <w:jc w:val="center"/>
              <w:rPr>
                <w:rFonts w:ascii="Tahoma" w:hAnsi="Tahoma" w:cs="Tahoma"/>
                <w:sz w:val="16"/>
                <w:szCs w:val="16"/>
              </w:rPr>
            </w:pPr>
            <w:r w:rsidRPr="006C1B9A">
              <w:rPr>
                <w:rFonts w:ascii="Tahoma" w:hAnsi="Tahoma" w:cs="Tahoma"/>
                <w:sz w:val="16"/>
                <w:szCs w:val="16"/>
              </w:rPr>
              <w:t>3</w:t>
            </w:r>
          </w:p>
        </w:tc>
        <w:tc>
          <w:tcPr>
            <w:tcW w:w="1134" w:type="dxa"/>
            <w:tcBorders>
              <w:top w:val="nil"/>
              <w:left w:val="nil"/>
              <w:bottom w:val="single" w:sz="4" w:space="0" w:color="auto"/>
              <w:right w:val="single" w:sz="4" w:space="0" w:color="auto"/>
            </w:tcBorders>
            <w:noWrap/>
            <w:vAlign w:val="bottom"/>
            <w:hideMark/>
          </w:tcPr>
          <w:p w14:paraId="3E2E2F28" w14:textId="77777777" w:rsidR="009A347E" w:rsidRPr="006C1B9A" w:rsidRDefault="009A347E" w:rsidP="00BB3850">
            <w:pPr>
              <w:jc w:val="center"/>
              <w:rPr>
                <w:rFonts w:ascii="Tahoma" w:hAnsi="Tahoma" w:cs="Tahoma"/>
                <w:sz w:val="16"/>
                <w:szCs w:val="16"/>
              </w:rPr>
            </w:pPr>
            <w:r w:rsidRPr="006C1B9A">
              <w:rPr>
                <w:rFonts w:ascii="Tahoma" w:hAnsi="Tahoma" w:cs="Tahoma"/>
                <w:sz w:val="16"/>
                <w:szCs w:val="16"/>
              </w:rPr>
              <w:t>4</w:t>
            </w:r>
          </w:p>
        </w:tc>
        <w:tc>
          <w:tcPr>
            <w:tcW w:w="1303" w:type="dxa"/>
            <w:tcBorders>
              <w:top w:val="nil"/>
              <w:left w:val="nil"/>
              <w:bottom w:val="single" w:sz="4" w:space="0" w:color="auto"/>
              <w:right w:val="single" w:sz="4" w:space="0" w:color="auto"/>
            </w:tcBorders>
            <w:noWrap/>
            <w:vAlign w:val="bottom"/>
            <w:hideMark/>
          </w:tcPr>
          <w:p w14:paraId="0CD3EDC6" w14:textId="77777777" w:rsidR="009A347E" w:rsidRPr="006C1B9A" w:rsidRDefault="009A347E" w:rsidP="00BB3850">
            <w:pPr>
              <w:jc w:val="center"/>
              <w:rPr>
                <w:rFonts w:ascii="Tahoma" w:hAnsi="Tahoma" w:cs="Tahoma"/>
                <w:sz w:val="16"/>
                <w:szCs w:val="16"/>
              </w:rPr>
            </w:pPr>
            <w:r w:rsidRPr="006C1B9A">
              <w:rPr>
                <w:rFonts w:ascii="Tahoma" w:hAnsi="Tahoma" w:cs="Tahoma"/>
                <w:sz w:val="16"/>
                <w:szCs w:val="16"/>
              </w:rPr>
              <w:t>5</w:t>
            </w:r>
          </w:p>
        </w:tc>
      </w:tr>
      <w:tr w:rsidR="009A347E" w:rsidRPr="006C1B9A" w14:paraId="2F4CDA28" w14:textId="77777777" w:rsidTr="009A347E">
        <w:trPr>
          <w:trHeight w:val="330"/>
        </w:trPr>
        <w:tc>
          <w:tcPr>
            <w:tcW w:w="4876" w:type="dxa"/>
            <w:gridSpan w:val="2"/>
            <w:tcBorders>
              <w:top w:val="single" w:sz="4" w:space="0" w:color="auto"/>
              <w:left w:val="single" w:sz="4" w:space="0" w:color="auto"/>
              <w:bottom w:val="nil"/>
              <w:right w:val="single" w:sz="4" w:space="0" w:color="000000"/>
            </w:tcBorders>
            <w:vAlign w:val="center"/>
            <w:hideMark/>
          </w:tcPr>
          <w:p w14:paraId="201E3244" w14:textId="77777777" w:rsidR="009A347E" w:rsidRPr="006C1B9A" w:rsidRDefault="009A347E" w:rsidP="00BB3850">
            <w:pPr>
              <w:jc w:val="center"/>
              <w:rPr>
                <w:rFonts w:ascii="GHEA Grapalat" w:hAnsi="GHEA Grapalat" w:cs="Calibri"/>
                <w:b/>
                <w:bCs/>
                <w:sz w:val="22"/>
                <w:szCs w:val="22"/>
                <w:u w:val="single"/>
              </w:rPr>
            </w:pPr>
            <w:r w:rsidRPr="006C1B9A">
              <w:rPr>
                <w:rFonts w:ascii="GHEA Grapalat" w:hAnsi="GHEA Grapalat" w:cs="Calibri"/>
                <w:b/>
                <w:bCs/>
                <w:sz w:val="22"/>
                <w:szCs w:val="22"/>
                <w:u w:val="single"/>
              </w:rPr>
              <w:t xml:space="preserve">ՓՈՍԱՅԻՆ ՆՈՐՈԳՈՒՄ </w:t>
            </w:r>
          </w:p>
        </w:tc>
        <w:tc>
          <w:tcPr>
            <w:tcW w:w="1323" w:type="dxa"/>
            <w:tcBorders>
              <w:top w:val="nil"/>
              <w:left w:val="nil"/>
              <w:bottom w:val="single" w:sz="4" w:space="0" w:color="auto"/>
              <w:right w:val="single" w:sz="4" w:space="0" w:color="auto"/>
            </w:tcBorders>
            <w:noWrap/>
            <w:vAlign w:val="center"/>
            <w:hideMark/>
          </w:tcPr>
          <w:p w14:paraId="417B0F61" w14:textId="77777777" w:rsidR="009A347E" w:rsidRPr="006C1B9A" w:rsidRDefault="009A347E" w:rsidP="00BB3850">
            <w:pPr>
              <w:rPr>
                <w:rFonts w:ascii="Tahoma" w:hAnsi="Tahoma" w:cs="Tahoma"/>
                <w:sz w:val="16"/>
                <w:szCs w:val="16"/>
              </w:rPr>
            </w:pPr>
            <w:r w:rsidRPr="006C1B9A">
              <w:rPr>
                <w:rFonts w:ascii="Tahoma" w:hAnsi="Tahoma" w:cs="Tahoma"/>
                <w:sz w:val="16"/>
                <w:szCs w:val="16"/>
              </w:rPr>
              <w:t> </w:t>
            </w:r>
          </w:p>
        </w:tc>
        <w:tc>
          <w:tcPr>
            <w:tcW w:w="1099" w:type="dxa"/>
            <w:tcBorders>
              <w:top w:val="nil"/>
              <w:left w:val="nil"/>
              <w:bottom w:val="single" w:sz="4" w:space="0" w:color="auto"/>
              <w:right w:val="single" w:sz="4" w:space="0" w:color="auto"/>
            </w:tcBorders>
            <w:noWrap/>
            <w:vAlign w:val="center"/>
            <w:hideMark/>
          </w:tcPr>
          <w:p w14:paraId="2909CA51" w14:textId="77777777" w:rsidR="009A347E" w:rsidRPr="006C1B9A" w:rsidRDefault="009A347E" w:rsidP="00BB3850">
            <w:pPr>
              <w:rPr>
                <w:rFonts w:ascii="Tahoma" w:hAnsi="Tahoma" w:cs="Tahoma"/>
                <w:sz w:val="16"/>
                <w:szCs w:val="16"/>
              </w:rPr>
            </w:pPr>
            <w:r w:rsidRPr="006C1B9A">
              <w:rPr>
                <w:rFonts w:ascii="Tahoma" w:hAnsi="Tahoma" w:cs="Tahoma"/>
                <w:sz w:val="16"/>
                <w:szCs w:val="16"/>
              </w:rPr>
              <w:t> </w:t>
            </w:r>
          </w:p>
        </w:tc>
        <w:tc>
          <w:tcPr>
            <w:tcW w:w="1134" w:type="dxa"/>
            <w:tcBorders>
              <w:top w:val="nil"/>
              <w:left w:val="nil"/>
              <w:bottom w:val="single" w:sz="4" w:space="0" w:color="auto"/>
              <w:right w:val="single" w:sz="4" w:space="0" w:color="auto"/>
            </w:tcBorders>
            <w:noWrap/>
            <w:vAlign w:val="center"/>
            <w:hideMark/>
          </w:tcPr>
          <w:p w14:paraId="77A3433D" w14:textId="77777777" w:rsidR="009A347E" w:rsidRPr="006C1B9A" w:rsidRDefault="009A347E" w:rsidP="00BB3850">
            <w:pPr>
              <w:rPr>
                <w:rFonts w:ascii="Tahoma" w:hAnsi="Tahoma" w:cs="Tahoma"/>
                <w:sz w:val="16"/>
                <w:szCs w:val="16"/>
              </w:rPr>
            </w:pPr>
            <w:r w:rsidRPr="006C1B9A">
              <w:rPr>
                <w:rFonts w:ascii="Tahoma" w:hAnsi="Tahoma" w:cs="Tahoma"/>
                <w:sz w:val="16"/>
                <w:szCs w:val="16"/>
              </w:rPr>
              <w:t> </w:t>
            </w:r>
          </w:p>
        </w:tc>
        <w:tc>
          <w:tcPr>
            <w:tcW w:w="1303" w:type="dxa"/>
            <w:tcBorders>
              <w:top w:val="nil"/>
              <w:left w:val="nil"/>
              <w:bottom w:val="single" w:sz="4" w:space="0" w:color="auto"/>
              <w:right w:val="single" w:sz="4" w:space="0" w:color="auto"/>
            </w:tcBorders>
            <w:noWrap/>
            <w:vAlign w:val="center"/>
            <w:hideMark/>
          </w:tcPr>
          <w:p w14:paraId="4D5775BE" w14:textId="77777777" w:rsidR="009A347E" w:rsidRPr="006C1B9A" w:rsidRDefault="009A347E" w:rsidP="00BB3850">
            <w:pPr>
              <w:rPr>
                <w:rFonts w:ascii="Tahoma" w:hAnsi="Tahoma" w:cs="Tahoma"/>
                <w:sz w:val="16"/>
                <w:szCs w:val="16"/>
              </w:rPr>
            </w:pPr>
            <w:r w:rsidRPr="006C1B9A">
              <w:rPr>
                <w:rFonts w:ascii="Tahoma" w:hAnsi="Tahoma" w:cs="Tahoma"/>
                <w:sz w:val="16"/>
                <w:szCs w:val="16"/>
              </w:rPr>
              <w:t> </w:t>
            </w:r>
          </w:p>
        </w:tc>
      </w:tr>
      <w:tr w:rsidR="009A347E" w:rsidRPr="006C1B9A" w14:paraId="471755F4" w14:textId="77777777" w:rsidTr="009A347E">
        <w:trPr>
          <w:trHeight w:val="2070"/>
        </w:trPr>
        <w:tc>
          <w:tcPr>
            <w:tcW w:w="4876" w:type="dxa"/>
            <w:gridSpan w:val="2"/>
            <w:tcBorders>
              <w:top w:val="single" w:sz="4" w:space="0" w:color="auto"/>
              <w:left w:val="single" w:sz="4" w:space="0" w:color="auto"/>
              <w:bottom w:val="nil"/>
              <w:right w:val="single" w:sz="4" w:space="0" w:color="000000"/>
            </w:tcBorders>
            <w:hideMark/>
          </w:tcPr>
          <w:p w14:paraId="325A0C18" w14:textId="77777777" w:rsidR="009A347E" w:rsidRPr="006C1B9A" w:rsidRDefault="009A347E" w:rsidP="00BB3850">
            <w:pPr>
              <w:rPr>
                <w:rFonts w:ascii="GHEA Grapalat" w:hAnsi="GHEA Grapalat" w:cs="Calibri"/>
                <w:color w:val="000000"/>
                <w:sz w:val="22"/>
                <w:szCs w:val="22"/>
              </w:rPr>
            </w:pPr>
            <w:proofErr w:type="spellStart"/>
            <w:r w:rsidRPr="006C1B9A">
              <w:rPr>
                <w:rFonts w:ascii="GHEA Grapalat" w:hAnsi="GHEA Grapalat" w:cs="Calibri"/>
                <w:color w:val="000000"/>
                <w:sz w:val="22"/>
                <w:szCs w:val="22"/>
              </w:rPr>
              <w:t>Ասֆալտբետոնյա</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ծածկի</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քանդում</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ֆրեզով</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ասֆալտապատման</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ենթակա</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ծածկի</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մաքրում</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կեղտից</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փոշուց</w:t>
            </w:r>
            <w:proofErr w:type="spellEnd"/>
            <w:r w:rsidRPr="006C1B9A">
              <w:rPr>
                <w:rFonts w:ascii="GHEA Grapalat" w:hAnsi="GHEA Grapalat" w:cs="Calibri"/>
                <w:color w:val="000000"/>
                <w:sz w:val="22"/>
                <w:szCs w:val="22"/>
              </w:rPr>
              <w:t xml:space="preserve"> և </w:t>
            </w:r>
            <w:proofErr w:type="spellStart"/>
            <w:r w:rsidRPr="006C1B9A">
              <w:rPr>
                <w:rFonts w:ascii="GHEA Grapalat" w:hAnsi="GHEA Grapalat" w:cs="Calibri"/>
                <w:color w:val="000000"/>
                <w:sz w:val="22"/>
                <w:szCs w:val="22"/>
              </w:rPr>
              <w:t>առաջացած</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ասֆալտբետոնյա</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կտորներից</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մակերեսի</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մշակում</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բիտումով</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ասֆալտբետոնյա</w:t>
            </w:r>
            <w:proofErr w:type="spellEnd"/>
            <w:r w:rsidRPr="006C1B9A">
              <w:rPr>
                <w:rFonts w:ascii="GHEA Grapalat" w:hAnsi="GHEA Grapalat" w:cs="Calibri"/>
                <w:color w:val="000000"/>
                <w:sz w:val="22"/>
                <w:szCs w:val="22"/>
              </w:rPr>
              <w:t xml:space="preserve"> h=5սմ </w:t>
            </w:r>
            <w:proofErr w:type="spellStart"/>
            <w:r w:rsidRPr="006C1B9A">
              <w:rPr>
                <w:rFonts w:ascii="GHEA Grapalat" w:hAnsi="GHEA Grapalat" w:cs="Calibri"/>
                <w:color w:val="000000"/>
                <w:sz w:val="22"/>
                <w:szCs w:val="22"/>
              </w:rPr>
              <w:t>հաստությամբ</w:t>
            </w:r>
            <w:proofErr w:type="spellEnd"/>
            <w:r w:rsidRPr="006C1B9A">
              <w:rPr>
                <w:rFonts w:ascii="GHEA Grapalat" w:hAnsi="GHEA Grapalat" w:cs="Calibri"/>
                <w:color w:val="000000"/>
                <w:sz w:val="22"/>
                <w:szCs w:val="22"/>
              </w:rPr>
              <w:t xml:space="preserve">  «Բ» </w:t>
            </w:r>
            <w:proofErr w:type="spellStart"/>
            <w:r w:rsidRPr="006C1B9A">
              <w:rPr>
                <w:rFonts w:ascii="GHEA Grapalat" w:hAnsi="GHEA Grapalat" w:cs="Calibri"/>
                <w:color w:val="000000"/>
                <w:sz w:val="22"/>
                <w:szCs w:val="22"/>
              </w:rPr>
              <w:t>տիպի</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խառնուրդի</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տեղադրում</w:t>
            </w:r>
            <w:proofErr w:type="spellEnd"/>
            <w:r w:rsidRPr="006C1B9A">
              <w:rPr>
                <w:rFonts w:ascii="GHEA Grapalat" w:hAnsi="GHEA Grapalat" w:cs="Calibri"/>
                <w:color w:val="000000"/>
                <w:sz w:val="22"/>
                <w:szCs w:val="22"/>
              </w:rPr>
              <w:t xml:space="preserve"> </w:t>
            </w:r>
          </w:p>
        </w:tc>
        <w:tc>
          <w:tcPr>
            <w:tcW w:w="1323" w:type="dxa"/>
            <w:vMerge w:val="restart"/>
            <w:tcBorders>
              <w:top w:val="nil"/>
              <w:left w:val="nil"/>
              <w:bottom w:val="single" w:sz="4" w:space="0" w:color="000000"/>
              <w:right w:val="single" w:sz="4" w:space="0" w:color="auto"/>
            </w:tcBorders>
            <w:vAlign w:val="center"/>
            <w:hideMark/>
          </w:tcPr>
          <w:p w14:paraId="438ECD36"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մ</w:t>
            </w:r>
            <w:r w:rsidRPr="006C1B9A">
              <w:rPr>
                <w:rFonts w:ascii="GHEA Grapalat" w:hAnsi="GHEA Grapalat" w:cs="Calibri"/>
                <w:color w:val="000000"/>
                <w:sz w:val="22"/>
                <w:szCs w:val="22"/>
                <w:vertAlign w:val="superscript"/>
              </w:rPr>
              <w:t>2</w:t>
            </w:r>
            <w:r w:rsidRPr="006C1B9A">
              <w:rPr>
                <w:rFonts w:ascii="Calibri" w:hAnsi="Calibri" w:cs="Calibri"/>
                <w:color w:val="000000"/>
                <w:sz w:val="22"/>
                <w:szCs w:val="22"/>
              </w:rPr>
              <w:t>/м²</w:t>
            </w:r>
          </w:p>
        </w:tc>
        <w:tc>
          <w:tcPr>
            <w:tcW w:w="1099" w:type="dxa"/>
            <w:vMerge w:val="restart"/>
            <w:tcBorders>
              <w:top w:val="nil"/>
              <w:left w:val="single" w:sz="4" w:space="0" w:color="auto"/>
              <w:bottom w:val="single" w:sz="4" w:space="0" w:color="000000"/>
              <w:right w:val="single" w:sz="4" w:space="0" w:color="auto"/>
            </w:tcBorders>
            <w:vAlign w:val="center"/>
            <w:hideMark/>
          </w:tcPr>
          <w:p w14:paraId="586357F3"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35000</w:t>
            </w:r>
          </w:p>
        </w:tc>
        <w:tc>
          <w:tcPr>
            <w:tcW w:w="1134" w:type="dxa"/>
            <w:vMerge w:val="restart"/>
            <w:tcBorders>
              <w:top w:val="nil"/>
              <w:left w:val="single" w:sz="4" w:space="0" w:color="auto"/>
              <w:bottom w:val="single" w:sz="4" w:space="0" w:color="000000"/>
              <w:right w:val="single" w:sz="4" w:space="0" w:color="auto"/>
            </w:tcBorders>
            <w:vAlign w:val="center"/>
            <w:hideMark/>
          </w:tcPr>
          <w:p w14:paraId="7631DC1E"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5.694</w:t>
            </w:r>
          </w:p>
        </w:tc>
        <w:tc>
          <w:tcPr>
            <w:tcW w:w="1303" w:type="dxa"/>
            <w:vMerge w:val="restart"/>
            <w:tcBorders>
              <w:top w:val="nil"/>
              <w:left w:val="single" w:sz="4" w:space="0" w:color="auto"/>
              <w:bottom w:val="single" w:sz="4" w:space="0" w:color="auto"/>
              <w:right w:val="single" w:sz="4" w:space="0" w:color="auto"/>
            </w:tcBorders>
            <w:vAlign w:val="center"/>
            <w:hideMark/>
          </w:tcPr>
          <w:p w14:paraId="71D658BE"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199290</w:t>
            </w:r>
          </w:p>
        </w:tc>
      </w:tr>
      <w:tr w:rsidR="009A347E" w:rsidRPr="003C35A8" w14:paraId="7B234197" w14:textId="77777777" w:rsidTr="009A347E">
        <w:trPr>
          <w:trHeight w:val="2070"/>
        </w:trPr>
        <w:tc>
          <w:tcPr>
            <w:tcW w:w="4876" w:type="dxa"/>
            <w:gridSpan w:val="2"/>
            <w:tcBorders>
              <w:top w:val="nil"/>
              <w:left w:val="single" w:sz="4" w:space="0" w:color="auto"/>
              <w:bottom w:val="single" w:sz="4" w:space="0" w:color="auto"/>
              <w:right w:val="single" w:sz="4" w:space="0" w:color="000000"/>
            </w:tcBorders>
            <w:hideMark/>
          </w:tcPr>
          <w:p w14:paraId="65493EE4" w14:textId="77777777" w:rsidR="009A347E" w:rsidRPr="00DD6820" w:rsidRDefault="009A347E" w:rsidP="00BB3850">
            <w:pPr>
              <w:rPr>
                <w:rFonts w:ascii="GHEA Grapalat" w:hAnsi="GHEA Grapalat" w:cs="Calibri"/>
                <w:color w:val="000000"/>
                <w:sz w:val="22"/>
                <w:szCs w:val="22"/>
                <w:lang w:val="ru-RU"/>
              </w:rPr>
            </w:pPr>
            <w:r w:rsidRPr="00DD6820">
              <w:rPr>
                <w:rFonts w:ascii="GHEA Grapalat" w:hAnsi="GHEA Grapalat" w:cs="Calibri"/>
                <w:color w:val="000000"/>
                <w:sz w:val="22"/>
                <w:szCs w:val="22"/>
                <w:lang w:val="ru-RU"/>
              </w:rPr>
              <w:t xml:space="preserve">Снос асфальтобетонного покрытия с фрезеровкой, очистка асфальтируемого покрытия от грязи, пыли и образовавшихся кусков асфальтобетона, обработка поверхности битумом, укладка асфальтобетонной смеси типа «Б» толщиной </w:t>
            </w:r>
            <w:r w:rsidRPr="006C1B9A">
              <w:rPr>
                <w:rFonts w:ascii="GHEA Grapalat" w:hAnsi="GHEA Grapalat" w:cs="Calibri"/>
                <w:color w:val="000000"/>
                <w:sz w:val="22"/>
                <w:szCs w:val="22"/>
              </w:rPr>
              <w:t>h</w:t>
            </w:r>
            <w:r w:rsidRPr="00DD6820">
              <w:rPr>
                <w:rFonts w:ascii="GHEA Grapalat" w:hAnsi="GHEA Grapalat" w:cs="Calibri"/>
                <w:color w:val="000000"/>
                <w:sz w:val="22"/>
                <w:szCs w:val="22"/>
                <w:lang w:val="ru-RU"/>
              </w:rPr>
              <w:t>=5см.</w:t>
            </w:r>
          </w:p>
        </w:tc>
        <w:tc>
          <w:tcPr>
            <w:tcW w:w="1323" w:type="dxa"/>
            <w:vMerge/>
            <w:tcBorders>
              <w:top w:val="nil"/>
              <w:left w:val="nil"/>
              <w:bottom w:val="single" w:sz="4" w:space="0" w:color="000000"/>
              <w:right w:val="single" w:sz="4" w:space="0" w:color="auto"/>
            </w:tcBorders>
            <w:vAlign w:val="center"/>
            <w:hideMark/>
          </w:tcPr>
          <w:p w14:paraId="45FE9515" w14:textId="77777777" w:rsidR="009A347E" w:rsidRPr="00DD6820" w:rsidRDefault="009A347E" w:rsidP="00BB3850">
            <w:pPr>
              <w:rPr>
                <w:rFonts w:ascii="Calibri" w:hAnsi="Calibri" w:cs="Calibri"/>
                <w:color w:val="000000"/>
                <w:sz w:val="22"/>
                <w:szCs w:val="22"/>
                <w:lang w:val="ru-RU"/>
              </w:rPr>
            </w:pPr>
          </w:p>
        </w:tc>
        <w:tc>
          <w:tcPr>
            <w:tcW w:w="1099" w:type="dxa"/>
            <w:vMerge/>
            <w:tcBorders>
              <w:top w:val="nil"/>
              <w:left w:val="single" w:sz="4" w:space="0" w:color="auto"/>
              <w:bottom w:val="single" w:sz="4" w:space="0" w:color="000000"/>
              <w:right w:val="single" w:sz="4" w:space="0" w:color="auto"/>
            </w:tcBorders>
            <w:vAlign w:val="center"/>
            <w:hideMark/>
          </w:tcPr>
          <w:p w14:paraId="52AA21D1" w14:textId="77777777" w:rsidR="009A347E" w:rsidRPr="00DD6820" w:rsidRDefault="009A347E" w:rsidP="00BB3850">
            <w:pPr>
              <w:rPr>
                <w:rFonts w:ascii="Calibri" w:hAnsi="Calibri" w:cs="Calibri"/>
                <w:color w:val="000000"/>
                <w:sz w:val="22"/>
                <w:szCs w:val="22"/>
                <w:lang w:val="ru-RU"/>
              </w:rPr>
            </w:pPr>
          </w:p>
        </w:tc>
        <w:tc>
          <w:tcPr>
            <w:tcW w:w="1134" w:type="dxa"/>
            <w:vMerge/>
            <w:tcBorders>
              <w:top w:val="nil"/>
              <w:left w:val="single" w:sz="4" w:space="0" w:color="auto"/>
              <w:bottom w:val="single" w:sz="4" w:space="0" w:color="000000"/>
              <w:right w:val="single" w:sz="4" w:space="0" w:color="auto"/>
            </w:tcBorders>
            <w:vAlign w:val="center"/>
            <w:hideMark/>
          </w:tcPr>
          <w:p w14:paraId="63E02AF0" w14:textId="77777777" w:rsidR="009A347E" w:rsidRPr="00DD6820" w:rsidRDefault="009A347E" w:rsidP="00BB3850">
            <w:pPr>
              <w:rPr>
                <w:rFonts w:ascii="Calibri" w:hAnsi="Calibri" w:cs="Calibri"/>
                <w:color w:val="000000"/>
                <w:sz w:val="22"/>
                <w:szCs w:val="22"/>
                <w:lang w:val="ru-RU"/>
              </w:rPr>
            </w:pPr>
          </w:p>
        </w:tc>
        <w:tc>
          <w:tcPr>
            <w:tcW w:w="1303" w:type="dxa"/>
            <w:vMerge/>
            <w:tcBorders>
              <w:top w:val="nil"/>
              <w:left w:val="single" w:sz="4" w:space="0" w:color="auto"/>
              <w:bottom w:val="single" w:sz="4" w:space="0" w:color="auto"/>
              <w:right w:val="single" w:sz="4" w:space="0" w:color="auto"/>
            </w:tcBorders>
            <w:vAlign w:val="center"/>
            <w:hideMark/>
          </w:tcPr>
          <w:p w14:paraId="29DC1520" w14:textId="77777777" w:rsidR="009A347E" w:rsidRPr="00DD6820" w:rsidRDefault="009A347E" w:rsidP="00BB3850">
            <w:pPr>
              <w:rPr>
                <w:rFonts w:ascii="Calibri" w:hAnsi="Calibri" w:cs="Calibri"/>
                <w:color w:val="000000"/>
                <w:sz w:val="22"/>
                <w:szCs w:val="22"/>
                <w:lang w:val="ru-RU"/>
              </w:rPr>
            </w:pPr>
          </w:p>
        </w:tc>
      </w:tr>
      <w:tr w:rsidR="009A347E" w:rsidRPr="006C1B9A" w14:paraId="11B4A733" w14:textId="77777777" w:rsidTr="009A347E">
        <w:trPr>
          <w:trHeight w:val="345"/>
        </w:trPr>
        <w:tc>
          <w:tcPr>
            <w:tcW w:w="4876" w:type="dxa"/>
            <w:gridSpan w:val="2"/>
            <w:tcBorders>
              <w:top w:val="nil"/>
              <w:left w:val="single" w:sz="4" w:space="0" w:color="auto"/>
              <w:bottom w:val="single" w:sz="4" w:space="0" w:color="auto"/>
              <w:right w:val="single" w:sz="4" w:space="0" w:color="000000"/>
            </w:tcBorders>
            <w:hideMark/>
          </w:tcPr>
          <w:p w14:paraId="12983D50" w14:textId="77777777" w:rsidR="009A347E" w:rsidRPr="006C1B9A" w:rsidRDefault="009A347E" w:rsidP="00BB3850">
            <w:pPr>
              <w:rPr>
                <w:rFonts w:ascii="GHEA Grapalat" w:hAnsi="GHEA Grapalat" w:cs="Calibri"/>
                <w:color w:val="000000"/>
              </w:rPr>
            </w:pPr>
            <w:proofErr w:type="spellStart"/>
            <w:r w:rsidRPr="006C1B9A">
              <w:rPr>
                <w:rFonts w:ascii="GHEA Grapalat" w:hAnsi="GHEA Grapalat" w:cs="Calibri"/>
                <w:color w:val="000000"/>
              </w:rPr>
              <w:t>Ընդամենը</w:t>
            </w:r>
            <w:proofErr w:type="spellEnd"/>
            <w:r w:rsidRPr="006C1B9A">
              <w:rPr>
                <w:rFonts w:ascii="GHEA Grapalat" w:hAnsi="GHEA Grapalat" w:cs="Calibri"/>
                <w:color w:val="000000"/>
              </w:rPr>
              <w:t xml:space="preserve">/ </w:t>
            </w:r>
            <w:proofErr w:type="spellStart"/>
            <w:r w:rsidRPr="006C1B9A">
              <w:rPr>
                <w:rFonts w:ascii="GHEA Grapalat" w:hAnsi="GHEA Grapalat" w:cs="Calibri"/>
                <w:color w:val="000000"/>
              </w:rPr>
              <w:t>Всего</w:t>
            </w:r>
            <w:proofErr w:type="spellEnd"/>
          </w:p>
        </w:tc>
        <w:tc>
          <w:tcPr>
            <w:tcW w:w="1323" w:type="dxa"/>
            <w:tcBorders>
              <w:top w:val="nil"/>
              <w:left w:val="nil"/>
              <w:bottom w:val="single" w:sz="4" w:space="0" w:color="auto"/>
              <w:right w:val="single" w:sz="4" w:space="0" w:color="auto"/>
            </w:tcBorders>
            <w:hideMark/>
          </w:tcPr>
          <w:p w14:paraId="7574D87C" w14:textId="77777777" w:rsidR="009A347E" w:rsidRPr="006C1B9A" w:rsidRDefault="009A347E" w:rsidP="00BB3850">
            <w:pPr>
              <w:rPr>
                <w:rFonts w:ascii="GHEA Grapalat" w:hAnsi="GHEA Grapalat" w:cs="Calibri"/>
                <w:color w:val="000000"/>
              </w:rPr>
            </w:pPr>
            <w:r w:rsidRPr="006C1B9A">
              <w:rPr>
                <w:rFonts w:ascii="Calibri" w:hAnsi="Calibri" w:cs="Calibri"/>
                <w:color w:val="000000"/>
              </w:rPr>
              <w:t> </w:t>
            </w:r>
          </w:p>
        </w:tc>
        <w:tc>
          <w:tcPr>
            <w:tcW w:w="1099" w:type="dxa"/>
            <w:tcBorders>
              <w:top w:val="nil"/>
              <w:left w:val="nil"/>
              <w:bottom w:val="single" w:sz="4" w:space="0" w:color="auto"/>
              <w:right w:val="single" w:sz="4" w:space="0" w:color="auto"/>
            </w:tcBorders>
            <w:noWrap/>
            <w:vAlign w:val="bottom"/>
            <w:hideMark/>
          </w:tcPr>
          <w:p w14:paraId="1EA2169E" w14:textId="77777777" w:rsidR="009A347E" w:rsidRPr="006C1B9A" w:rsidRDefault="009A347E" w:rsidP="00BB3850">
            <w:pPr>
              <w:rPr>
                <w:rFonts w:ascii="Calibri" w:hAnsi="Calibri" w:cs="Calibri"/>
                <w:color w:val="000000"/>
                <w:sz w:val="22"/>
                <w:szCs w:val="22"/>
              </w:rPr>
            </w:pPr>
            <w:r w:rsidRPr="006C1B9A">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noWrap/>
            <w:vAlign w:val="bottom"/>
            <w:hideMark/>
          </w:tcPr>
          <w:p w14:paraId="4B4A71C1" w14:textId="77777777" w:rsidR="009A347E" w:rsidRPr="006C1B9A" w:rsidRDefault="009A347E" w:rsidP="00BB3850">
            <w:pPr>
              <w:rPr>
                <w:rFonts w:ascii="Calibri" w:hAnsi="Calibri" w:cs="Calibri"/>
                <w:color w:val="000000"/>
                <w:sz w:val="22"/>
                <w:szCs w:val="22"/>
              </w:rPr>
            </w:pPr>
            <w:r w:rsidRPr="006C1B9A">
              <w:rPr>
                <w:rFonts w:ascii="Calibri" w:hAnsi="Calibri" w:cs="Calibri"/>
                <w:color w:val="000000"/>
                <w:sz w:val="22"/>
                <w:szCs w:val="22"/>
              </w:rPr>
              <w:t> </w:t>
            </w:r>
          </w:p>
        </w:tc>
        <w:tc>
          <w:tcPr>
            <w:tcW w:w="1303" w:type="dxa"/>
            <w:tcBorders>
              <w:top w:val="nil"/>
              <w:left w:val="nil"/>
              <w:bottom w:val="single" w:sz="4" w:space="0" w:color="auto"/>
              <w:right w:val="single" w:sz="4" w:space="0" w:color="auto"/>
            </w:tcBorders>
            <w:noWrap/>
            <w:vAlign w:val="bottom"/>
            <w:hideMark/>
          </w:tcPr>
          <w:p w14:paraId="01FAE876" w14:textId="77777777" w:rsidR="009A347E" w:rsidRPr="006C1B9A" w:rsidRDefault="009A347E" w:rsidP="00BB3850">
            <w:pPr>
              <w:jc w:val="right"/>
              <w:rPr>
                <w:rFonts w:ascii="Calibri" w:hAnsi="Calibri" w:cs="Calibri"/>
                <w:color w:val="000000"/>
                <w:sz w:val="22"/>
                <w:szCs w:val="22"/>
              </w:rPr>
            </w:pPr>
            <w:r w:rsidRPr="006C1B9A">
              <w:rPr>
                <w:rFonts w:ascii="Calibri" w:hAnsi="Calibri" w:cs="Calibri"/>
                <w:color w:val="000000"/>
                <w:sz w:val="22"/>
                <w:szCs w:val="22"/>
              </w:rPr>
              <w:t>199290</w:t>
            </w:r>
          </w:p>
        </w:tc>
      </w:tr>
      <w:tr w:rsidR="009A347E" w:rsidRPr="006C1B9A" w14:paraId="1211EAA3" w14:textId="77777777" w:rsidTr="009A347E">
        <w:trPr>
          <w:trHeight w:val="345"/>
        </w:trPr>
        <w:tc>
          <w:tcPr>
            <w:tcW w:w="4876" w:type="dxa"/>
            <w:gridSpan w:val="2"/>
            <w:tcBorders>
              <w:top w:val="single" w:sz="4" w:space="0" w:color="auto"/>
              <w:left w:val="single" w:sz="4" w:space="0" w:color="auto"/>
              <w:bottom w:val="single" w:sz="4" w:space="0" w:color="auto"/>
              <w:right w:val="single" w:sz="4" w:space="0" w:color="000000"/>
            </w:tcBorders>
            <w:vAlign w:val="bottom"/>
            <w:hideMark/>
          </w:tcPr>
          <w:p w14:paraId="5A7F0913" w14:textId="77777777" w:rsidR="009A347E" w:rsidRPr="006C1B9A" w:rsidRDefault="009A347E" w:rsidP="00BB3850">
            <w:pPr>
              <w:rPr>
                <w:rFonts w:ascii="GHEA Grapalat" w:hAnsi="GHEA Grapalat" w:cs="Calibri"/>
                <w:color w:val="000000"/>
              </w:rPr>
            </w:pPr>
            <w:r w:rsidRPr="006C1B9A">
              <w:rPr>
                <w:rFonts w:ascii="GHEA Grapalat" w:hAnsi="GHEA Grapalat" w:cs="Calibri"/>
                <w:color w:val="000000"/>
              </w:rPr>
              <w:t>ԱԱՀ 20 % / НДС 20 %</w:t>
            </w:r>
          </w:p>
        </w:tc>
        <w:tc>
          <w:tcPr>
            <w:tcW w:w="1323" w:type="dxa"/>
            <w:tcBorders>
              <w:top w:val="nil"/>
              <w:left w:val="nil"/>
              <w:bottom w:val="single" w:sz="4" w:space="0" w:color="auto"/>
              <w:right w:val="single" w:sz="4" w:space="0" w:color="auto"/>
            </w:tcBorders>
            <w:vAlign w:val="center"/>
            <w:hideMark/>
          </w:tcPr>
          <w:p w14:paraId="568BFB90"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 </w:t>
            </w:r>
          </w:p>
        </w:tc>
        <w:tc>
          <w:tcPr>
            <w:tcW w:w="1099" w:type="dxa"/>
            <w:tcBorders>
              <w:top w:val="nil"/>
              <w:left w:val="nil"/>
              <w:bottom w:val="single" w:sz="4" w:space="0" w:color="auto"/>
              <w:right w:val="single" w:sz="4" w:space="0" w:color="auto"/>
            </w:tcBorders>
            <w:vAlign w:val="center"/>
            <w:hideMark/>
          </w:tcPr>
          <w:p w14:paraId="533E9F19"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noWrap/>
            <w:vAlign w:val="bottom"/>
            <w:hideMark/>
          </w:tcPr>
          <w:p w14:paraId="246A6F7B" w14:textId="77777777" w:rsidR="009A347E" w:rsidRPr="006C1B9A" w:rsidRDefault="009A347E" w:rsidP="00BB3850">
            <w:pPr>
              <w:rPr>
                <w:rFonts w:ascii="Calibri" w:hAnsi="Calibri" w:cs="Calibri"/>
                <w:color w:val="000000"/>
                <w:sz w:val="22"/>
                <w:szCs w:val="22"/>
              </w:rPr>
            </w:pPr>
            <w:r w:rsidRPr="006C1B9A">
              <w:rPr>
                <w:rFonts w:ascii="Calibri" w:hAnsi="Calibri" w:cs="Calibri"/>
                <w:color w:val="000000"/>
                <w:sz w:val="22"/>
                <w:szCs w:val="22"/>
              </w:rPr>
              <w:t> </w:t>
            </w:r>
          </w:p>
        </w:tc>
        <w:tc>
          <w:tcPr>
            <w:tcW w:w="1303" w:type="dxa"/>
            <w:tcBorders>
              <w:top w:val="nil"/>
              <w:left w:val="nil"/>
              <w:bottom w:val="single" w:sz="4" w:space="0" w:color="auto"/>
              <w:right w:val="single" w:sz="4" w:space="0" w:color="auto"/>
            </w:tcBorders>
            <w:noWrap/>
            <w:vAlign w:val="bottom"/>
            <w:hideMark/>
          </w:tcPr>
          <w:p w14:paraId="22437CA8" w14:textId="77777777" w:rsidR="009A347E" w:rsidRPr="006C1B9A" w:rsidRDefault="009A347E" w:rsidP="00BB3850">
            <w:pPr>
              <w:jc w:val="right"/>
              <w:rPr>
                <w:rFonts w:ascii="Calibri" w:hAnsi="Calibri" w:cs="Calibri"/>
                <w:color w:val="000000"/>
                <w:sz w:val="22"/>
                <w:szCs w:val="22"/>
              </w:rPr>
            </w:pPr>
            <w:r w:rsidRPr="006C1B9A">
              <w:rPr>
                <w:rFonts w:ascii="Calibri" w:hAnsi="Calibri" w:cs="Calibri"/>
                <w:color w:val="000000"/>
                <w:sz w:val="22"/>
                <w:szCs w:val="22"/>
              </w:rPr>
              <w:t>39858</w:t>
            </w:r>
          </w:p>
        </w:tc>
      </w:tr>
      <w:tr w:rsidR="009A347E" w:rsidRPr="006C1B9A" w14:paraId="6086671E" w14:textId="77777777" w:rsidTr="009A347E">
        <w:trPr>
          <w:trHeight w:val="495"/>
        </w:trPr>
        <w:tc>
          <w:tcPr>
            <w:tcW w:w="4876" w:type="dxa"/>
            <w:gridSpan w:val="2"/>
            <w:tcBorders>
              <w:top w:val="single" w:sz="4" w:space="0" w:color="auto"/>
              <w:left w:val="single" w:sz="4" w:space="0" w:color="auto"/>
              <w:bottom w:val="single" w:sz="4" w:space="0" w:color="auto"/>
              <w:right w:val="single" w:sz="4" w:space="0" w:color="000000"/>
            </w:tcBorders>
            <w:hideMark/>
          </w:tcPr>
          <w:p w14:paraId="54632C21" w14:textId="77777777" w:rsidR="009A347E" w:rsidRPr="006C1B9A" w:rsidRDefault="009A347E" w:rsidP="00BB3850">
            <w:pPr>
              <w:rPr>
                <w:rFonts w:ascii="GHEA Grapalat" w:hAnsi="GHEA Grapalat" w:cs="Calibri"/>
                <w:b/>
                <w:bCs/>
                <w:color w:val="000000"/>
              </w:rPr>
            </w:pPr>
            <w:proofErr w:type="spellStart"/>
            <w:r w:rsidRPr="006C1B9A">
              <w:rPr>
                <w:rFonts w:ascii="GHEA Grapalat" w:hAnsi="GHEA Grapalat" w:cs="Calibri"/>
                <w:b/>
                <w:bCs/>
                <w:color w:val="000000"/>
              </w:rPr>
              <w:t>Ընդամենը</w:t>
            </w:r>
            <w:proofErr w:type="spellEnd"/>
            <w:r w:rsidRPr="006C1B9A">
              <w:rPr>
                <w:rFonts w:ascii="GHEA Grapalat" w:hAnsi="GHEA Grapalat" w:cs="Calibri"/>
                <w:b/>
                <w:bCs/>
                <w:color w:val="000000"/>
              </w:rPr>
              <w:t xml:space="preserve">/ </w:t>
            </w:r>
            <w:proofErr w:type="spellStart"/>
            <w:r w:rsidRPr="006C1B9A">
              <w:rPr>
                <w:rFonts w:ascii="GHEA Grapalat" w:hAnsi="GHEA Grapalat" w:cs="Calibri"/>
                <w:b/>
                <w:bCs/>
                <w:color w:val="000000"/>
              </w:rPr>
              <w:t>Всего</w:t>
            </w:r>
            <w:proofErr w:type="spellEnd"/>
          </w:p>
        </w:tc>
        <w:tc>
          <w:tcPr>
            <w:tcW w:w="1323" w:type="dxa"/>
            <w:tcBorders>
              <w:top w:val="nil"/>
              <w:left w:val="nil"/>
              <w:bottom w:val="single" w:sz="4" w:space="0" w:color="auto"/>
              <w:right w:val="single" w:sz="4" w:space="0" w:color="auto"/>
            </w:tcBorders>
            <w:vAlign w:val="center"/>
            <w:hideMark/>
          </w:tcPr>
          <w:p w14:paraId="7BA0E1AD"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 </w:t>
            </w:r>
          </w:p>
        </w:tc>
        <w:tc>
          <w:tcPr>
            <w:tcW w:w="1099" w:type="dxa"/>
            <w:tcBorders>
              <w:top w:val="nil"/>
              <w:left w:val="nil"/>
              <w:bottom w:val="single" w:sz="4" w:space="0" w:color="auto"/>
              <w:right w:val="single" w:sz="4" w:space="0" w:color="auto"/>
            </w:tcBorders>
            <w:vAlign w:val="center"/>
            <w:hideMark/>
          </w:tcPr>
          <w:p w14:paraId="65FE9511"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noWrap/>
            <w:vAlign w:val="bottom"/>
            <w:hideMark/>
          </w:tcPr>
          <w:p w14:paraId="72A9AAAE" w14:textId="77777777" w:rsidR="009A347E" w:rsidRPr="006C1B9A" w:rsidRDefault="009A347E" w:rsidP="00BB3850">
            <w:pPr>
              <w:rPr>
                <w:rFonts w:ascii="Calibri" w:hAnsi="Calibri" w:cs="Calibri"/>
                <w:color w:val="000000"/>
                <w:sz w:val="22"/>
                <w:szCs w:val="22"/>
              </w:rPr>
            </w:pPr>
            <w:r w:rsidRPr="006C1B9A">
              <w:rPr>
                <w:rFonts w:ascii="Calibri" w:hAnsi="Calibri" w:cs="Calibri"/>
                <w:color w:val="000000"/>
                <w:sz w:val="22"/>
                <w:szCs w:val="22"/>
              </w:rPr>
              <w:t> </w:t>
            </w:r>
          </w:p>
        </w:tc>
        <w:tc>
          <w:tcPr>
            <w:tcW w:w="1303" w:type="dxa"/>
            <w:tcBorders>
              <w:top w:val="nil"/>
              <w:left w:val="nil"/>
              <w:bottom w:val="single" w:sz="4" w:space="0" w:color="auto"/>
              <w:right w:val="single" w:sz="4" w:space="0" w:color="auto"/>
            </w:tcBorders>
            <w:noWrap/>
            <w:vAlign w:val="bottom"/>
            <w:hideMark/>
          </w:tcPr>
          <w:p w14:paraId="7205B890" w14:textId="77777777" w:rsidR="009A347E" w:rsidRPr="006C1B9A" w:rsidRDefault="009A347E" w:rsidP="00BB3850">
            <w:pPr>
              <w:jc w:val="right"/>
              <w:rPr>
                <w:rFonts w:ascii="Calibri" w:hAnsi="Calibri" w:cs="Calibri"/>
                <w:b/>
                <w:bCs/>
                <w:color w:val="000000"/>
                <w:sz w:val="22"/>
                <w:szCs w:val="22"/>
              </w:rPr>
            </w:pPr>
            <w:r w:rsidRPr="006C1B9A">
              <w:rPr>
                <w:rFonts w:ascii="Calibri" w:hAnsi="Calibri" w:cs="Calibri"/>
                <w:b/>
                <w:bCs/>
                <w:color w:val="000000"/>
                <w:sz w:val="22"/>
                <w:szCs w:val="22"/>
              </w:rPr>
              <w:t>239148</w:t>
            </w:r>
          </w:p>
        </w:tc>
      </w:tr>
      <w:tr w:rsidR="009A347E" w:rsidRPr="006C1B9A" w14:paraId="051FEDEE" w14:textId="77777777" w:rsidTr="009A347E">
        <w:trPr>
          <w:trHeight w:val="240"/>
        </w:trPr>
        <w:tc>
          <w:tcPr>
            <w:tcW w:w="222" w:type="dxa"/>
            <w:tcBorders>
              <w:top w:val="nil"/>
              <w:left w:val="nil"/>
              <w:bottom w:val="nil"/>
              <w:right w:val="nil"/>
            </w:tcBorders>
            <w:noWrap/>
            <w:vAlign w:val="center"/>
            <w:hideMark/>
          </w:tcPr>
          <w:p w14:paraId="1F2EDF04" w14:textId="77777777" w:rsidR="009A347E" w:rsidRPr="006C1B9A" w:rsidRDefault="009A347E" w:rsidP="00BB3850">
            <w:pPr>
              <w:jc w:val="right"/>
              <w:rPr>
                <w:rFonts w:ascii="Calibri" w:hAnsi="Calibri" w:cs="Calibri"/>
                <w:b/>
                <w:bCs/>
                <w:color w:val="000000"/>
                <w:sz w:val="22"/>
                <w:szCs w:val="22"/>
              </w:rPr>
            </w:pPr>
          </w:p>
        </w:tc>
        <w:tc>
          <w:tcPr>
            <w:tcW w:w="4654" w:type="dxa"/>
            <w:tcBorders>
              <w:top w:val="nil"/>
              <w:left w:val="nil"/>
              <w:bottom w:val="nil"/>
              <w:right w:val="nil"/>
            </w:tcBorders>
            <w:vAlign w:val="bottom"/>
            <w:hideMark/>
          </w:tcPr>
          <w:p w14:paraId="642E4C41" w14:textId="77777777" w:rsidR="009A347E" w:rsidRPr="006C1B9A" w:rsidRDefault="009A347E" w:rsidP="00BB3850">
            <w:pPr>
              <w:jc w:val="center"/>
              <w:rPr>
                <w:sz w:val="20"/>
                <w:szCs w:val="20"/>
              </w:rPr>
            </w:pPr>
          </w:p>
        </w:tc>
        <w:tc>
          <w:tcPr>
            <w:tcW w:w="1323" w:type="dxa"/>
            <w:tcBorders>
              <w:top w:val="nil"/>
              <w:left w:val="nil"/>
              <w:bottom w:val="nil"/>
              <w:right w:val="nil"/>
            </w:tcBorders>
            <w:vAlign w:val="center"/>
            <w:hideMark/>
          </w:tcPr>
          <w:p w14:paraId="5F305578" w14:textId="77777777" w:rsidR="009A347E" w:rsidRPr="006C1B9A" w:rsidRDefault="009A347E" w:rsidP="00BB3850">
            <w:pPr>
              <w:rPr>
                <w:sz w:val="20"/>
                <w:szCs w:val="20"/>
              </w:rPr>
            </w:pPr>
          </w:p>
        </w:tc>
        <w:tc>
          <w:tcPr>
            <w:tcW w:w="1099" w:type="dxa"/>
            <w:tcBorders>
              <w:top w:val="nil"/>
              <w:left w:val="nil"/>
              <w:bottom w:val="nil"/>
              <w:right w:val="nil"/>
            </w:tcBorders>
            <w:vAlign w:val="center"/>
            <w:hideMark/>
          </w:tcPr>
          <w:p w14:paraId="5C4BC019" w14:textId="77777777" w:rsidR="009A347E" w:rsidRPr="006C1B9A" w:rsidRDefault="009A347E" w:rsidP="00BB3850">
            <w:pPr>
              <w:jc w:val="center"/>
              <w:rPr>
                <w:sz w:val="20"/>
                <w:szCs w:val="20"/>
              </w:rPr>
            </w:pPr>
          </w:p>
        </w:tc>
        <w:tc>
          <w:tcPr>
            <w:tcW w:w="1134" w:type="dxa"/>
            <w:tcBorders>
              <w:top w:val="nil"/>
              <w:left w:val="nil"/>
              <w:bottom w:val="nil"/>
              <w:right w:val="nil"/>
            </w:tcBorders>
            <w:noWrap/>
            <w:vAlign w:val="bottom"/>
            <w:hideMark/>
          </w:tcPr>
          <w:p w14:paraId="61156150" w14:textId="77777777" w:rsidR="009A347E" w:rsidRPr="006C1B9A" w:rsidRDefault="009A347E" w:rsidP="00BB3850">
            <w:pPr>
              <w:jc w:val="center"/>
              <w:rPr>
                <w:sz w:val="20"/>
                <w:szCs w:val="20"/>
              </w:rPr>
            </w:pPr>
          </w:p>
        </w:tc>
        <w:tc>
          <w:tcPr>
            <w:tcW w:w="1303" w:type="dxa"/>
            <w:tcBorders>
              <w:top w:val="nil"/>
              <w:left w:val="nil"/>
              <w:bottom w:val="nil"/>
              <w:right w:val="nil"/>
            </w:tcBorders>
            <w:noWrap/>
            <w:vAlign w:val="bottom"/>
            <w:hideMark/>
          </w:tcPr>
          <w:p w14:paraId="0C4318ED" w14:textId="77777777" w:rsidR="009A347E" w:rsidRPr="006C1B9A" w:rsidRDefault="009A347E" w:rsidP="00BB3850">
            <w:pPr>
              <w:rPr>
                <w:sz w:val="20"/>
                <w:szCs w:val="20"/>
              </w:rPr>
            </w:pPr>
          </w:p>
        </w:tc>
      </w:tr>
    </w:tbl>
    <w:p w14:paraId="34F76EEC" w14:textId="77777777" w:rsidR="009A347E" w:rsidRPr="00FE6F05" w:rsidRDefault="009A347E" w:rsidP="009A347E">
      <w:pPr>
        <w:tabs>
          <w:tab w:val="left" w:pos="9980"/>
        </w:tabs>
        <w:jc w:val="center"/>
        <w:rPr>
          <w:rFonts w:ascii="GHEA Grapalat" w:hAnsi="GHEA Grapalat" w:cs="Sylfaen"/>
          <w:b/>
          <w:lang w:val="hy-AM"/>
        </w:rPr>
      </w:pPr>
    </w:p>
    <w:p w14:paraId="136714B3" w14:textId="77777777" w:rsidR="009A347E" w:rsidRDefault="009A347E" w:rsidP="009A347E">
      <w:pPr>
        <w:tabs>
          <w:tab w:val="left" w:pos="9980"/>
        </w:tabs>
        <w:jc w:val="center"/>
        <w:rPr>
          <w:rFonts w:ascii="GHEA Grapalat" w:hAnsi="GHEA Grapalat" w:cs="Sylfaen"/>
          <w:b/>
          <w:lang w:val="hy-AM"/>
        </w:rPr>
      </w:pPr>
    </w:p>
    <w:p w14:paraId="7491DD02" w14:textId="77777777" w:rsidR="009A347E" w:rsidRDefault="009A347E" w:rsidP="009A347E">
      <w:pPr>
        <w:tabs>
          <w:tab w:val="left" w:pos="9980"/>
        </w:tabs>
        <w:jc w:val="center"/>
        <w:rPr>
          <w:rFonts w:ascii="GHEA Grapalat" w:hAnsi="GHEA Grapalat" w:cs="Sylfaen"/>
          <w:b/>
          <w:lang w:val="hy-AM"/>
        </w:rPr>
      </w:pPr>
    </w:p>
    <w:tbl>
      <w:tblPr>
        <w:tblW w:w="9735" w:type="dxa"/>
        <w:tblInd w:w="900" w:type="dxa"/>
        <w:tblLook w:val="04A0" w:firstRow="1" w:lastRow="0" w:firstColumn="1" w:lastColumn="0" w:noHBand="0" w:noVBand="1"/>
      </w:tblPr>
      <w:tblGrid>
        <w:gridCol w:w="222"/>
        <w:gridCol w:w="4654"/>
        <w:gridCol w:w="1323"/>
        <w:gridCol w:w="1099"/>
        <w:gridCol w:w="1134"/>
        <w:gridCol w:w="1303"/>
      </w:tblGrid>
      <w:tr w:rsidR="009A347E" w:rsidRPr="003C35A8" w14:paraId="7FFCF439" w14:textId="77777777" w:rsidTr="009A347E">
        <w:trPr>
          <w:trHeight w:val="960"/>
        </w:trPr>
        <w:tc>
          <w:tcPr>
            <w:tcW w:w="9735" w:type="dxa"/>
            <w:gridSpan w:val="6"/>
            <w:tcBorders>
              <w:top w:val="nil"/>
              <w:left w:val="nil"/>
              <w:bottom w:val="nil"/>
              <w:right w:val="nil"/>
            </w:tcBorders>
            <w:vAlign w:val="center"/>
            <w:hideMark/>
          </w:tcPr>
          <w:p w14:paraId="1AD88898" w14:textId="77777777" w:rsidR="009A347E" w:rsidRPr="006C1B9A" w:rsidRDefault="009A347E" w:rsidP="00BB3850">
            <w:pPr>
              <w:jc w:val="center"/>
              <w:rPr>
                <w:rFonts w:ascii="GHEA Grapalat" w:hAnsi="GHEA Grapalat" w:cs="Calibri"/>
                <w:b/>
                <w:bCs/>
                <w:sz w:val="22"/>
                <w:szCs w:val="22"/>
                <w:lang w:val="hy-AM"/>
              </w:rPr>
            </w:pPr>
            <w:r w:rsidRPr="006C1B9A">
              <w:rPr>
                <w:rFonts w:ascii="GHEA Grapalat" w:hAnsi="GHEA Grapalat" w:cs="Calibri"/>
                <w:b/>
                <w:bCs/>
                <w:sz w:val="22"/>
                <w:szCs w:val="22"/>
                <w:lang w:val="hy-AM"/>
              </w:rPr>
              <w:t>ԵՐԵՎԱՆ ՔԱՂԱՔԻ ՔԱՆԱՔԵՌ-ԶԵՅԹՈՒՆ ԵՎ ԱՐԱԲԿԻՐ ՎԱՐՉԱԿԱՆ ՇՐՋԱՆՆԵՐԻ ՓՈՂՈՑՆԵՐԻ ՓՈՍԱՅԻՆ ՆՈՐՈԳՄԱՆ ԱՇԽԱՏԱՆՔՆԵՐ</w:t>
            </w:r>
            <w:r w:rsidRPr="006C1B9A">
              <w:rPr>
                <w:rFonts w:ascii="GHEA Grapalat" w:hAnsi="GHEA Grapalat" w:cs="Calibri"/>
                <w:b/>
                <w:bCs/>
                <w:sz w:val="22"/>
                <w:szCs w:val="22"/>
                <w:lang w:val="hy-AM"/>
              </w:rPr>
              <w:br/>
              <w:t>/Չափաբաժին 4/</w:t>
            </w:r>
          </w:p>
        </w:tc>
      </w:tr>
      <w:tr w:rsidR="009A347E" w:rsidRPr="003C35A8" w14:paraId="6FEABF0B" w14:textId="77777777" w:rsidTr="009A347E">
        <w:trPr>
          <w:trHeight w:val="300"/>
        </w:trPr>
        <w:tc>
          <w:tcPr>
            <w:tcW w:w="9735" w:type="dxa"/>
            <w:gridSpan w:val="6"/>
            <w:tcBorders>
              <w:top w:val="nil"/>
              <w:left w:val="nil"/>
              <w:bottom w:val="nil"/>
              <w:right w:val="nil"/>
            </w:tcBorders>
            <w:noWrap/>
            <w:vAlign w:val="center"/>
            <w:hideMark/>
          </w:tcPr>
          <w:p w14:paraId="26323A13" w14:textId="77777777" w:rsidR="009A347E" w:rsidRPr="006C1B9A" w:rsidRDefault="009A347E" w:rsidP="00BB3850">
            <w:pPr>
              <w:jc w:val="center"/>
              <w:rPr>
                <w:rFonts w:ascii="GHEA Grapalat" w:hAnsi="GHEA Grapalat" w:cs="Calibri"/>
                <w:b/>
                <w:bCs/>
                <w:sz w:val="22"/>
                <w:szCs w:val="22"/>
                <w:lang w:val="hy-AM"/>
              </w:rPr>
            </w:pPr>
          </w:p>
        </w:tc>
      </w:tr>
      <w:tr w:rsidR="009A347E" w:rsidRPr="006C1B9A" w14:paraId="4B43DC83" w14:textId="77777777" w:rsidTr="009A347E">
        <w:trPr>
          <w:trHeight w:val="300"/>
        </w:trPr>
        <w:tc>
          <w:tcPr>
            <w:tcW w:w="9735" w:type="dxa"/>
            <w:gridSpan w:val="6"/>
            <w:tcBorders>
              <w:top w:val="nil"/>
              <w:left w:val="nil"/>
              <w:bottom w:val="nil"/>
              <w:right w:val="nil"/>
            </w:tcBorders>
            <w:noWrap/>
            <w:vAlign w:val="bottom"/>
            <w:hideMark/>
          </w:tcPr>
          <w:p w14:paraId="1BB00887" w14:textId="77777777" w:rsidR="009A347E" w:rsidRPr="006C1B9A" w:rsidRDefault="009A347E" w:rsidP="00BB3850">
            <w:pPr>
              <w:jc w:val="center"/>
              <w:rPr>
                <w:rFonts w:ascii="Tahoma" w:hAnsi="Tahoma" w:cs="Tahoma"/>
                <w:sz w:val="20"/>
                <w:szCs w:val="20"/>
              </w:rPr>
            </w:pPr>
            <w:proofErr w:type="spellStart"/>
            <w:r w:rsidRPr="006C1B9A">
              <w:rPr>
                <w:rFonts w:ascii="Tahoma" w:hAnsi="Tahoma" w:cs="Tahoma"/>
                <w:sz w:val="20"/>
                <w:szCs w:val="20"/>
              </w:rPr>
              <w:t>Ծավալաթերթ</w:t>
            </w:r>
            <w:proofErr w:type="spellEnd"/>
            <w:r w:rsidRPr="006C1B9A">
              <w:rPr>
                <w:rFonts w:ascii="Tahoma" w:hAnsi="Tahoma" w:cs="Tahoma"/>
                <w:sz w:val="20"/>
                <w:szCs w:val="20"/>
              </w:rPr>
              <w:t xml:space="preserve"> - </w:t>
            </w:r>
            <w:proofErr w:type="spellStart"/>
            <w:r w:rsidRPr="006C1B9A">
              <w:rPr>
                <w:rFonts w:ascii="Tahoma" w:hAnsi="Tahoma" w:cs="Tahoma"/>
                <w:sz w:val="20"/>
                <w:szCs w:val="20"/>
              </w:rPr>
              <w:t>նախահաշիվ</w:t>
            </w:r>
            <w:proofErr w:type="spellEnd"/>
          </w:p>
        </w:tc>
      </w:tr>
      <w:tr w:rsidR="009A347E" w:rsidRPr="006C1B9A" w14:paraId="095417BE" w14:textId="77777777" w:rsidTr="009A347E">
        <w:trPr>
          <w:trHeight w:val="330"/>
        </w:trPr>
        <w:tc>
          <w:tcPr>
            <w:tcW w:w="222" w:type="dxa"/>
            <w:tcBorders>
              <w:top w:val="nil"/>
              <w:left w:val="nil"/>
              <w:bottom w:val="nil"/>
              <w:right w:val="nil"/>
            </w:tcBorders>
            <w:noWrap/>
            <w:vAlign w:val="bottom"/>
            <w:hideMark/>
          </w:tcPr>
          <w:p w14:paraId="056F73A5" w14:textId="77777777" w:rsidR="009A347E" w:rsidRPr="006C1B9A" w:rsidRDefault="009A347E" w:rsidP="00BB3850">
            <w:pPr>
              <w:jc w:val="center"/>
              <w:rPr>
                <w:rFonts w:ascii="Tahoma" w:hAnsi="Tahoma" w:cs="Tahoma"/>
                <w:sz w:val="20"/>
                <w:szCs w:val="20"/>
              </w:rPr>
            </w:pPr>
          </w:p>
        </w:tc>
        <w:tc>
          <w:tcPr>
            <w:tcW w:w="4654" w:type="dxa"/>
            <w:tcBorders>
              <w:top w:val="nil"/>
              <w:left w:val="nil"/>
              <w:bottom w:val="nil"/>
              <w:right w:val="nil"/>
            </w:tcBorders>
            <w:noWrap/>
            <w:vAlign w:val="bottom"/>
            <w:hideMark/>
          </w:tcPr>
          <w:p w14:paraId="1FB4438E" w14:textId="77777777" w:rsidR="009A347E" w:rsidRPr="006C1B9A" w:rsidRDefault="009A347E" w:rsidP="00BB3850">
            <w:pPr>
              <w:rPr>
                <w:sz w:val="20"/>
                <w:szCs w:val="20"/>
              </w:rPr>
            </w:pPr>
          </w:p>
        </w:tc>
        <w:tc>
          <w:tcPr>
            <w:tcW w:w="1323" w:type="dxa"/>
            <w:tcBorders>
              <w:top w:val="nil"/>
              <w:left w:val="nil"/>
              <w:bottom w:val="nil"/>
              <w:right w:val="nil"/>
            </w:tcBorders>
            <w:noWrap/>
            <w:vAlign w:val="bottom"/>
            <w:hideMark/>
          </w:tcPr>
          <w:p w14:paraId="6190646B" w14:textId="77777777" w:rsidR="009A347E" w:rsidRPr="006C1B9A" w:rsidRDefault="009A347E" w:rsidP="00BB3850">
            <w:pPr>
              <w:jc w:val="center"/>
              <w:rPr>
                <w:sz w:val="20"/>
                <w:szCs w:val="20"/>
              </w:rPr>
            </w:pPr>
          </w:p>
        </w:tc>
        <w:tc>
          <w:tcPr>
            <w:tcW w:w="1099" w:type="dxa"/>
            <w:tcBorders>
              <w:top w:val="nil"/>
              <w:left w:val="nil"/>
              <w:bottom w:val="nil"/>
              <w:right w:val="nil"/>
            </w:tcBorders>
            <w:noWrap/>
            <w:vAlign w:val="bottom"/>
            <w:hideMark/>
          </w:tcPr>
          <w:p w14:paraId="7B6941CC" w14:textId="77777777" w:rsidR="009A347E" w:rsidRPr="006C1B9A" w:rsidRDefault="009A347E" w:rsidP="00BB3850">
            <w:pPr>
              <w:jc w:val="center"/>
              <w:rPr>
                <w:sz w:val="20"/>
                <w:szCs w:val="20"/>
              </w:rPr>
            </w:pPr>
          </w:p>
        </w:tc>
        <w:tc>
          <w:tcPr>
            <w:tcW w:w="2437" w:type="dxa"/>
            <w:gridSpan w:val="2"/>
            <w:tcBorders>
              <w:top w:val="nil"/>
              <w:left w:val="nil"/>
              <w:bottom w:val="single" w:sz="4" w:space="0" w:color="auto"/>
              <w:right w:val="nil"/>
            </w:tcBorders>
            <w:noWrap/>
            <w:vAlign w:val="bottom"/>
            <w:hideMark/>
          </w:tcPr>
          <w:p w14:paraId="100E22A7" w14:textId="77777777" w:rsidR="009A347E" w:rsidRPr="006C1B9A" w:rsidRDefault="009A347E" w:rsidP="00BB3850">
            <w:pPr>
              <w:jc w:val="right"/>
              <w:rPr>
                <w:rFonts w:ascii="Tahoma" w:hAnsi="Tahoma" w:cs="Tahoma"/>
                <w:sz w:val="20"/>
                <w:szCs w:val="20"/>
              </w:rPr>
            </w:pPr>
            <w:r w:rsidRPr="006C1B9A">
              <w:rPr>
                <w:rFonts w:ascii="Tahoma" w:hAnsi="Tahoma" w:cs="Tahoma"/>
                <w:sz w:val="20"/>
                <w:szCs w:val="20"/>
              </w:rPr>
              <w:t>/</w:t>
            </w:r>
            <w:proofErr w:type="spellStart"/>
            <w:r w:rsidRPr="006C1B9A">
              <w:rPr>
                <w:rFonts w:ascii="Tahoma" w:hAnsi="Tahoma" w:cs="Tahoma"/>
                <w:sz w:val="20"/>
                <w:szCs w:val="20"/>
              </w:rPr>
              <w:t>հազ</w:t>
            </w:r>
            <w:proofErr w:type="spellEnd"/>
            <w:r w:rsidRPr="006C1B9A">
              <w:rPr>
                <w:rFonts w:ascii="Tahoma" w:hAnsi="Tahoma" w:cs="Tahoma"/>
                <w:sz w:val="20"/>
                <w:szCs w:val="20"/>
              </w:rPr>
              <w:t xml:space="preserve">․ </w:t>
            </w:r>
            <w:proofErr w:type="spellStart"/>
            <w:r w:rsidRPr="006C1B9A">
              <w:rPr>
                <w:rFonts w:ascii="Tahoma" w:hAnsi="Tahoma" w:cs="Tahoma"/>
                <w:sz w:val="20"/>
                <w:szCs w:val="20"/>
              </w:rPr>
              <w:t>դրամ</w:t>
            </w:r>
            <w:proofErr w:type="spellEnd"/>
            <w:r w:rsidRPr="006C1B9A">
              <w:rPr>
                <w:rFonts w:ascii="Tahoma" w:hAnsi="Tahoma" w:cs="Tahoma"/>
                <w:sz w:val="20"/>
                <w:szCs w:val="20"/>
              </w:rPr>
              <w:t>/</w:t>
            </w:r>
          </w:p>
        </w:tc>
      </w:tr>
      <w:tr w:rsidR="009A347E" w:rsidRPr="006C1B9A" w14:paraId="6FD06779" w14:textId="77777777" w:rsidTr="009A347E">
        <w:trPr>
          <w:trHeight w:val="960"/>
        </w:trPr>
        <w:tc>
          <w:tcPr>
            <w:tcW w:w="4876" w:type="dxa"/>
            <w:gridSpan w:val="2"/>
            <w:tcBorders>
              <w:top w:val="single" w:sz="4" w:space="0" w:color="auto"/>
              <w:left w:val="single" w:sz="4" w:space="0" w:color="auto"/>
              <w:bottom w:val="single" w:sz="4" w:space="0" w:color="auto"/>
              <w:right w:val="single" w:sz="4" w:space="0" w:color="000000"/>
            </w:tcBorders>
            <w:noWrap/>
            <w:vAlign w:val="center"/>
            <w:hideMark/>
          </w:tcPr>
          <w:p w14:paraId="7A1F9AE7" w14:textId="77777777" w:rsidR="009A347E" w:rsidRPr="006C1B9A" w:rsidRDefault="009A347E" w:rsidP="00BB3850">
            <w:pPr>
              <w:jc w:val="center"/>
              <w:rPr>
                <w:rFonts w:ascii="Tahoma" w:hAnsi="Tahoma" w:cs="Tahoma"/>
                <w:sz w:val="16"/>
                <w:szCs w:val="16"/>
              </w:rPr>
            </w:pPr>
            <w:proofErr w:type="spellStart"/>
            <w:r w:rsidRPr="006C1B9A">
              <w:rPr>
                <w:rFonts w:ascii="Tahoma" w:hAnsi="Tahoma" w:cs="Tahoma"/>
                <w:sz w:val="16"/>
                <w:szCs w:val="16"/>
              </w:rPr>
              <w:t>Աշխատանքների</w:t>
            </w:r>
            <w:proofErr w:type="spellEnd"/>
            <w:r w:rsidRPr="006C1B9A">
              <w:rPr>
                <w:rFonts w:ascii="Tahoma" w:hAnsi="Tahoma" w:cs="Tahoma"/>
                <w:sz w:val="16"/>
                <w:szCs w:val="16"/>
              </w:rPr>
              <w:t xml:space="preserve"> </w:t>
            </w:r>
            <w:proofErr w:type="spellStart"/>
            <w:r w:rsidRPr="006C1B9A">
              <w:rPr>
                <w:rFonts w:ascii="Tahoma" w:hAnsi="Tahoma" w:cs="Tahoma"/>
                <w:sz w:val="16"/>
                <w:szCs w:val="16"/>
              </w:rPr>
              <w:t>անվանումը</w:t>
            </w:r>
            <w:proofErr w:type="spellEnd"/>
          </w:p>
        </w:tc>
        <w:tc>
          <w:tcPr>
            <w:tcW w:w="1323" w:type="dxa"/>
            <w:tcBorders>
              <w:top w:val="single" w:sz="4" w:space="0" w:color="auto"/>
              <w:left w:val="nil"/>
              <w:bottom w:val="single" w:sz="4" w:space="0" w:color="auto"/>
              <w:right w:val="single" w:sz="4" w:space="0" w:color="auto"/>
            </w:tcBorders>
            <w:vAlign w:val="center"/>
            <w:hideMark/>
          </w:tcPr>
          <w:p w14:paraId="298689AE" w14:textId="77777777" w:rsidR="009A347E" w:rsidRPr="006C1B9A" w:rsidRDefault="009A347E" w:rsidP="00BB3850">
            <w:pPr>
              <w:jc w:val="center"/>
              <w:rPr>
                <w:rFonts w:ascii="Tahoma" w:hAnsi="Tahoma" w:cs="Tahoma"/>
                <w:sz w:val="16"/>
                <w:szCs w:val="16"/>
              </w:rPr>
            </w:pPr>
            <w:r w:rsidRPr="006C1B9A">
              <w:rPr>
                <w:rFonts w:ascii="Tahoma" w:hAnsi="Tahoma" w:cs="Tahoma"/>
                <w:sz w:val="16"/>
                <w:szCs w:val="16"/>
              </w:rPr>
              <w:t xml:space="preserve">չ/մ </w:t>
            </w:r>
            <w:proofErr w:type="spellStart"/>
            <w:r w:rsidRPr="006C1B9A">
              <w:rPr>
                <w:rFonts w:ascii="Tahoma" w:hAnsi="Tahoma" w:cs="Tahoma"/>
                <w:sz w:val="16"/>
                <w:szCs w:val="16"/>
              </w:rPr>
              <w:t>ед</w:t>
            </w:r>
            <w:proofErr w:type="spellEnd"/>
            <w:r w:rsidRPr="006C1B9A">
              <w:rPr>
                <w:rFonts w:ascii="Tahoma" w:hAnsi="Tahoma" w:cs="Tahoma"/>
                <w:sz w:val="16"/>
                <w:szCs w:val="16"/>
              </w:rPr>
              <w:t>./</w:t>
            </w:r>
            <w:proofErr w:type="spellStart"/>
            <w:r w:rsidRPr="006C1B9A">
              <w:rPr>
                <w:rFonts w:ascii="Tahoma" w:hAnsi="Tahoma" w:cs="Tahoma"/>
                <w:sz w:val="16"/>
                <w:szCs w:val="16"/>
              </w:rPr>
              <w:t>изм</w:t>
            </w:r>
            <w:proofErr w:type="spellEnd"/>
            <w:r w:rsidRPr="006C1B9A">
              <w:rPr>
                <w:rFonts w:ascii="Tahoma" w:hAnsi="Tahoma" w:cs="Tahoma"/>
                <w:sz w:val="16"/>
                <w:szCs w:val="16"/>
              </w:rPr>
              <w:t>.</w:t>
            </w:r>
          </w:p>
        </w:tc>
        <w:tc>
          <w:tcPr>
            <w:tcW w:w="1099" w:type="dxa"/>
            <w:tcBorders>
              <w:top w:val="single" w:sz="4" w:space="0" w:color="auto"/>
              <w:left w:val="nil"/>
              <w:bottom w:val="single" w:sz="4" w:space="0" w:color="auto"/>
              <w:right w:val="single" w:sz="4" w:space="0" w:color="auto"/>
            </w:tcBorders>
            <w:vAlign w:val="center"/>
            <w:hideMark/>
          </w:tcPr>
          <w:p w14:paraId="295C9222" w14:textId="77777777" w:rsidR="009A347E" w:rsidRPr="006C1B9A" w:rsidRDefault="009A347E" w:rsidP="00BB3850">
            <w:pPr>
              <w:jc w:val="center"/>
              <w:rPr>
                <w:rFonts w:ascii="Tahoma" w:hAnsi="Tahoma" w:cs="Tahoma"/>
                <w:sz w:val="16"/>
                <w:szCs w:val="16"/>
              </w:rPr>
            </w:pPr>
            <w:proofErr w:type="spellStart"/>
            <w:r w:rsidRPr="006C1B9A">
              <w:rPr>
                <w:rFonts w:ascii="Tahoma" w:hAnsi="Tahoma" w:cs="Tahoma"/>
                <w:sz w:val="16"/>
                <w:szCs w:val="16"/>
              </w:rPr>
              <w:t>ծավալը</w:t>
            </w:r>
            <w:proofErr w:type="spellEnd"/>
            <w:r w:rsidRPr="006C1B9A">
              <w:rPr>
                <w:rFonts w:ascii="Tahoma" w:hAnsi="Tahoma" w:cs="Tahoma"/>
                <w:sz w:val="16"/>
                <w:szCs w:val="16"/>
              </w:rPr>
              <w:t xml:space="preserve"> / </w:t>
            </w:r>
            <w:proofErr w:type="spellStart"/>
            <w:r w:rsidRPr="006C1B9A">
              <w:rPr>
                <w:rFonts w:ascii="Tahoma" w:hAnsi="Tahoma" w:cs="Tahoma"/>
                <w:sz w:val="16"/>
                <w:szCs w:val="16"/>
              </w:rPr>
              <w:t>объем</w:t>
            </w:r>
            <w:proofErr w:type="spellEnd"/>
          </w:p>
        </w:tc>
        <w:tc>
          <w:tcPr>
            <w:tcW w:w="1134" w:type="dxa"/>
            <w:tcBorders>
              <w:top w:val="nil"/>
              <w:left w:val="nil"/>
              <w:bottom w:val="single" w:sz="4" w:space="0" w:color="auto"/>
              <w:right w:val="single" w:sz="4" w:space="0" w:color="auto"/>
            </w:tcBorders>
            <w:vAlign w:val="center"/>
            <w:hideMark/>
          </w:tcPr>
          <w:p w14:paraId="5F5EE57C" w14:textId="77777777" w:rsidR="009A347E" w:rsidRPr="006C1B9A" w:rsidRDefault="009A347E" w:rsidP="00BB3850">
            <w:pPr>
              <w:jc w:val="center"/>
              <w:rPr>
                <w:rFonts w:ascii="Tahoma" w:hAnsi="Tahoma" w:cs="Tahoma"/>
                <w:sz w:val="16"/>
                <w:szCs w:val="16"/>
              </w:rPr>
            </w:pPr>
            <w:proofErr w:type="spellStart"/>
            <w:r w:rsidRPr="006C1B9A">
              <w:rPr>
                <w:rFonts w:ascii="Tahoma" w:hAnsi="Tahoma" w:cs="Tahoma"/>
                <w:sz w:val="16"/>
                <w:szCs w:val="16"/>
              </w:rPr>
              <w:t>Միավորի</w:t>
            </w:r>
            <w:proofErr w:type="spellEnd"/>
            <w:r w:rsidRPr="006C1B9A">
              <w:rPr>
                <w:rFonts w:ascii="Tahoma" w:hAnsi="Tahoma" w:cs="Tahoma"/>
                <w:sz w:val="16"/>
                <w:szCs w:val="16"/>
              </w:rPr>
              <w:t xml:space="preserve"> </w:t>
            </w:r>
            <w:proofErr w:type="spellStart"/>
            <w:r w:rsidRPr="006C1B9A">
              <w:rPr>
                <w:rFonts w:ascii="Tahoma" w:hAnsi="Tahoma" w:cs="Tahoma"/>
                <w:sz w:val="16"/>
                <w:szCs w:val="16"/>
              </w:rPr>
              <w:t>արժեքը</w:t>
            </w:r>
            <w:proofErr w:type="spellEnd"/>
            <w:r w:rsidRPr="006C1B9A">
              <w:rPr>
                <w:rFonts w:ascii="Tahoma" w:hAnsi="Tahoma" w:cs="Tahoma"/>
                <w:sz w:val="16"/>
                <w:szCs w:val="16"/>
              </w:rPr>
              <w:t xml:space="preserve"> / </w:t>
            </w:r>
            <w:proofErr w:type="spellStart"/>
            <w:r w:rsidRPr="006C1B9A">
              <w:rPr>
                <w:rFonts w:ascii="Tahoma" w:hAnsi="Tahoma" w:cs="Tahoma"/>
                <w:sz w:val="16"/>
                <w:szCs w:val="16"/>
              </w:rPr>
              <w:t>Стоимость</w:t>
            </w:r>
            <w:proofErr w:type="spellEnd"/>
            <w:r w:rsidRPr="006C1B9A">
              <w:rPr>
                <w:rFonts w:ascii="Tahoma" w:hAnsi="Tahoma" w:cs="Tahoma"/>
                <w:sz w:val="16"/>
                <w:szCs w:val="16"/>
              </w:rPr>
              <w:t xml:space="preserve"> </w:t>
            </w:r>
            <w:proofErr w:type="spellStart"/>
            <w:r w:rsidRPr="006C1B9A">
              <w:rPr>
                <w:rFonts w:ascii="Tahoma" w:hAnsi="Tahoma" w:cs="Tahoma"/>
                <w:sz w:val="16"/>
                <w:szCs w:val="16"/>
              </w:rPr>
              <w:t>единицы</w:t>
            </w:r>
            <w:proofErr w:type="spellEnd"/>
          </w:p>
        </w:tc>
        <w:tc>
          <w:tcPr>
            <w:tcW w:w="1303" w:type="dxa"/>
            <w:tcBorders>
              <w:top w:val="nil"/>
              <w:left w:val="nil"/>
              <w:bottom w:val="single" w:sz="4" w:space="0" w:color="auto"/>
              <w:right w:val="single" w:sz="4" w:space="0" w:color="auto"/>
            </w:tcBorders>
            <w:vAlign w:val="center"/>
            <w:hideMark/>
          </w:tcPr>
          <w:p w14:paraId="5696BCA8" w14:textId="77777777" w:rsidR="009A347E" w:rsidRPr="006C1B9A" w:rsidRDefault="009A347E" w:rsidP="00BB3850">
            <w:pPr>
              <w:jc w:val="center"/>
              <w:rPr>
                <w:rFonts w:ascii="Tahoma" w:hAnsi="Tahoma" w:cs="Tahoma"/>
                <w:sz w:val="16"/>
                <w:szCs w:val="16"/>
              </w:rPr>
            </w:pPr>
            <w:proofErr w:type="spellStart"/>
            <w:r w:rsidRPr="006C1B9A">
              <w:rPr>
                <w:rFonts w:ascii="Tahoma" w:hAnsi="Tahoma" w:cs="Tahoma"/>
                <w:sz w:val="16"/>
                <w:szCs w:val="16"/>
              </w:rPr>
              <w:t>Ընդամենը</w:t>
            </w:r>
            <w:proofErr w:type="spellEnd"/>
            <w:r w:rsidRPr="006C1B9A">
              <w:rPr>
                <w:rFonts w:ascii="Tahoma" w:hAnsi="Tahoma" w:cs="Tahoma"/>
                <w:sz w:val="16"/>
                <w:szCs w:val="16"/>
              </w:rPr>
              <w:t xml:space="preserve"> / </w:t>
            </w:r>
            <w:proofErr w:type="spellStart"/>
            <w:r w:rsidRPr="006C1B9A">
              <w:rPr>
                <w:rFonts w:ascii="Tahoma" w:hAnsi="Tahoma" w:cs="Tahoma"/>
                <w:sz w:val="16"/>
                <w:szCs w:val="16"/>
              </w:rPr>
              <w:t>Всего</w:t>
            </w:r>
            <w:proofErr w:type="spellEnd"/>
          </w:p>
        </w:tc>
      </w:tr>
      <w:tr w:rsidR="009A347E" w:rsidRPr="006C1B9A" w14:paraId="5A469204" w14:textId="77777777" w:rsidTr="009A347E">
        <w:trPr>
          <w:trHeight w:val="300"/>
        </w:trPr>
        <w:tc>
          <w:tcPr>
            <w:tcW w:w="4876" w:type="dxa"/>
            <w:gridSpan w:val="2"/>
            <w:tcBorders>
              <w:top w:val="single" w:sz="4" w:space="0" w:color="auto"/>
              <w:left w:val="single" w:sz="4" w:space="0" w:color="auto"/>
              <w:bottom w:val="single" w:sz="4" w:space="0" w:color="auto"/>
              <w:right w:val="single" w:sz="4" w:space="0" w:color="000000"/>
            </w:tcBorders>
            <w:noWrap/>
            <w:vAlign w:val="bottom"/>
            <w:hideMark/>
          </w:tcPr>
          <w:p w14:paraId="291E831F" w14:textId="77777777" w:rsidR="009A347E" w:rsidRPr="006C1B9A" w:rsidRDefault="009A347E" w:rsidP="00BB3850">
            <w:pPr>
              <w:jc w:val="center"/>
              <w:rPr>
                <w:rFonts w:ascii="Tahoma" w:hAnsi="Tahoma" w:cs="Tahoma"/>
                <w:sz w:val="16"/>
                <w:szCs w:val="16"/>
              </w:rPr>
            </w:pPr>
            <w:r w:rsidRPr="006C1B9A">
              <w:rPr>
                <w:rFonts w:ascii="Tahoma" w:hAnsi="Tahoma" w:cs="Tahoma"/>
                <w:sz w:val="16"/>
                <w:szCs w:val="16"/>
              </w:rPr>
              <w:t>1</w:t>
            </w:r>
          </w:p>
        </w:tc>
        <w:tc>
          <w:tcPr>
            <w:tcW w:w="1323" w:type="dxa"/>
            <w:tcBorders>
              <w:top w:val="nil"/>
              <w:left w:val="nil"/>
              <w:bottom w:val="single" w:sz="4" w:space="0" w:color="auto"/>
              <w:right w:val="single" w:sz="4" w:space="0" w:color="auto"/>
            </w:tcBorders>
            <w:noWrap/>
            <w:vAlign w:val="bottom"/>
            <w:hideMark/>
          </w:tcPr>
          <w:p w14:paraId="129900F9" w14:textId="77777777" w:rsidR="009A347E" w:rsidRPr="006C1B9A" w:rsidRDefault="009A347E" w:rsidP="00BB3850">
            <w:pPr>
              <w:jc w:val="center"/>
              <w:rPr>
                <w:rFonts w:ascii="Tahoma" w:hAnsi="Tahoma" w:cs="Tahoma"/>
                <w:sz w:val="16"/>
                <w:szCs w:val="16"/>
              </w:rPr>
            </w:pPr>
            <w:r w:rsidRPr="006C1B9A">
              <w:rPr>
                <w:rFonts w:ascii="Tahoma" w:hAnsi="Tahoma" w:cs="Tahoma"/>
                <w:sz w:val="16"/>
                <w:szCs w:val="16"/>
              </w:rPr>
              <w:t>2</w:t>
            </w:r>
          </w:p>
        </w:tc>
        <w:tc>
          <w:tcPr>
            <w:tcW w:w="1099" w:type="dxa"/>
            <w:tcBorders>
              <w:top w:val="nil"/>
              <w:left w:val="nil"/>
              <w:bottom w:val="single" w:sz="4" w:space="0" w:color="auto"/>
              <w:right w:val="single" w:sz="4" w:space="0" w:color="auto"/>
            </w:tcBorders>
            <w:noWrap/>
            <w:vAlign w:val="bottom"/>
            <w:hideMark/>
          </w:tcPr>
          <w:p w14:paraId="12C71997" w14:textId="77777777" w:rsidR="009A347E" w:rsidRPr="006C1B9A" w:rsidRDefault="009A347E" w:rsidP="00BB3850">
            <w:pPr>
              <w:jc w:val="center"/>
              <w:rPr>
                <w:rFonts w:ascii="Tahoma" w:hAnsi="Tahoma" w:cs="Tahoma"/>
                <w:sz w:val="16"/>
                <w:szCs w:val="16"/>
              </w:rPr>
            </w:pPr>
            <w:r w:rsidRPr="006C1B9A">
              <w:rPr>
                <w:rFonts w:ascii="Tahoma" w:hAnsi="Tahoma" w:cs="Tahoma"/>
                <w:sz w:val="16"/>
                <w:szCs w:val="16"/>
              </w:rPr>
              <w:t>3</w:t>
            </w:r>
          </w:p>
        </w:tc>
        <w:tc>
          <w:tcPr>
            <w:tcW w:w="1134" w:type="dxa"/>
            <w:tcBorders>
              <w:top w:val="nil"/>
              <w:left w:val="nil"/>
              <w:bottom w:val="single" w:sz="4" w:space="0" w:color="auto"/>
              <w:right w:val="single" w:sz="4" w:space="0" w:color="auto"/>
            </w:tcBorders>
            <w:noWrap/>
            <w:vAlign w:val="bottom"/>
            <w:hideMark/>
          </w:tcPr>
          <w:p w14:paraId="7B2D741E" w14:textId="77777777" w:rsidR="009A347E" w:rsidRPr="006C1B9A" w:rsidRDefault="009A347E" w:rsidP="00BB3850">
            <w:pPr>
              <w:jc w:val="center"/>
              <w:rPr>
                <w:rFonts w:ascii="Tahoma" w:hAnsi="Tahoma" w:cs="Tahoma"/>
                <w:sz w:val="16"/>
                <w:szCs w:val="16"/>
              </w:rPr>
            </w:pPr>
            <w:r w:rsidRPr="006C1B9A">
              <w:rPr>
                <w:rFonts w:ascii="Tahoma" w:hAnsi="Tahoma" w:cs="Tahoma"/>
                <w:sz w:val="16"/>
                <w:szCs w:val="16"/>
              </w:rPr>
              <w:t>4</w:t>
            </w:r>
          </w:p>
        </w:tc>
        <w:tc>
          <w:tcPr>
            <w:tcW w:w="1303" w:type="dxa"/>
            <w:tcBorders>
              <w:top w:val="nil"/>
              <w:left w:val="nil"/>
              <w:bottom w:val="single" w:sz="4" w:space="0" w:color="auto"/>
              <w:right w:val="single" w:sz="4" w:space="0" w:color="auto"/>
            </w:tcBorders>
            <w:noWrap/>
            <w:vAlign w:val="bottom"/>
            <w:hideMark/>
          </w:tcPr>
          <w:p w14:paraId="19CCA0EE" w14:textId="77777777" w:rsidR="009A347E" w:rsidRPr="006C1B9A" w:rsidRDefault="009A347E" w:rsidP="00BB3850">
            <w:pPr>
              <w:jc w:val="center"/>
              <w:rPr>
                <w:rFonts w:ascii="Tahoma" w:hAnsi="Tahoma" w:cs="Tahoma"/>
                <w:sz w:val="16"/>
                <w:szCs w:val="16"/>
              </w:rPr>
            </w:pPr>
            <w:r w:rsidRPr="006C1B9A">
              <w:rPr>
                <w:rFonts w:ascii="Tahoma" w:hAnsi="Tahoma" w:cs="Tahoma"/>
                <w:sz w:val="16"/>
                <w:szCs w:val="16"/>
              </w:rPr>
              <w:t>5</w:t>
            </w:r>
          </w:p>
        </w:tc>
      </w:tr>
      <w:tr w:rsidR="009A347E" w:rsidRPr="006C1B9A" w14:paraId="4A717E14" w14:textId="77777777" w:rsidTr="009A347E">
        <w:trPr>
          <w:trHeight w:val="330"/>
        </w:trPr>
        <w:tc>
          <w:tcPr>
            <w:tcW w:w="4876" w:type="dxa"/>
            <w:gridSpan w:val="2"/>
            <w:tcBorders>
              <w:top w:val="single" w:sz="4" w:space="0" w:color="auto"/>
              <w:left w:val="single" w:sz="4" w:space="0" w:color="auto"/>
              <w:bottom w:val="nil"/>
              <w:right w:val="single" w:sz="4" w:space="0" w:color="000000"/>
            </w:tcBorders>
            <w:vAlign w:val="center"/>
            <w:hideMark/>
          </w:tcPr>
          <w:p w14:paraId="605C8F33" w14:textId="77777777" w:rsidR="009A347E" w:rsidRPr="006C1B9A" w:rsidRDefault="009A347E" w:rsidP="00BB3850">
            <w:pPr>
              <w:jc w:val="center"/>
              <w:rPr>
                <w:rFonts w:ascii="GHEA Grapalat" w:hAnsi="GHEA Grapalat" w:cs="Calibri"/>
                <w:b/>
                <w:bCs/>
                <w:sz w:val="22"/>
                <w:szCs w:val="22"/>
                <w:u w:val="single"/>
              </w:rPr>
            </w:pPr>
            <w:r w:rsidRPr="006C1B9A">
              <w:rPr>
                <w:rFonts w:ascii="GHEA Grapalat" w:hAnsi="GHEA Grapalat" w:cs="Calibri"/>
                <w:b/>
                <w:bCs/>
                <w:sz w:val="22"/>
                <w:szCs w:val="22"/>
                <w:u w:val="single"/>
              </w:rPr>
              <w:t xml:space="preserve">ՓՈՍԱՅԻՆ ՆՈՐՈԳՈՒՄ </w:t>
            </w:r>
          </w:p>
        </w:tc>
        <w:tc>
          <w:tcPr>
            <w:tcW w:w="1323" w:type="dxa"/>
            <w:tcBorders>
              <w:top w:val="nil"/>
              <w:left w:val="nil"/>
              <w:bottom w:val="single" w:sz="4" w:space="0" w:color="auto"/>
              <w:right w:val="single" w:sz="4" w:space="0" w:color="auto"/>
            </w:tcBorders>
            <w:noWrap/>
            <w:vAlign w:val="center"/>
            <w:hideMark/>
          </w:tcPr>
          <w:p w14:paraId="59EE7902" w14:textId="77777777" w:rsidR="009A347E" w:rsidRPr="006C1B9A" w:rsidRDefault="009A347E" w:rsidP="00BB3850">
            <w:pPr>
              <w:rPr>
                <w:rFonts w:ascii="Tahoma" w:hAnsi="Tahoma" w:cs="Tahoma"/>
                <w:sz w:val="16"/>
                <w:szCs w:val="16"/>
              </w:rPr>
            </w:pPr>
            <w:r w:rsidRPr="006C1B9A">
              <w:rPr>
                <w:rFonts w:ascii="Tahoma" w:hAnsi="Tahoma" w:cs="Tahoma"/>
                <w:sz w:val="16"/>
                <w:szCs w:val="16"/>
              </w:rPr>
              <w:t> </w:t>
            </w:r>
          </w:p>
        </w:tc>
        <w:tc>
          <w:tcPr>
            <w:tcW w:w="1099" w:type="dxa"/>
            <w:tcBorders>
              <w:top w:val="nil"/>
              <w:left w:val="nil"/>
              <w:bottom w:val="single" w:sz="4" w:space="0" w:color="auto"/>
              <w:right w:val="single" w:sz="4" w:space="0" w:color="auto"/>
            </w:tcBorders>
            <w:noWrap/>
            <w:vAlign w:val="center"/>
            <w:hideMark/>
          </w:tcPr>
          <w:p w14:paraId="2CA527A1" w14:textId="77777777" w:rsidR="009A347E" w:rsidRPr="006C1B9A" w:rsidRDefault="009A347E" w:rsidP="00BB3850">
            <w:pPr>
              <w:rPr>
                <w:rFonts w:ascii="Tahoma" w:hAnsi="Tahoma" w:cs="Tahoma"/>
                <w:sz w:val="16"/>
                <w:szCs w:val="16"/>
              </w:rPr>
            </w:pPr>
            <w:r w:rsidRPr="006C1B9A">
              <w:rPr>
                <w:rFonts w:ascii="Tahoma" w:hAnsi="Tahoma" w:cs="Tahoma"/>
                <w:sz w:val="16"/>
                <w:szCs w:val="16"/>
              </w:rPr>
              <w:t> </w:t>
            </w:r>
          </w:p>
        </w:tc>
        <w:tc>
          <w:tcPr>
            <w:tcW w:w="1134" w:type="dxa"/>
            <w:tcBorders>
              <w:top w:val="nil"/>
              <w:left w:val="nil"/>
              <w:bottom w:val="single" w:sz="4" w:space="0" w:color="auto"/>
              <w:right w:val="single" w:sz="4" w:space="0" w:color="auto"/>
            </w:tcBorders>
            <w:noWrap/>
            <w:vAlign w:val="center"/>
            <w:hideMark/>
          </w:tcPr>
          <w:p w14:paraId="56EE2686" w14:textId="77777777" w:rsidR="009A347E" w:rsidRPr="006C1B9A" w:rsidRDefault="009A347E" w:rsidP="00BB3850">
            <w:pPr>
              <w:rPr>
                <w:rFonts w:ascii="Tahoma" w:hAnsi="Tahoma" w:cs="Tahoma"/>
                <w:sz w:val="16"/>
                <w:szCs w:val="16"/>
              </w:rPr>
            </w:pPr>
            <w:r w:rsidRPr="006C1B9A">
              <w:rPr>
                <w:rFonts w:ascii="Tahoma" w:hAnsi="Tahoma" w:cs="Tahoma"/>
                <w:sz w:val="16"/>
                <w:szCs w:val="16"/>
              </w:rPr>
              <w:t> </w:t>
            </w:r>
          </w:p>
        </w:tc>
        <w:tc>
          <w:tcPr>
            <w:tcW w:w="1303" w:type="dxa"/>
            <w:tcBorders>
              <w:top w:val="nil"/>
              <w:left w:val="nil"/>
              <w:bottom w:val="single" w:sz="4" w:space="0" w:color="auto"/>
              <w:right w:val="single" w:sz="4" w:space="0" w:color="auto"/>
            </w:tcBorders>
            <w:noWrap/>
            <w:vAlign w:val="center"/>
            <w:hideMark/>
          </w:tcPr>
          <w:p w14:paraId="0948D71F" w14:textId="77777777" w:rsidR="009A347E" w:rsidRPr="006C1B9A" w:rsidRDefault="009A347E" w:rsidP="00BB3850">
            <w:pPr>
              <w:rPr>
                <w:rFonts w:ascii="Tahoma" w:hAnsi="Tahoma" w:cs="Tahoma"/>
                <w:sz w:val="16"/>
                <w:szCs w:val="16"/>
              </w:rPr>
            </w:pPr>
            <w:r w:rsidRPr="006C1B9A">
              <w:rPr>
                <w:rFonts w:ascii="Tahoma" w:hAnsi="Tahoma" w:cs="Tahoma"/>
                <w:sz w:val="16"/>
                <w:szCs w:val="16"/>
              </w:rPr>
              <w:t> </w:t>
            </w:r>
          </w:p>
        </w:tc>
      </w:tr>
      <w:tr w:rsidR="009A347E" w:rsidRPr="006C1B9A" w14:paraId="38A38AF6" w14:textId="77777777" w:rsidTr="009A347E">
        <w:trPr>
          <w:trHeight w:val="2070"/>
        </w:trPr>
        <w:tc>
          <w:tcPr>
            <w:tcW w:w="4876" w:type="dxa"/>
            <w:gridSpan w:val="2"/>
            <w:tcBorders>
              <w:top w:val="single" w:sz="4" w:space="0" w:color="auto"/>
              <w:left w:val="single" w:sz="4" w:space="0" w:color="auto"/>
              <w:bottom w:val="nil"/>
              <w:right w:val="single" w:sz="4" w:space="0" w:color="000000"/>
            </w:tcBorders>
            <w:hideMark/>
          </w:tcPr>
          <w:p w14:paraId="7EFE997B" w14:textId="77777777" w:rsidR="009A347E" w:rsidRPr="006C1B9A" w:rsidRDefault="009A347E" w:rsidP="00BB3850">
            <w:pPr>
              <w:rPr>
                <w:rFonts w:ascii="GHEA Grapalat" w:hAnsi="GHEA Grapalat" w:cs="Calibri"/>
                <w:color w:val="000000"/>
                <w:sz w:val="22"/>
                <w:szCs w:val="22"/>
              </w:rPr>
            </w:pPr>
            <w:proofErr w:type="spellStart"/>
            <w:r w:rsidRPr="006C1B9A">
              <w:rPr>
                <w:rFonts w:ascii="GHEA Grapalat" w:hAnsi="GHEA Grapalat" w:cs="Calibri"/>
                <w:color w:val="000000"/>
                <w:sz w:val="22"/>
                <w:szCs w:val="22"/>
              </w:rPr>
              <w:t>Ասֆալտբետոնյա</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ծածկի</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քանդում</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ֆրեզով</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ասֆալտապատման</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ենթակա</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ծածկի</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մաքրում</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կեղտից</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փոշուց</w:t>
            </w:r>
            <w:proofErr w:type="spellEnd"/>
            <w:r w:rsidRPr="006C1B9A">
              <w:rPr>
                <w:rFonts w:ascii="GHEA Grapalat" w:hAnsi="GHEA Grapalat" w:cs="Calibri"/>
                <w:color w:val="000000"/>
                <w:sz w:val="22"/>
                <w:szCs w:val="22"/>
              </w:rPr>
              <w:t xml:space="preserve"> և </w:t>
            </w:r>
            <w:proofErr w:type="spellStart"/>
            <w:r w:rsidRPr="006C1B9A">
              <w:rPr>
                <w:rFonts w:ascii="GHEA Grapalat" w:hAnsi="GHEA Grapalat" w:cs="Calibri"/>
                <w:color w:val="000000"/>
                <w:sz w:val="22"/>
                <w:szCs w:val="22"/>
              </w:rPr>
              <w:t>առաջացած</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ասֆալտբետոնյա</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կտորներից</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մակերեսի</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մշակում</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բիտումով</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ասֆալտբետոնյա</w:t>
            </w:r>
            <w:proofErr w:type="spellEnd"/>
            <w:r w:rsidRPr="006C1B9A">
              <w:rPr>
                <w:rFonts w:ascii="GHEA Grapalat" w:hAnsi="GHEA Grapalat" w:cs="Calibri"/>
                <w:color w:val="000000"/>
                <w:sz w:val="22"/>
                <w:szCs w:val="22"/>
              </w:rPr>
              <w:t xml:space="preserve"> h=5սմ </w:t>
            </w:r>
            <w:proofErr w:type="spellStart"/>
            <w:r w:rsidRPr="006C1B9A">
              <w:rPr>
                <w:rFonts w:ascii="GHEA Grapalat" w:hAnsi="GHEA Grapalat" w:cs="Calibri"/>
                <w:color w:val="000000"/>
                <w:sz w:val="22"/>
                <w:szCs w:val="22"/>
              </w:rPr>
              <w:t>հաստությամբ</w:t>
            </w:r>
            <w:proofErr w:type="spellEnd"/>
            <w:r w:rsidRPr="006C1B9A">
              <w:rPr>
                <w:rFonts w:ascii="GHEA Grapalat" w:hAnsi="GHEA Grapalat" w:cs="Calibri"/>
                <w:color w:val="000000"/>
                <w:sz w:val="22"/>
                <w:szCs w:val="22"/>
              </w:rPr>
              <w:t xml:space="preserve">  «Բ» </w:t>
            </w:r>
            <w:proofErr w:type="spellStart"/>
            <w:r w:rsidRPr="006C1B9A">
              <w:rPr>
                <w:rFonts w:ascii="GHEA Grapalat" w:hAnsi="GHEA Grapalat" w:cs="Calibri"/>
                <w:color w:val="000000"/>
                <w:sz w:val="22"/>
                <w:szCs w:val="22"/>
              </w:rPr>
              <w:t>տիպի</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խառնուրդի</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տեղադրում</w:t>
            </w:r>
            <w:proofErr w:type="spellEnd"/>
            <w:r w:rsidRPr="006C1B9A">
              <w:rPr>
                <w:rFonts w:ascii="GHEA Grapalat" w:hAnsi="GHEA Grapalat" w:cs="Calibri"/>
                <w:color w:val="000000"/>
                <w:sz w:val="22"/>
                <w:szCs w:val="22"/>
              </w:rPr>
              <w:t xml:space="preserve"> </w:t>
            </w:r>
          </w:p>
        </w:tc>
        <w:tc>
          <w:tcPr>
            <w:tcW w:w="1323" w:type="dxa"/>
            <w:vMerge w:val="restart"/>
            <w:tcBorders>
              <w:top w:val="nil"/>
              <w:left w:val="nil"/>
              <w:bottom w:val="single" w:sz="4" w:space="0" w:color="000000"/>
              <w:right w:val="single" w:sz="4" w:space="0" w:color="auto"/>
            </w:tcBorders>
            <w:vAlign w:val="center"/>
            <w:hideMark/>
          </w:tcPr>
          <w:p w14:paraId="08530A2F"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մ</w:t>
            </w:r>
            <w:r w:rsidRPr="006C1B9A">
              <w:rPr>
                <w:rFonts w:ascii="GHEA Grapalat" w:hAnsi="GHEA Grapalat" w:cs="Calibri"/>
                <w:color w:val="000000"/>
                <w:sz w:val="22"/>
                <w:szCs w:val="22"/>
                <w:vertAlign w:val="superscript"/>
              </w:rPr>
              <w:t>2</w:t>
            </w:r>
            <w:r w:rsidRPr="006C1B9A">
              <w:rPr>
                <w:rFonts w:ascii="Calibri" w:hAnsi="Calibri" w:cs="Calibri"/>
                <w:color w:val="000000"/>
                <w:sz w:val="22"/>
                <w:szCs w:val="22"/>
              </w:rPr>
              <w:t>/м²</w:t>
            </w:r>
          </w:p>
        </w:tc>
        <w:tc>
          <w:tcPr>
            <w:tcW w:w="1099" w:type="dxa"/>
            <w:vMerge w:val="restart"/>
            <w:tcBorders>
              <w:top w:val="nil"/>
              <w:left w:val="single" w:sz="4" w:space="0" w:color="auto"/>
              <w:bottom w:val="single" w:sz="4" w:space="0" w:color="000000"/>
              <w:right w:val="single" w:sz="4" w:space="0" w:color="auto"/>
            </w:tcBorders>
            <w:vAlign w:val="center"/>
            <w:hideMark/>
          </w:tcPr>
          <w:p w14:paraId="74BA6258"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30000</w:t>
            </w:r>
          </w:p>
        </w:tc>
        <w:tc>
          <w:tcPr>
            <w:tcW w:w="1134" w:type="dxa"/>
            <w:vMerge w:val="restart"/>
            <w:tcBorders>
              <w:top w:val="nil"/>
              <w:left w:val="single" w:sz="4" w:space="0" w:color="auto"/>
              <w:bottom w:val="single" w:sz="4" w:space="0" w:color="000000"/>
              <w:right w:val="single" w:sz="4" w:space="0" w:color="auto"/>
            </w:tcBorders>
            <w:vAlign w:val="center"/>
            <w:hideMark/>
          </w:tcPr>
          <w:p w14:paraId="2D5BCFCB"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5.694</w:t>
            </w:r>
          </w:p>
        </w:tc>
        <w:tc>
          <w:tcPr>
            <w:tcW w:w="1303" w:type="dxa"/>
            <w:vMerge w:val="restart"/>
            <w:tcBorders>
              <w:top w:val="nil"/>
              <w:left w:val="single" w:sz="4" w:space="0" w:color="auto"/>
              <w:bottom w:val="single" w:sz="4" w:space="0" w:color="auto"/>
              <w:right w:val="single" w:sz="4" w:space="0" w:color="auto"/>
            </w:tcBorders>
            <w:vAlign w:val="center"/>
            <w:hideMark/>
          </w:tcPr>
          <w:p w14:paraId="363F621C"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170820</w:t>
            </w:r>
          </w:p>
        </w:tc>
      </w:tr>
      <w:tr w:rsidR="009A347E" w:rsidRPr="003C35A8" w14:paraId="3DFCB6C8" w14:textId="77777777" w:rsidTr="009A347E">
        <w:trPr>
          <w:trHeight w:val="2070"/>
        </w:trPr>
        <w:tc>
          <w:tcPr>
            <w:tcW w:w="4876" w:type="dxa"/>
            <w:gridSpan w:val="2"/>
            <w:tcBorders>
              <w:top w:val="nil"/>
              <w:left w:val="single" w:sz="4" w:space="0" w:color="auto"/>
              <w:bottom w:val="single" w:sz="4" w:space="0" w:color="auto"/>
              <w:right w:val="single" w:sz="4" w:space="0" w:color="000000"/>
            </w:tcBorders>
            <w:hideMark/>
          </w:tcPr>
          <w:p w14:paraId="7516E172" w14:textId="77777777" w:rsidR="009A347E" w:rsidRPr="00DD6820" w:rsidRDefault="009A347E" w:rsidP="00BB3850">
            <w:pPr>
              <w:rPr>
                <w:rFonts w:ascii="GHEA Grapalat" w:hAnsi="GHEA Grapalat" w:cs="Calibri"/>
                <w:color w:val="000000"/>
                <w:sz w:val="22"/>
                <w:szCs w:val="22"/>
                <w:lang w:val="ru-RU"/>
              </w:rPr>
            </w:pPr>
            <w:r w:rsidRPr="00DD6820">
              <w:rPr>
                <w:rFonts w:ascii="GHEA Grapalat" w:hAnsi="GHEA Grapalat" w:cs="Calibri"/>
                <w:color w:val="000000"/>
                <w:sz w:val="22"/>
                <w:szCs w:val="22"/>
                <w:lang w:val="ru-RU"/>
              </w:rPr>
              <w:lastRenderedPageBreak/>
              <w:t xml:space="preserve">Снос асфальтобетонного покрытия с фрезеровкой, очистка асфальтируемого покрытия от грязи, пыли и образовавшихся кусков асфальтобетона, обработка поверхности битумом, укладка асфальтобетонной смеси типа «Б» толщиной </w:t>
            </w:r>
            <w:r w:rsidRPr="006C1B9A">
              <w:rPr>
                <w:rFonts w:ascii="GHEA Grapalat" w:hAnsi="GHEA Grapalat" w:cs="Calibri"/>
                <w:color w:val="000000"/>
                <w:sz w:val="22"/>
                <w:szCs w:val="22"/>
              </w:rPr>
              <w:t>h</w:t>
            </w:r>
            <w:r w:rsidRPr="00DD6820">
              <w:rPr>
                <w:rFonts w:ascii="GHEA Grapalat" w:hAnsi="GHEA Grapalat" w:cs="Calibri"/>
                <w:color w:val="000000"/>
                <w:sz w:val="22"/>
                <w:szCs w:val="22"/>
                <w:lang w:val="ru-RU"/>
              </w:rPr>
              <w:t>=5см.</w:t>
            </w:r>
          </w:p>
        </w:tc>
        <w:tc>
          <w:tcPr>
            <w:tcW w:w="1323" w:type="dxa"/>
            <w:vMerge/>
            <w:tcBorders>
              <w:top w:val="nil"/>
              <w:left w:val="nil"/>
              <w:bottom w:val="single" w:sz="4" w:space="0" w:color="000000"/>
              <w:right w:val="single" w:sz="4" w:space="0" w:color="auto"/>
            </w:tcBorders>
            <w:vAlign w:val="center"/>
            <w:hideMark/>
          </w:tcPr>
          <w:p w14:paraId="09D3C9B4" w14:textId="77777777" w:rsidR="009A347E" w:rsidRPr="00DD6820" w:rsidRDefault="009A347E" w:rsidP="00BB3850">
            <w:pPr>
              <w:rPr>
                <w:rFonts w:ascii="Calibri" w:hAnsi="Calibri" w:cs="Calibri"/>
                <w:color w:val="000000"/>
                <w:sz w:val="22"/>
                <w:szCs w:val="22"/>
                <w:lang w:val="ru-RU"/>
              </w:rPr>
            </w:pPr>
          </w:p>
        </w:tc>
        <w:tc>
          <w:tcPr>
            <w:tcW w:w="1099" w:type="dxa"/>
            <w:vMerge/>
            <w:tcBorders>
              <w:top w:val="nil"/>
              <w:left w:val="single" w:sz="4" w:space="0" w:color="auto"/>
              <w:bottom w:val="single" w:sz="4" w:space="0" w:color="000000"/>
              <w:right w:val="single" w:sz="4" w:space="0" w:color="auto"/>
            </w:tcBorders>
            <w:vAlign w:val="center"/>
            <w:hideMark/>
          </w:tcPr>
          <w:p w14:paraId="1CEDB876" w14:textId="77777777" w:rsidR="009A347E" w:rsidRPr="00DD6820" w:rsidRDefault="009A347E" w:rsidP="00BB3850">
            <w:pPr>
              <w:rPr>
                <w:rFonts w:ascii="Calibri" w:hAnsi="Calibri" w:cs="Calibri"/>
                <w:color w:val="000000"/>
                <w:sz w:val="22"/>
                <w:szCs w:val="22"/>
                <w:lang w:val="ru-RU"/>
              </w:rPr>
            </w:pPr>
          </w:p>
        </w:tc>
        <w:tc>
          <w:tcPr>
            <w:tcW w:w="1134" w:type="dxa"/>
            <w:vMerge/>
            <w:tcBorders>
              <w:top w:val="nil"/>
              <w:left w:val="single" w:sz="4" w:space="0" w:color="auto"/>
              <w:bottom w:val="single" w:sz="4" w:space="0" w:color="000000"/>
              <w:right w:val="single" w:sz="4" w:space="0" w:color="auto"/>
            </w:tcBorders>
            <w:vAlign w:val="center"/>
            <w:hideMark/>
          </w:tcPr>
          <w:p w14:paraId="66CA57F0" w14:textId="77777777" w:rsidR="009A347E" w:rsidRPr="00DD6820" w:rsidRDefault="009A347E" w:rsidP="00BB3850">
            <w:pPr>
              <w:rPr>
                <w:rFonts w:ascii="Calibri" w:hAnsi="Calibri" w:cs="Calibri"/>
                <w:color w:val="000000"/>
                <w:sz w:val="22"/>
                <w:szCs w:val="22"/>
                <w:lang w:val="ru-RU"/>
              </w:rPr>
            </w:pPr>
          </w:p>
        </w:tc>
        <w:tc>
          <w:tcPr>
            <w:tcW w:w="1303" w:type="dxa"/>
            <w:vMerge/>
            <w:tcBorders>
              <w:top w:val="nil"/>
              <w:left w:val="single" w:sz="4" w:space="0" w:color="auto"/>
              <w:bottom w:val="single" w:sz="4" w:space="0" w:color="auto"/>
              <w:right w:val="single" w:sz="4" w:space="0" w:color="auto"/>
            </w:tcBorders>
            <w:vAlign w:val="center"/>
            <w:hideMark/>
          </w:tcPr>
          <w:p w14:paraId="7B9C808E" w14:textId="77777777" w:rsidR="009A347E" w:rsidRPr="00DD6820" w:rsidRDefault="009A347E" w:rsidP="00BB3850">
            <w:pPr>
              <w:rPr>
                <w:rFonts w:ascii="Calibri" w:hAnsi="Calibri" w:cs="Calibri"/>
                <w:color w:val="000000"/>
                <w:sz w:val="22"/>
                <w:szCs w:val="22"/>
                <w:lang w:val="ru-RU"/>
              </w:rPr>
            </w:pPr>
          </w:p>
        </w:tc>
      </w:tr>
      <w:tr w:rsidR="009A347E" w:rsidRPr="006C1B9A" w14:paraId="3C6247E9" w14:textId="77777777" w:rsidTr="009A347E">
        <w:trPr>
          <w:trHeight w:val="345"/>
        </w:trPr>
        <w:tc>
          <w:tcPr>
            <w:tcW w:w="4876" w:type="dxa"/>
            <w:gridSpan w:val="2"/>
            <w:tcBorders>
              <w:top w:val="nil"/>
              <w:left w:val="single" w:sz="4" w:space="0" w:color="auto"/>
              <w:bottom w:val="single" w:sz="4" w:space="0" w:color="auto"/>
              <w:right w:val="single" w:sz="4" w:space="0" w:color="000000"/>
            </w:tcBorders>
            <w:hideMark/>
          </w:tcPr>
          <w:p w14:paraId="22FCDF6A" w14:textId="77777777" w:rsidR="009A347E" w:rsidRPr="006C1B9A" w:rsidRDefault="009A347E" w:rsidP="00BB3850">
            <w:pPr>
              <w:rPr>
                <w:rFonts w:ascii="GHEA Grapalat" w:hAnsi="GHEA Grapalat" w:cs="Calibri"/>
                <w:color w:val="000000"/>
              </w:rPr>
            </w:pPr>
            <w:proofErr w:type="spellStart"/>
            <w:r w:rsidRPr="006C1B9A">
              <w:rPr>
                <w:rFonts w:ascii="GHEA Grapalat" w:hAnsi="GHEA Grapalat" w:cs="Calibri"/>
                <w:color w:val="000000"/>
              </w:rPr>
              <w:t>Ընդամենը</w:t>
            </w:r>
            <w:proofErr w:type="spellEnd"/>
            <w:r w:rsidRPr="006C1B9A">
              <w:rPr>
                <w:rFonts w:ascii="GHEA Grapalat" w:hAnsi="GHEA Grapalat" w:cs="Calibri"/>
                <w:color w:val="000000"/>
              </w:rPr>
              <w:t xml:space="preserve">/ </w:t>
            </w:r>
            <w:proofErr w:type="spellStart"/>
            <w:r w:rsidRPr="006C1B9A">
              <w:rPr>
                <w:rFonts w:ascii="GHEA Grapalat" w:hAnsi="GHEA Grapalat" w:cs="Calibri"/>
                <w:color w:val="000000"/>
              </w:rPr>
              <w:t>Всего</w:t>
            </w:r>
            <w:proofErr w:type="spellEnd"/>
          </w:p>
        </w:tc>
        <w:tc>
          <w:tcPr>
            <w:tcW w:w="1323" w:type="dxa"/>
            <w:tcBorders>
              <w:top w:val="nil"/>
              <w:left w:val="nil"/>
              <w:bottom w:val="single" w:sz="4" w:space="0" w:color="auto"/>
              <w:right w:val="single" w:sz="4" w:space="0" w:color="auto"/>
            </w:tcBorders>
            <w:hideMark/>
          </w:tcPr>
          <w:p w14:paraId="5A13A74B" w14:textId="77777777" w:rsidR="009A347E" w:rsidRPr="006C1B9A" w:rsidRDefault="009A347E" w:rsidP="00BB3850">
            <w:pPr>
              <w:rPr>
                <w:rFonts w:ascii="GHEA Grapalat" w:hAnsi="GHEA Grapalat" w:cs="Calibri"/>
                <w:color w:val="000000"/>
              </w:rPr>
            </w:pPr>
            <w:r w:rsidRPr="006C1B9A">
              <w:rPr>
                <w:rFonts w:ascii="Calibri" w:hAnsi="Calibri" w:cs="Calibri"/>
                <w:color w:val="000000"/>
              </w:rPr>
              <w:t> </w:t>
            </w:r>
          </w:p>
        </w:tc>
        <w:tc>
          <w:tcPr>
            <w:tcW w:w="1099" w:type="dxa"/>
            <w:tcBorders>
              <w:top w:val="nil"/>
              <w:left w:val="nil"/>
              <w:bottom w:val="single" w:sz="4" w:space="0" w:color="auto"/>
              <w:right w:val="single" w:sz="4" w:space="0" w:color="auto"/>
            </w:tcBorders>
            <w:noWrap/>
            <w:vAlign w:val="bottom"/>
            <w:hideMark/>
          </w:tcPr>
          <w:p w14:paraId="3F05D485" w14:textId="77777777" w:rsidR="009A347E" w:rsidRPr="006C1B9A" w:rsidRDefault="009A347E" w:rsidP="00BB3850">
            <w:pPr>
              <w:rPr>
                <w:rFonts w:ascii="Calibri" w:hAnsi="Calibri" w:cs="Calibri"/>
                <w:color w:val="000000"/>
                <w:sz w:val="22"/>
                <w:szCs w:val="22"/>
              </w:rPr>
            </w:pPr>
            <w:r w:rsidRPr="006C1B9A">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noWrap/>
            <w:vAlign w:val="bottom"/>
            <w:hideMark/>
          </w:tcPr>
          <w:p w14:paraId="5DB6B7D9" w14:textId="77777777" w:rsidR="009A347E" w:rsidRPr="006C1B9A" w:rsidRDefault="009A347E" w:rsidP="00BB3850">
            <w:pPr>
              <w:rPr>
                <w:rFonts w:ascii="Calibri" w:hAnsi="Calibri" w:cs="Calibri"/>
                <w:color w:val="000000"/>
                <w:sz w:val="22"/>
                <w:szCs w:val="22"/>
              </w:rPr>
            </w:pPr>
            <w:r w:rsidRPr="006C1B9A">
              <w:rPr>
                <w:rFonts w:ascii="Calibri" w:hAnsi="Calibri" w:cs="Calibri"/>
                <w:color w:val="000000"/>
                <w:sz w:val="22"/>
                <w:szCs w:val="22"/>
              </w:rPr>
              <w:t> </w:t>
            </w:r>
          </w:p>
        </w:tc>
        <w:tc>
          <w:tcPr>
            <w:tcW w:w="1303" w:type="dxa"/>
            <w:tcBorders>
              <w:top w:val="nil"/>
              <w:left w:val="nil"/>
              <w:bottom w:val="single" w:sz="4" w:space="0" w:color="auto"/>
              <w:right w:val="single" w:sz="4" w:space="0" w:color="auto"/>
            </w:tcBorders>
            <w:noWrap/>
            <w:vAlign w:val="bottom"/>
            <w:hideMark/>
          </w:tcPr>
          <w:p w14:paraId="45B7EF40" w14:textId="77777777" w:rsidR="009A347E" w:rsidRPr="006C1B9A" w:rsidRDefault="009A347E" w:rsidP="00BB3850">
            <w:pPr>
              <w:jc w:val="right"/>
              <w:rPr>
                <w:rFonts w:ascii="Calibri" w:hAnsi="Calibri" w:cs="Calibri"/>
                <w:color w:val="000000"/>
                <w:sz w:val="22"/>
                <w:szCs w:val="22"/>
              </w:rPr>
            </w:pPr>
            <w:r w:rsidRPr="006C1B9A">
              <w:rPr>
                <w:rFonts w:ascii="Calibri" w:hAnsi="Calibri" w:cs="Calibri"/>
                <w:color w:val="000000"/>
                <w:sz w:val="22"/>
                <w:szCs w:val="22"/>
              </w:rPr>
              <w:t>170820</w:t>
            </w:r>
          </w:p>
        </w:tc>
      </w:tr>
      <w:tr w:rsidR="009A347E" w:rsidRPr="006C1B9A" w14:paraId="21D3A672" w14:textId="77777777" w:rsidTr="009A347E">
        <w:trPr>
          <w:trHeight w:val="345"/>
        </w:trPr>
        <w:tc>
          <w:tcPr>
            <w:tcW w:w="4876" w:type="dxa"/>
            <w:gridSpan w:val="2"/>
            <w:tcBorders>
              <w:top w:val="single" w:sz="4" w:space="0" w:color="auto"/>
              <w:left w:val="single" w:sz="4" w:space="0" w:color="auto"/>
              <w:bottom w:val="single" w:sz="4" w:space="0" w:color="auto"/>
              <w:right w:val="single" w:sz="4" w:space="0" w:color="000000"/>
            </w:tcBorders>
            <w:vAlign w:val="bottom"/>
            <w:hideMark/>
          </w:tcPr>
          <w:p w14:paraId="216D916F" w14:textId="77777777" w:rsidR="009A347E" w:rsidRPr="006C1B9A" w:rsidRDefault="009A347E" w:rsidP="00BB3850">
            <w:pPr>
              <w:rPr>
                <w:rFonts w:ascii="GHEA Grapalat" w:hAnsi="GHEA Grapalat" w:cs="Calibri"/>
                <w:color w:val="000000"/>
              </w:rPr>
            </w:pPr>
            <w:r w:rsidRPr="006C1B9A">
              <w:rPr>
                <w:rFonts w:ascii="GHEA Grapalat" w:hAnsi="GHEA Grapalat" w:cs="Calibri"/>
                <w:color w:val="000000"/>
              </w:rPr>
              <w:t>ԱԱՀ 20 % / НДС 20 %</w:t>
            </w:r>
          </w:p>
        </w:tc>
        <w:tc>
          <w:tcPr>
            <w:tcW w:w="1323" w:type="dxa"/>
            <w:tcBorders>
              <w:top w:val="nil"/>
              <w:left w:val="nil"/>
              <w:bottom w:val="single" w:sz="4" w:space="0" w:color="auto"/>
              <w:right w:val="single" w:sz="4" w:space="0" w:color="auto"/>
            </w:tcBorders>
            <w:vAlign w:val="center"/>
            <w:hideMark/>
          </w:tcPr>
          <w:p w14:paraId="0371165C"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 </w:t>
            </w:r>
          </w:p>
        </w:tc>
        <w:tc>
          <w:tcPr>
            <w:tcW w:w="1099" w:type="dxa"/>
            <w:tcBorders>
              <w:top w:val="nil"/>
              <w:left w:val="nil"/>
              <w:bottom w:val="single" w:sz="4" w:space="0" w:color="auto"/>
              <w:right w:val="single" w:sz="4" w:space="0" w:color="auto"/>
            </w:tcBorders>
            <w:vAlign w:val="center"/>
            <w:hideMark/>
          </w:tcPr>
          <w:p w14:paraId="24738264"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noWrap/>
            <w:vAlign w:val="bottom"/>
            <w:hideMark/>
          </w:tcPr>
          <w:p w14:paraId="7E5E0E4A" w14:textId="77777777" w:rsidR="009A347E" w:rsidRPr="006C1B9A" w:rsidRDefault="009A347E" w:rsidP="00BB3850">
            <w:pPr>
              <w:rPr>
                <w:rFonts w:ascii="Calibri" w:hAnsi="Calibri" w:cs="Calibri"/>
                <w:color w:val="000000"/>
                <w:sz w:val="22"/>
                <w:szCs w:val="22"/>
              </w:rPr>
            </w:pPr>
            <w:r w:rsidRPr="006C1B9A">
              <w:rPr>
                <w:rFonts w:ascii="Calibri" w:hAnsi="Calibri" w:cs="Calibri"/>
                <w:color w:val="000000"/>
                <w:sz w:val="22"/>
                <w:szCs w:val="22"/>
              </w:rPr>
              <w:t> </w:t>
            </w:r>
          </w:p>
        </w:tc>
        <w:tc>
          <w:tcPr>
            <w:tcW w:w="1303" w:type="dxa"/>
            <w:tcBorders>
              <w:top w:val="nil"/>
              <w:left w:val="nil"/>
              <w:bottom w:val="single" w:sz="4" w:space="0" w:color="auto"/>
              <w:right w:val="single" w:sz="4" w:space="0" w:color="auto"/>
            </w:tcBorders>
            <w:noWrap/>
            <w:vAlign w:val="bottom"/>
            <w:hideMark/>
          </w:tcPr>
          <w:p w14:paraId="79573686" w14:textId="77777777" w:rsidR="009A347E" w:rsidRPr="006C1B9A" w:rsidRDefault="009A347E" w:rsidP="00BB3850">
            <w:pPr>
              <w:jc w:val="right"/>
              <w:rPr>
                <w:rFonts w:ascii="Calibri" w:hAnsi="Calibri" w:cs="Calibri"/>
                <w:color w:val="000000"/>
                <w:sz w:val="22"/>
                <w:szCs w:val="22"/>
              </w:rPr>
            </w:pPr>
            <w:r w:rsidRPr="006C1B9A">
              <w:rPr>
                <w:rFonts w:ascii="Calibri" w:hAnsi="Calibri" w:cs="Calibri"/>
                <w:color w:val="000000"/>
                <w:sz w:val="22"/>
                <w:szCs w:val="22"/>
              </w:rPr>
              <w:t>34164</w:t>
            </w:r>
          </w:p>
        </w:tc>
      </w:tr>
      <w:tr w:rsidR="009A347E" w:rsidRPr="006C1B9A" w14:paraId="7B32C994" w14:textId="77777777" w:rsidTr="009A347E">
        <w:trPr>
          <w:trHeight w:val="495"/>
        </w:trPr>
        <w:tc>
          <w:tcPr>
            <w:tcW w:w="4876" w:type="dxa"/>
            <w:gridSpan w:val="2"/>
            <w:tcBorders>
              <w:top w:val="single" w:sz="4" w:space="0" w:color="auto"/>
              <w:left w:val="single" w:sz="4" w:space="0" w:color="auto"/>
              <w:bottom w:val="single" w:sz="4" w:space="0" w:color="auto"/>
              <w:right w:val="single" w:sz="4" w:space="0" w:color="000000"/>
            </w:tcBorders>
            <w:hideMark/>
          </w:tcPr>
          <w:p w14:paraId="4FA52F51" w14:textId="77777777" w:rsidR="009A347E" w:rsidRPr="006C1B9A" w:rsidRDefault="009A347E" w:rsidP="00BB3850">
            <w:pPr>
              <w:rPr>
                <w:rFonts w:ascii="GHEA Grapalat" w:hAnsi="GHEA Grapalat" w:cs="Calibri"/>
                <w:b/>
                <w:bCs/>
                <w:color w:val="000000"/>
              </w:rPr>
            </w:pPr>
            <w:proofErr w:type="spellStart"/>
            <w:r w:rsidRPr="006C1B9A">
              <w:rPr>
                <w:rFonts w:ascii="GHEA Grapalat" w:hAnsi="GHEA Grapalat" w:cs="Calibri"/>
                <w:b/>
                <w:bCs/>
                <w:color w:val="000000"/>
              </w:rPr>
              <w:t>Ընդամենը</w:t>
            </w:r>
            <w:proofErr w:type="spellEnd"/>
            <w:r w:rsidRPr="006C1B9A">
              <w:rPr>
                <w:rFonts w:ascii="GHEA Grapalat" w:hAnsi="GHEA Grapalat" w:cs="Calibri"/>
                <w:b/>
                <w:bCs/>
                <w:color w:val="000000"/>
              </w:rPr>
              <w:t xml:space="preserve">/ </w:t>
            </w:r>
            <w:proofErr w:type="spellStart"/>
            <w:r w:rsidRPr="006C1B9A">
              <w:rPr>
                <w:rFonts w:ascii="GHEA Grapalat" w:hAnsi="GHEA Grapalat" w:cs="Calibri"/>
                <w:b/>
                <w:bCs/>
                <w:color w:val="000000"/>
              </w:rPr>
              <w:t>Всего</w:t>
            </w:r>
            <w:proofErr w:type="spellEnd"/>
          </w:p>
        </w:tc>
        <w:tc>
          <w:tcPr>
            <w:tcW w:w="1323" w:type="dxa"/>
            <w:tcBorders>
              <w:top w:val="nil"/>
              <w:left w:val="nil"/>
              <w:bottom w:val="single" w:sz="4" w:space="0" w:color="auto"/>
              <w:right w:val="single" w:sz="4" w:space="0" w:color="auto"/>
            </w:tcBorders>
            <w:vAlign w:val="center"/>
            <w:hideMark/>
          </w:tcPr>
          <w:p w14:paraId="0F151058"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 </w:t>
            </w:r>
          </w:p>
        </w:tc>
        <w:tc>
          <w:tcPr>
            <w:tcW w:w="1099" w:type="dxa"/>
            <w:tcBorders>
              <w:top w:val="nil"/>
              <w:left w:val="nil"/>
              <w:bottom w:val="single" w:sz="4" w:space="0" w:color="auto"/>
              <w:right w:val="single" w:sz="4" w:space="0" w:color="auto"/>
            </w:tcBorders>
            <w:vAlign w:val="center"/>
            <w:hideMark/>
          </w:tcPr>
          <w:p w14:paraId="3620B23F"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 </w:t>
            </w:r>
          </w:p>
        </w:tc>
        <w:tc>
          <w:tcPr>
            <w:tcW w:w="1134" w:type="dxa"/>
            <w:tcBorders>
              <w:top w:val="nil"/>
              <w:left w:val="nil"/>
              <w:bottom w:val="single" w:sz="4" w:space="0" w:color="auto"/>
              <w:right w:val="single" w:sz="4" w:space="0" w:color="auto"/>
            </w:tcBorders>
            <w:noWrap/>
            <w:vAlign w:val="bottom"/>
            <w:hideMark/>
          </w:tcPr>
          <w:p w14:paraId="1F62F028" w14:textId="77777777" w:rsidR="009A347E" w:rsidRPr="006C1B9A" w:rsidRDefault="009A347E" w:rsidP="00BB3850">
            <w:pPr>
              <w:rPr>
                <w:rFonts w:ascii="Calibri" w:hAnsi="Calibri" w:cs="Calibri"/>
                <w:color w:val="000000"/>
                <w:sz w:val="22"/>
                <w:szCs w:val="22"/>
              </w:rPr>
            </w:pPr>
            <w:r w:rsidRPr="006C1B9A">
              <w:rPr>
                <w:rFonts w:ascii="Calibri" w:hAnsi="Calibri" w:cs="Calibri"/>
                <w:color w:val="000000"/>
                <w:sz w:val="22"/>
                <w:szCs w:val="22"/>
              </w:rPr>
              <w:t> </w:t>
            </w:r>
          </w:p>
        </w:tc>
        <w:tc>
          <w:tcPr>
            <w:tcW w:w="1303" w:type="dxa"/>
            <w:tcBorders>
              <w:top w:val="nil"/>
              <w:left w:val="nil"/>
              <w:bottom w:val="single" w:sz="4" w:space="0" w:color="auto"/>
              <w:right w:val="single" w:sz="4" w:space="0" w:color="auto"/>
            </w:tcBorders>
            <w:noWrap/>
            <w:vAlign w:val="bottom"/>
            <w:hideMark/>
          </w:tcPr>
          <w:p w14:paraId="31A3FD22" w14:textId="77777777" w:rsidR="009A347E" w:rsidRPr="006C1B9A" w:rsidRDefault="009A347E" w:rsidP="00BB3850">
            <w:pPr>
              <w:jc w:val="right"/>
              <w:rPr>
                <w:rFonts w:ascii="Calibri" w:hAnsi="Calibri" w:cs="Calibri"/>
                <w:b/>
                <w:bCs/>
                <w:color w:val="000000"/>
                <w:sz w:val="22"/>
                <w:szCs w:val="22"/>
              </w:rPr>
            </w:pPr>
            <w:r w:rsidRPr="006C1B9A">
              <w:rPr>
                <w:rFonts w:ascii="Calibri" w:hAnsi="Calibri" w:cs="Calibri"/>
                <w:b/>
                <w:bCs/>
                <w:color w:val="000000"/>
                <w:sz w:val="22"/>
                <w:szCs w:val="22"/>
              </w:rPr>
              <w:t>204984</w:t>
            </w:r>
          </w:p>
        </w:tc>
      </w:tr>
      <w:tr w:rsidR="009A347E" w:rsidRPr="006C1B9A" w14:paraId="7942CD66" w14:textId="77777777" w:rsidTr="009A347E">
        <w:trPr>
          <w:trHeight w:val="240"/>
        </w:trPr>
        <w:tc>
          <w:tcPr>
            <w:tcW w:w="222" w:type="dxa"/>
            <w:tcBorders>
              <w:top w:val="nil"/>
              <w:left w:val="nil"/>
              <w:bottom w:val="nil"/>
              <w:right w:val="nil"/>
            </w:tcBorders>
            <w:noWrap/>
            <w:vAlign w:val="center"/>
            <w:hideMark/>
          </w:tcPr>
          <w:p w14:paraId="666C36DD" w14:textId="77777777" w:rsidR="009A347E" w:rsidRPr="006C1B9A" w:rsidRDefault="009A347E" w:rsidP="00BB3850">
            <w:pPr>
              <w:jc w:val="right"/>
              <w:rPr>
                <w:rFonts w:ascii="Calibri" w:hAnsi="Calibri" w:cs="Calibri"/>
                <w:b/>
                <w:bCs/>
                <w:color w:val="000000"/>
                <w:sz w:val="22"/>
                <w:szCs w:val="22"/>
              </w:rPr>
            </w:pPr>
          </w:p>
        </w:tc>
        <w:tc>
          <w:tcPr>
            <w:tcW w:w="4654" w:type="dxa"/>
            <w:tcBorders>
              <w:top w:val="nil"/>
              <w:left w:val="nil"/>
              <w:bottom w:val="nil"/>
              <w:right w:val="nil"/>
            </w:tcBorders>
            <w:vAlign w:val="bottom"/>
            <w:hideMark/>
          </w:tcPr>
          <w:p w14:paraId="60819F1D" w14:textId="77777777" w:rsidR="009A347E" w:rsidRPr="006C1B9A" w:rsidRDefault="009A347E" w:rsidP="00BB3850">
            <w:pPr>
              <w:jc w:val="center"/>
              <w:rPr>
                <w:sz w:val="20"/>
                <w:szCs w:val="20"/>
              </w:rPr>
            </w:pPr>
          </w:p>
        </w:tc>
        <w:tc>
          <w:tcPr>
            <w:tcW w:w="1323" w:type="dxa"/>
            <w:tcBorders>
              <w:top w:val="nil"/>
              <w:left w:val="nil"/>
              <w:bottom w:val="nil"/>
              <w:right w:val="nil"/>
            </w:tcBorders>
            <w:vAlign w:val="center"/>
            <w:hideMark/>
          </w:tcPr>
          <w:p w14:paraId="67C20BC7" w14:textId="77777777" w:rsidR="009A347E" w:rsidRPr="006C1B9A" w:rsidRDefault="009A347E" w:rsidP="00BB3850">
            <w:pPr>
              <w:rPr>
                <w:sz w:val="20"/>
                <w:szCs w:val="20"/>
              </w:rPr>
            </w:pPr>
          </w:p>
        </w:tc>
        <w:tc>
          <w:tcPr>
            <w:tcW w:w="1099" w:type="dxa"/>
            <w:tcBorders>
              <w:top w:val="nil"/>
              <w:left w:val="nil"/>
              <w:bottom w:val="nil"/>
              <w:right w:val="nil"/>
            </w:tcBorders>
            <w:vAlign w:val="center"/>
            <w:hideMark/>
          </w:tcPr>
          <w:p w14:paraId="1A4AAEE2" w14:textId="77777777" w:rsidR="009A347E" w:rsidRPr="006C1B9A" w:rsidRDefault="009A347E" w:rsidP="00BB3850">
            <w:pPr>
              <w:jc w:val="center"/>
              <w:rPr>
                <w:sz w:val="20"/>
                <w:szCs w:val="20"/>
              </w:rPr>
            </w:pPr>
          </w:p>
        </w:tc>
        <w:tc>
          <w:tcPr>
            <w:tcW w:w="1134" w:type="dxa"/>
            <w:tcBorders>
              <w:top w:val="nil"/>
              <w:left w:val="nil"/>
              <w:bottom w:val="nil"/>
              <w:right w:val="nil"/>
            </w:tcBorders>
            <w:noWrap/>
            <w:vAlign w:val="bottom"/>
            <w:hideMark/>
          </w:tcPr>
          <w:p w14:paraId="3E23C28F" w14:textId="77777777" w:rsidR="009A347E" w:rsidRPr="006C1B9A" w:rsidRDefault="009A347E" w:rsidP="00BB3850">
            <w:pPr>
              <w:jc w:val="center"/>
              <w:rPr>
                <w:sz w:val="20"/>
                <w:szCs w:val="20"/>
              </w:rPr>
            </w:pPr>
          </w:p>
        </w:tc>
        <w:tc>
          <w:tcPr>
            <w:tcW w:w="1303" w:type="dxa"/>
            <w:tcBorders>
              <w:top w:val="nil"/>
              <w:left w:val="nil"/>
              <w:bottom w:val="nil"/>
              <w:right w:val="nil"/>
            </w:tcBorders>
            <w:noWrap/>
            <w:vAlign w:val="bottom"/>
            <w:hideMark/>
          </w:tcPr>
          <w:p w14:paraId="7CEBB319" w14:textId="77777777" w:rsidR="009A347E" w:rsidRPr="006C1B9A" w:rsidRDefault="009A347E" w:rsidP="00BB3850">
            <w:pPr>
              <w:rPr>
                <w:sz w:val="20"/>
                <w:szCs w:val="20"/>
              </w:rPr>
            </w:pPr>
          </w:p>
        </w:tc>
      </w:tr>
    </w:tbl>
    <w:p w14:paraId="12CEC40F" w14:textId="77777777" w:rsidR="009A347E" w:rsidRDefault="009A347E" w:rsidP="009A347E">
      <w:pPr>
        <w:tabs>
          <w:tab w:val="left" w:pos="9980"/>
        </w:tabs>
        <w:jc w:val="center"/>
        <w:rPr>
          <w:rFonts w:ascii="GHEA Grapalat" w:hAnsi="GHEA Grapalat" w:cs="Sylfaen"/>
          <w:b/>
          <w:lang w:val="hy-AM"/>
        </w:rPr>
      </w:pPr>
    </w:p>
    <w:p w14:paraId="21442C9F" w14:textId="77777777" w:rsidR="009A347E" w:rsidRDefault="009A347E" w:rsidP="009A347E">
      <w:pPr>
        <w:tabs>
          <w:tab w:val="left" w:pos="9980"/>
        </w:tabs>
        <w:jc w:val="center"/>
        <w:rPr>
          <w:rFonts w:ascii="GHEA Grapalat" w:hAnsi="GHEA Grapalat" w:cs="Sylfaen"/>
          <w:b/>
          <w:lang w:val="hy-AM"/>
        </w:rPr>
      </w:pPr>
    </w:p>
    <w:p w14:paraId="4F7099F1" w14:textId="77777777" w:rsidR="009A347E" w:rsidRDefault="009A347E" w:rsidP="009A347E">
      <w:pPr>
        <w:tabs>
          <w:tab w:val="left" w:pos="9980"/>
        </w:tabs>
        <w:jc w:val="center"/>
        <w:rPr>
          <w:rFonts w:ascii="GHEA Grapalat" w:hAnsi="GHEA Grapalat" w:cs="Sylfaen"/>
          <w:b/>
          <w:lang w:val="hy-AM"/>
        </w:rPr>
      </w:pPr>
    </w:p>
    <w:tbl>
      <w:tblPr>
        <w:tblW w:w="8979" w:type="dxa"/>
        <w:tblInd w:w="810" w:type="dxa"/>
        <w:tblLook w:val="04A0" w:firstRow="1" w:lastRow="0" w:firstColumn="1" w:lastColumn="0" w:noHBand="0" w:noVBand="1"/>
      </w:tblPr>
      <w:tblGrid>
        <w:gridCol w:w="1961"/>
        <w:gridCol w:w="3360"/>
        <w:gridCol w:w="814"/>
        <w:gridCol w:w="824"/>
        <w:gridCol w:w="982"/>
        <w:gridCol w:w="1038"/>
      </w:tblGrid>
      <w:tr w:rsidR="009A347E" w:rsidRPr="003C35A8" w14:paraId="66E9F5A3" w14:textId="77777777" w:rsidTr="009A347E">
        <w:trPr>
          <w:trHeight w:val="1320"/>
        </w:trPr>
        <w:tc>
          <w:tcPr>
            <w:tcW w:w="8979" w:type="dxa"/>
            <w:gridSpan w:val="6"/>
            <w:tcBorders>
              <w:top w:val="nil"/>
              <w:left w:val="nil"/>
              <w:bottom w:val="nil"/>
              <w:right w:val="nil"/>
            </w:tcBorders>
            <w:vAlign w:val="center"/>
            <w:hideMark/>
          </w:tcPr>
          <w:p w14:paraId="2DCE85A6" w14:textId="77777777" w:rsidR="009A347E" w:rsidRPr="006C1B9A" w:rsidRDefault="009A347E" w:rsidP="00BB3850">
            <w:pPr>
              <w:jc w:val="center"/>
              <w:rPr>
                <w:rFonts w:ascii="GHEA Grapalat" w:hAnsi="GHEA Grapalat" w:cs="Calibri"/>
                <w:b/>
                <w:bCs/>
                <w:sz w:val="22"/>
                <w:szCs w:val="22"/>
                <w:lang w:val="hy-AM"/>
              </w:rPr>
            </w:pPr>
            <w:r w:rsidRPr="006C1B9A">
              <w:rPr>
                <w:rFonts w:ascii="GHEA Grapalat" w:hAnsi="GHEA Grapalat" w:cs="Calibri"/>
                <w:b/>
                <w:bCs/>
                <w:sz w:val="22"/>
                <w:szCs w:val="22"/>
                <w:lang w:val="hy-AM"/>
              </w:rPr>
              <w:t>ԵՐԵՎԱՆ ՔԱՂԱՔԻ ՇԵՆԳԱՎԻԹ ԵՎ ՄԱԼԱԹԻԱ ՍԵԲԱՍՏԻԱ ՎԱՐՉԱԿԱՆ ՇՐՋԱՆՆԵՐԻ ՓՈՂՈՑՆԵՐԻ ՓՈՍԱՅԻՆ ՆՈՐՈԳՄԱՆ ԱՇԽԱՏԱՆՔՆԵՐ</w:t>
            </w:r>
            <w:r w:rsidRPr="006C1B9A">
              <w:rPr>
                <w:rFonts w:ascii="GHEA Grapalat" w:hAnsi="GHEA Grapalat" w:cs="Calibri"/>
                <w:b/>
                <w:bCs/>
                <w:sz w:val="22"/>
                <w:szCs w:val="22"/>
                <w:lang w:val="hy-AM"/>
              </w:rPr>
              <w:br/>
              <w:t>/Չափաբաժին 5/</w:t>
            </w:r>
          </w:p>
        </w:tc>
      </w:tr>
      <w:tr w:rsidR="009A347E" w:rsidRPr="003C35A8" w14:paraId="567BE74E" w14:textId="77777777" w:rsidTr="009A347E">
        <w:trPr>
          <w:trHeight w:val="300"/>
        </w:trPr>
        <w:tc>
          <w:tcPr>
            <w:tcW w:w="8979" w:type="dxa"/>
            <w:gridSpan w:val="6"/>
            <w:tcBorders>
              <w:top w:val="nil"/>
              <w:left w:val="nil"/>
              <w:bottom w:val="nil"/>
              <w:right w:val="nil"/>
            </w:tcBorders>
            <w:noWrap/>
            <w:vAlign w:val="center"/>
            <w:hideMark/>
          </w:tcPr>
          <w:p w14:paraId="3881613B" w14:textId="77777777" w:rsidR="009A347E" w:rsidRPr="006C1B9A" w:rsidRDefault="009A347E" w:rsidP="00BB3850">
            <w:pPr>
              <w:jc w:val="center"/>
              <w:rPr>
                <w:rFonts w:ascii="GHEA Grapalat" w:hAnsi="GHEA Grapalat" w:cs="Calibri"/>
                <w:b/>
                <w:bCs/>
                <w:sz w:val="22"/>
                <w:szCs w:val="22"/>
                <w:lang w:val="hy-AM"/>
              </w:rPr>
            </w:pPr>
          </w:p>
        </w:tc>
      </w:tr>
      <w:tr w:rsidR="009A347E" w:rsidRPr="006C1B9A" w14:paraId="51B8701C" w14:textId="77777777" w:rsidTr="009A347E">
        <w:trPr>
          <w:trHeight w:val="300"/>
        </w:trPr>
        <w:tc>
          <w:tcPr>
            <w:tcW w:w="1961" w:type="dxa"/>
            <w:tcBorders>
              <w:top w:val="nil"/>
              <w:left w:val="nil"/>
              <w:bottom w:val="nil"/>
              <w:right w:val="nil"/>
            </w:tcBorders>
            <w:noWrap/>
            <w:vAlign w:val="bottom"/>
            <w:hideMark/>
          </w:tcPr>
          <w:p w14:paraId="6A657120" w14:textId="77777777" w:rsidR="009A347E" w:rsidRPr="006C1B9A" w:rsidRDefault="009A347E" w:rsidP="00BB3850">
            <w:pPr>
              <w:jc w:val="right"/>
              <w:rPr>
                <w:sz w:val="20"/>
                <w:szCs w:val="20"/>
                <w:lang w:val="hy-AM"/>
              </w:rPr>
            </w:pPr>
          </w:p>
        </w:tc>
        <w:tc>
          <w:tcPr>
            <w:tcW w:w="7018" w:type="dxa"/>
            <w:gridSpan w:val="5"/>
            <w:tcBorders>
              <w:top w:val="nil"/>
              <w:left w:val="nil"/>
              <w:bottom w:val="nil"/>
              <w:right w:val="nil"/>
            </w:tcBorders>
            <w:noWrap/>
            <w:vAlign w:val="bottom"/>
            <w:hideMark/>
          </w:tcPr>
          <w:p w14:paraId="50B1D801" w14:textId="77777777" w:rsidR="009A347E" w:rsidRPr="006C1B9A" w:rsidRDefault="009A347E" w:rsidP="00BB3850">
            <w:pPr>
              <w:jc w:val="center"/>
              <w:rPr>
                <w:rFonts w:ascii="Tahoma" w:hAnsi="Tahoma" w:cs="Tahoma"/>
                <w:sz w:val="20"/>
                <w:szCs w:val="20"/>
              </w:rPr>
            </w:pPr>
            <w:proofErr w:type="spellStart"/>
            <w:r w:rsidRPr="006C1B9A">
              <w:rPr>
                <w:rFonts w:ascii="Tahoma" w:hAnsi="Tahoma" w:cs="Tahoma"/>
                <w:sz w:val="20"/>
                <w:szCs w:val="20"/>
              </w:rPr>
              <w:t>Ծավալաթերթ</w:t>
            </w:r>
            <w:proofErr w:type="spellEnd"/>
            <w:r w:rsidRPr="006C1B9A">
              <w:rPr>
                <w:rFonts w:ascii="Tahoma" w:hAnsi="Tahoma" w:cs="Tahoma"/>
                <w:sz w:val="20"/>
                <w:szCs w:val="20"/>
              </w:rPr>
              <w:t xml:space="preserve"> - </w:t>
            </w:r>
            <w:proofErr w:type="spellStart"/>
            <w:r w:rsidRPr="006C1B9A">
              <w:rPr>
                <w:rFonts w:ascii="Tahoma" w:hAnsi="Tahoma" w:cs="Tahoma"/>
                <w:sz w:val="20"/>
                <w:szCs w:val="20"/>
              </w:rPr>
              <w:t>նախահաշիվ</w:t>
            </w:r>
            <w:proofErr w:type="spellEnd"/>
          </w:p>
        </w:tc>
      </w:tr>
      <w:tr w:rsidR="009A347E" w:rsidRPr="006C1B9A" w14:paraId="7EC3F4A4" w14:textId="77777777" w:rsidTr="009A347E">
        <w:trPr>
          <w:trHeight w:val="300"/>
        </w:trPr>
        <w:tc>
          <w:tcPr>
            <w:tcW w:w="1961" w:type="dxa"/>
            <w:tcBorders>
              <w:top w:val="nil"/>
              <w:left w:val="nil"/>
              <w:bottom w:val="nil"/>
              <w:right w:val="nil"/>
            </w:tcBorders>
            <w:noWrap/>
            <w:vAlign w:val="bottom"/>
            <w:hideMark/>
          </w:tcPr>
          <w:p w14:paraId="2BB1C288" w14:textId="77777777" w:rsidR="009A347E" w:rsidRPr="006C1B9A" w:rsidRDefault="009A347E" w:rsidP="00BB3850">
            <w:pPr>
              <w:jc w:val="center"/>
              <w:rPr>
                <w:rFonts w:ascii="Tahoma" w:hAnsi="Tahoma" w:cs="Tahoma"/>
                <w:sz w:val="20"/>
                <w:szCs w:val="20"/>
              </w:rPr>
            </w:pPr>
          </w:p>
        </w:tc>
        <w:tc>
          <w:tcPr>
            <w:tcW w:w="3360" w:type="dxa"/>
            <w:tcBorders>
              <w:top w:val="nil"/>
              <w:left w:val="nil"/>
              <w:bottom w:val="nil"/>
              <w:right w:val="nil"/>
            </w:tcBorders>
            <w:noWrap/>
            <w:vAlign w:val="bottom"/>
            <w:hideMark/>
          </w:tcPr>
          <w:p w14:paraId="5D80A582" w14:textId="77777777" w:rsidR="009A347E" w:rsidRPr="006C1B9A" w:rsidRDefault="009A347E" w:rsidP="00BB3850">
            <w:pPr>
              <w:rPr>
                <w:sz w:val="20"/>
                <w:szCs w:val="20"/>
              </w:rPr>
            </w:pPr>
          </w:p>
        </w:tc>
        <w:tc>
          <w:tcPr>
            <w:tcW w:w="814" w:type="dxa"/>
            <w:tcBorders>
              <w:top w:val="nil"/>
              <w:left w:val="nil"/>
              <w:bottom w:val="nil"/>
              <w:right w:val="nil"/>
            </w:tcBorders>
            <w:noWrap/>
            <w:vAlign w:val="bottom"/>
            <w:hideMark/>
          </w:tcPr>
          <w:p w14:paraId="2B5A5EB8" w14:textId="77777777" w:rsidR="009A347E" w:rsidRPr="006C1B9A" w:rsidRDefault="009A347E" w:rsidP="00BB3850">
            <w:pPr>
              <w:jc w:val="center"/>
              <w:rPr>
                <w:sz w:val="20"/>
                <w:szCs w:val="20"/>
              </w:rPr>
            </w:pPr>
          </w:p>
        </w:tc>
        <w:tc>
          <w:tcPr>
            <w:tcW w:w="824" w:type="dxa"/>
            <w:tcBorders>
              <w:top w:val="nil"/>
              <w:left w:val="nil"/>
              <w:bottom w:val="nil"/>
              <w:right w:val="nil"/>
            </w:tcBorders>
            <w:noWrap/>
            <w:vAlign w:val="bottom"/>
            <w:hideMark/>
          </w:tcPr>
          <w:p w14:paraId="44F0814D" w14:textId="77777777" w:rsidR="009A347E" w:rsidRPr="006C1B9A" w:rsidRDefault="009A347E" w:rsidP="00BB3850">
            <w:pPr>
              <w:jc w:val="center"/>
              <w:rPr>
                <w:sz w:val="20"/>
                <w:szCs w:val="20"/>
              </w:rPr>
            </w:pPr>
          </w:p>
        </w:tc>
        <w:tc>
          <w:tcPr>
            <w:tcW w:w="2020" w:type="dxa"/>
            <w:gridSpan w:val="2"/>
            <w:tcBorders>
              <w:top w:val="nil"/>
              <w:left w:val="nil"/>
              <w:bottom w:val="single" w:sz="4" w:space="0" w:color="auto"/>
              <w:right w:val="nil"/>
            </w:tcBorders>
            <w:noWrap/>
            <w:vAlign w:val="bottom"/>
            <w:hideMark/>
          </w:tcPr>
          <w:p w14:paraId="599D3340" w14:textId="77777777" w:rsidR="009A347E" w:rsidRPr="006C1B9A" w:rsidRDefault="009A347E" w:rsidP="00BB3850">
            <w:pPr>
              <w:jc w:val="right"/>
              <w:rPr>
                <w:rFonts w:ascii="Tahoma" w:hAnsi="Tahoma" w:cs="Tahoma"/>
                <w:sz w:val="20"/>
                <w:szCs w:val="20"/>
              </w:rPr>
            </w:pPr>
            <w:r w:rsidRPr="006C1B9A">
              <w:rPr>
                <w:rFonts w:ascii="Tahoma" w:hAnsi="Tahoma" w:cs="Tahoma"/>
                <w:sz w:val="20"/>
                <w:szCs w:val="20"/>
              </w:rPr>
              <w:t>/</w:t>
            </w:r>
            <w:proofErr w:type="spellStart"/>
            <w:r w:rsidRPr="006C1B9A">
              <w:rPr>
                <w:rFonts w:ascii="Tahoma" w:hAnsi="Tahoma" w:cs="Tahoma"/>
                <w:sz w:val="20"/>
                <w:szCs w:val="20"/>
              </w:rPr>
              <w:t>հազ</w:t>
            </w:r>
            <w:proofErr w:type="spellEnd"/>
            <w:r w:rsidRPr="006C1B9A">
              <w:rPr>
                <w:rFonts w:ascii="Tahoma" w:hAnsi="Tahoma" w:cs="Tahoma"/>
                <w:sz w:val="20"/>
                <w:szCs w:val="20"/>
              </w:rPr>
              <w:t xml:space="preserve">․ </w:t>
            </w:r>
            <w:proofErr w:type="spellStart"/>
            <w:r w:rsidRPr="006C1B9A">
              <w:rPr>
                <w:rFonts w:ascii="Tahoma" w:hAnsi="Tahoma" w:cs="Tahoma"/>
                <w:sz w:val="20"/>
                <w:szCs w:val="20"/>
              </w:rPr>
              <w:t>դրամ</w:t>
            </w:r>
            <w:proofErr w:type="spellEnd"/>
            <w:r w:rsidRPr="006C1B9A">
              <w:rPr>
                <w:rFonts w:ascii="Tahoma" w:hAnsi="Tahoma" w:cs="Tahoma"/>
                <w:sz w:val="20"/>
                <w:szCs w:val="20"/>
              </w:rPr>
              <w:t>/</w:t>
            </w:r>
          </w:p>
        </w:tc>
      </w:tr>
      <w:tr w:rsidR="009A347E" w:rsidRPr="006C1B9A" w14:paraId="60C16B63" w14:textId="77777777" w:rsidTr="009A347E">
        <w:trPr>
          <w:trHeight w:val="840"/>
        </w:trPr>
        <w:tc>
          <w:tcPr>
            <w:tcW w:w="5321" w:type="dxa"/>
            <w:gridSpan w:val="2"/>
            <w:tcBorders>
              <w:top w:val="single" w:sz="4" w:space="0" w:color="auto"/>
              <w:left w:val="single" w:sz="4" w:space="0" w:color="auto"/>
              <w:bottom w:val="single" w:sz="4" w:space="0" w:color="auto"/>
              <w:right w:val="single" w:sz="4" w:space="0" w:color="000000"/>
            </w:tcBorders>
            <w:noWrap/>
            <w:vAlign w:val="center"/>
            <w:hideMark/>
          </w:tcPr>
          <w:p w14:paraId="3E8D21FA" w14:textId="77777777" w:rsidR="009A347E" w:rsidRPr="006C1B9A" w:rsidRDefault="009A347E" w:rsidP="00BB3850">
            <w:pPr>
              <w:jc w:val="center"/>
              <w:rPr>
                <w:rFonts w:ascii="GHEA Grapalat" w:hAnsi="GHEA Grapalat" w:cs="Calibri"/>
                <w:sz w:val="16"/>
                <w:szCs w:val="16"/>
              </w:rPr>
            </w:pPr>
            <w:proofErr w:type="spellStart"/>
            <w:r w:rsidRPr="006C1B9A">
              <w:rPr>
                <w:rFonts w:ascii="GHEA Grapalat" w:hAnsi="GHEA Grapalat" w:cs="Calibri"/>
                <w:sz w:val="16"/>
                <w:szCs w:val="16"/>
              </w:rPr>
              <w:t>Աշխատանքների</w:t>
            </w:r>
            <w:proofErr w:type="spellEnd"/>
            <w:r w:rsidRPr="006C1B9A">
              <w:rPr>
                <w:rFonts w:ascii="GHEA Grapalat" w:hAnsi="GHEA Grapalat" w:cs="Calibri"/>
                <w:sz w:val="16"/>
                <w:szCs w:val="16"/>
              </w:rPr>
              <w:t xml:space="preserve"> </w:t>
            </w:r>
            <w:proofErr w:type="spellStart"/>
            <w:r w:rsidRPr="006C1B9A">
              <w:rPr>
                <w:rFonts w:ascii="GHEA Grapalat" w:hAnsi="GHEA Grapalat" w:cs="Calibri"/>
                <w:sz w:val="16"/>
                <w:szCs w:val="16"/>
              </w:rPr>
              <w:t>անվանումը</w:t>
            </w:r>
            <w:proofErr w:type="spellEnd"/>
          </w:p>
        </w:tc>
        <w:tc>
          <w:tcPr>
            <w:tcW w:w="814" w:type="dxa"/>
            <w:tcBorders>
              <w:top w:val="single" w:sz="4" w:space="0" w:color="auto"/>
              <w:left w:val="nil"/>
              <w:bottom w:val="single" w:sz="4" w:space="0" w:color="auto"/>
              <w:right w:val="single" w:sz="4" w:space="0" w:color="auto"/>
            </w:tcBorders>
            <w:vAlign w:val="center"/>
            <w:hideMark/>
          </w:tcPr>
          <w:p w14:paraId="475D4AF6" w14:textId="77777777" w:rsidR="009A347E" w:rsidRPr="006C1B9A" w:rsidRDefault="009A347E" w:rsidP="00BB3850">
            <w:pPr>
              <w:jc w:val="center"/>
              <w:rPr>
                <w:rFonts w:ascii="Tahoma" w:hAnsi="Tahoma" w:cs="Tahoma"/>
                <w:sz w:val="16"/>
                <w:szCs w:val="16"/>
              </w:rPr>
            </w:pPr>
            <w:r w:rsidRPr="006C1B9A">
              <w:rPr>
                <w:rFonts w:ascii="Tahoma" w:hAnsi="Tahoma" w:cs="Tahoma"/>
                <w:sz w:val="16"/>
                <w:szCs w:val="16"/>
              </w:rPr>
              <w:t xml:space="preserve">չ/մ </w:t>
            </w:r>
            <w:proofErr w:type="spellStart"/>
            <w:r w:rsidRPr="006C1B9A">
              <w:rPr>
                <w:rFonts w:ascii="Tahoma" w:hAnsi="Tahoma" w:cs="Tahoma"/>
                <w:sz w:val="16"/>
                <w:szCs w:val="16"/>
              </w:rPr>
              <w:t>ед</w:t>
            </w:r>
            <w:proofErr w:type="spellEnd"/>
            <w:r w:rsidRPr="006C1B9A">
              <w:rPr>
                <w:rFonts w:ascii="Tahoma" w:hAnsi="Tahoma" w:cs="Tahoma"/>
                <w:sz w:val="16"/>
                <w:szCs w:val="16"/>
              </w:rPr>
              <w:t>./</w:t>
            </w:r>
            <w:proofErr w:type="spellStart"/>
            <w:r w:rsidRPr="006C1B9A">
              <w:rPr>
                <w:rFonts w:ascii="Tahoma" w:hAnsi="Tahoma" w:cs="Tahoma"/>
                <w:sz w:val="16"/>
                <w:szCs w:val="16"/>
              </w:rPr>
              <w:t>изм</w:t>
            </w:r>
            <w:proofErr w:type="spellEnd"/>
            <w:r w:rsidRPr="006C1B9A">
              <w:rPr>
                <w:rFonts w:ascii="Tahoma" w:hAnsi="Tahoma" w:cs="Tahoma"/>
                <w:sz w:val="16"/>
                <w:szCs w:val="16"/>
              </w:rPr>
              <w:t>.</w:t>
            </w:r>
          </w:p>
        </w:tc>
        <w:tc>
          <w:tcPr>
            <w:tcW w:w="824" w:type="dxa"/>
            <w:tcBorders>
              <w:top w:val="single" w:sz="4" w:space="0" w:color="auto"/>
              <w:left w:val="nil"/>
              <w:bottom w:val="single" w:sz="4" w:space="0" w:color="auto"/>
              <w:right w:val="single" w:sz="4" w:space="0" w:color="auto"/>
            </w:tcBorders>
            <w:vAlign w:val="center"/>
            <w:hideMark/>
          </w:tcPr>
          <w:p w14:paraId="6111A2B8" w14:textId="77777777" w:rsidR="009A347E" w:rsidRPr="006C1B9A" w:rsidRDefault="009A347E" w:rsidP="00BB3850">
            <w:pPr>
              <w:jc w:val="center"/>
              <w:rPr>
                <w:rFonts w:ascii="Tahoma" w:hAnsi="Tahoma" w:cs="Tahoma"/>
                <w:sz w:val="16"/>
                <w:szCs w:val="16"/>
              </w:rPr>
            </w:pPr>
            <w:proofErr w:type="spellStart"/>
            <w:r w:rsidRPr="006C1B9A">
              <w:rPr>
                <w:rFonts w:ascii="Tahoma" w:hAnsi="Tahoma" w:cs="Tahoma"/>
                <w:sz w:val="16"/>
                <w:szCs w:val="16"/>
              </w:rPr>
              <w:t>ծավալը</w:t>
            </w:r>
            <w:proofErr w:type="spellEnd"/>
            <w:r w:rsidRPr="006C1B9A">
              <w:rPr>
                <w:rFonts w:ascii="Tahoma" w:hAnsi="Tahoma" w:cs="Tahoma"/>
                <w:sz w:val="16"/>
                <w:szCs w:val="16"/>
              </w:rPr>
              <w:t xml:space="preserve"> / </w:t>
            </w:r>
            <w:proofErr w:type="spellStart"/>
            <w:r w:rsidRPr="006C1B9A">
              <w:rPr>
                <w:rFonts w:ascii="Tahoma" w:hAnsi="Tahoma" w:cs="Tahoma"/>
                <w:sz w:val="16"/>
                <w:szCs w:val="16"/>
              </w:rPr>
              <w:t>объем</w:t>
            </w:r>
            <w:proofErr w:type="spellEnd"/>
          </w:p>
        </w:tc>
        <w:tc>
          <w:tcPr>
            <w:tcW w:w="982" w:type="dxa"/>
            <w:tcBorders>
              <w:top w:val="nil"/>
              <w:left w:val="nil"/>
              <w:bottom w:val="single" w:sz="4" w:space="0" w:color="auto"/>
              <w:right w:val="single" w:sz="4" w:space="0" w:color="auto"/>
            </w:tcBorders>
            <w:vAlign w:val="center"/>
            <w:hideMark/>
          </w:tcPr>
          <w:p w14:paraId="7C9C677F" w14:textId="77777777" w:rsidR="009A347E" w:rsidRPr="006C1B9A" w:rsidRDefault="009A347E" w:rsidP="00BB3850">
            <w:pPr>
              <w:jc w:val="center"/>
              <w:rPr>
                <w:rFonts w:ascii="Tahoma" w:hAnsi="Tahoma" w:cs="Tahoma"/>
                <w:sz w:val="16"/>
                <w:szCs w:val="16"/>
              </w:rPr>
            </w:pPr>
            <w:proofErr w:type="spellStart"/>
            <w:r w:rsidRPr="006C1B9A">
              <w:rPr>
                <w:rFonts w:ascii="Tahoma" w:hAnsi="Tahoma" w:cs="Tahoma"/>
                <w:sz w:val="16"/>
                <w:szCs w:val="16"/>
              </w:rPr>
              <w:t>Միավորի</w:t>
            </w:r>
            <w:proofErr w:type="spellEnd"/>
            <w:r w:rsidRPr="006C1B9A">
              <w:rPr>
                <w:rFonts w:ascii="Tahoma" w:hAnsi="Tahoma" w:cs="Tahoma"/>
                <w:sz w:val="16"/>
                <w:szCs w:val="16"/>
              </w:rPr>
              <w:t xml:space="preserve"> </w:t>
            </w:r>
            <w:proofErr w:type="spellStart"/>
            <w:r w:rsidRPr="006C1B9A">
              <w:rPr>
                <w:rFonts w:ascii="Tahoma" w:hAnsi="Tahoma" w:cs="Tahoma"/>
                <w:sz w:val="16"/>
                <w:szCs w:val="16"/>
              </w:rPr>
              <w:t>արժեքը</w:t>
            </w:r>
            <w:proofErr w:type="spellEnd"/>
            <w:r w:rsidRPr="006C1B9A">
              <w:rPr>
                <w:rFonts w:ascii="Tahoma" w:hAnsi="Tahoma" w:cs="Tahoma"/>
                <w:sz w:val="16"/>
                <w:szCs w:val="16"/>
              </w:rPr>
              <w:t xml:space="preserve"> / </w:t>
            </w:r>
            <w:proofErr w:type="spellStart"/>
            <w:r w:rsidRPr="006C1B9A">
              <w:rPr>
                <w:rFonts w:ascii="Tahoma" w:hAnsi="Tahoma" w:cs="Tahoma"/>
                <w:sz w:val="16"/>
                <w:szCs w:val="16"/>
              </w:rPr>
              <w:t>Стоимость</w:t>
            </w:r>
            <w:proofErr w:type="spellEnd"/>
            <w:r w:rsidRPr="006C1B9A">
              <w:rPr>
                <w:rFonts w:ascii="Tahoma" w:hAnsi="Tahoma" w:cs="Tahoma"/>
                <w:sz w:val="16"/>
                <w:szCs w:val="16"/>
              </w:rPr>
              <w:t xml:space="preserve"> </w:t>
            </w:r>
            <w:proofErr w:type="spellStart"/>
            <w:r w:rsidRPr="006C1B9A">
              <w:rPr>
                <w:rFonts w:ascii="Tahoma" w:hAnsi="Tahoma" w:cs="Tahoma"/>
                <w:sz w:val="16"/>
                <w:szCs w:val="16"/>
              </w:rPr>
              <w:t>единицы</w:t>
            </w:r>
            <w:proofErr w:type="spellEnd"/>
          </w:p>
        </w:tc>
        <w:tc>
          <w:tcPr>
            <w:tcW w:w="1038" w:type="dxa"/>
            <w:tcBorders>
              <w:top w:val="nil"/>
              <w:left w:val="nil"/>
              <w:bottom w:val="single" w:sz="4" w:space="0" w:color="auto"/>
              <w:right w:val="single" w:sz="4" w:space="0" w:color="auto"/>
            </w:tcBorders>
            <w:vAlign w:val="center"/>
            <w:hideMark/>
          </w:tcPr>
          <w:p w14:paraId="173B809B" w14:textId="77777777" w:rsidR="009A347E" w:rsidRPr="006C1B9A" w:rsidRDefault="009A347E" w:rsidP="00BB3850">
            <w:pPr>
              <w:jc w:val="center"/>
              <w:rPr>
                <w:rFonts w:ascii="Tahoma" w:hAnsi="Tahoma" w:cs="Tahoma"/>
                <w:sz w:val="16"/>
                <w:szCs w:val="16"/>
              </w:rPr>
            </w:pPr>
            <w:proofErr w:type="spellStart"/>
            <w:r w:rsidRPr="006C1B9A">
              <w:rPr>
                <w:rFonts w:ascii="Tahoma" w:hAnsi="Tahoma" w:cs="Tahoma"/>
                <w:sz w:val="16"/>
                <w:szCs w:val="16"/>
              </w:rPr>
              <w:t>Ընդամենը</w:t>
            </w:r>
            <w:proofErr w:type="spellEnd"/>
            <w:r w:rsidRPr="006C1B9A">
              <w:rPr>
                <w:rFonts w:ascii="Tahoma" w:hAnsi="Tahoma" w:cs="Tahoma"/>
                <w:sz w:val="16"/>
                <w:szCs w:val="16"/>
              </w:rPr>
              <w:t xml:space="preserve"> / </w:t>
            </w:r>
            <w:proofErr w:type="spellStart"/>
            <w:r w:rsidRPr="006C1B9A">
              <w:rPr>
                <w:rFonts w:ascii="Tahoma" w:hAnsi="Tahoma" w:cs="Tahoma"/>
                <w:sz w:val="16"/>
                <w:szCs w:val="16"/>
              </w:rPr>
              <w:t>Всего</w:t>
            </w:r>
            <w:proofErr w:type="spellEnd"/>
          </w:p>
        </w:tc>
      </w:tr>
      <w:tr w:rsidR="009A347E" w:rsidRPr="006C1B9A" w14:paraId="1E0B5C23" w14:textId="77777777" w:rsidTr="009A347E">
        <w:trPr>
          <w:trHeight w:val="300"/>
        </w:trPr>
        <w:tc>
          <w:tcPr>
            <w:tcW w:w="5321" w:type="dxa"/>
            <w:gridSpan w:val="2"/>
            <w:tcBorders>
              <w:top w:val="single" w:sz="4" w:space="0" w:color="auto"/>
              <w:left w:val="single" w:sz="4" w:space="0" w:color="auto"/>
              <w:bottom w:val="single" w:sz="4" w:space="0" w:color="auto"/>
              <w:right w:val="single" w:sz="4" w:space="0" w:color="000000"/>
            </w:tcBorders>
            <w:noWrap/>
            <w:vAlign w:val="bottom"/>
            <w:hideMark/>
          </w:tcPr>
          <w:p w14:paraId="77418DD4" w14:textId="77777777" w:rsidR="009A347E" w:rsidRPr="006C1B9A" w:rsidRDefault="009A347E" w:rsidP="00BB3850">
            <w:pPr>
              <w:jc w:val="center"/>
              <w:rPr>
                <w:rFonts w:ascii="Tahoma" w:hAnsi="Tahoma" w:cs="Tahoma"/>
                <w:sz w:val="16"/>
                <w:szCs w:val="16"/>
              </w:rPr>
            </w:pPr>
            <w:r w:rsidRPr="006C1B9A">
              <w:rPr>
                <w:rFonts w:ascii="Tahoma" w:hAnsi="Tahoma" w:cs="Tahoma"/>
                <w:sz w:val="16"/>
                <w:szCs w:val="16"/>
              </w:rPr>
              <w:t>1</w:t>
            </w:r>
          </w:p>
        </w:tc>
        <w:tc>
          <w:tcPr>
            <w:tcW w:w="814" w:type="dxa"/>
            <w:tcBorders>
              <w:top w:val="nil"/>
              <w:left w:val="nil"/>
              <w:bottom w:val="single" w:sz="4" w:space="0" w:color="auto"/>
              <w:right w:val="single" w:sz="4" w:space="0" w:color="auto"/>
            </w:tcBorders>
            <w:noWrap/>
            <w:vAlign w:val="bottom"/>
            <w:hideMark/>
          </w:tcPr>
          <w:p w14:paraId="28EAE831" w14:textId="77777777" w:rsidR="009A347E" w:rsidRPr="006C1B9A" w:rsidRDefault="009A347E" w:rsidP="00BB3850">
            <w:pPr>
              <w:jc w:val="center"/>
              <w:rPr>
                <w:rFonts w:ascii="Tahoma" w:hAnsi="Tahoma" w:cs="Tahoma"/>
                <w:sz w:val="16"/>
                <w:szCs w:val="16"/>
              </w:rPr>
            </w:pPr>
            <w:r w:rsidRPr="006C1B9A">
              <w:rPr>
                <w:rFonts w:ascii="Tahoma" w:hAnsi="Tahoma" w:cs="Tahoma"/>
                <w:sz w:val="16"/>
                <w:szCs w:val="16"/>
              </w:rPr>
              <w:t>2</w:t>
            </w:r>
          </w:p>
        </w:tc>
        <w:tc>
          <w:tcPr>
            <w:tcW w:w="824" w:type="dxa"/>
            <w:tcBorders>
              <w:top w:val="nil"/>
              <w:left w:val="nil"/>
              <w:bottom w:val="single" w:sz="4" w:space="0" w:color="auto"/>
              <w:right w:val="single" w:sz="4" w:space="0" w:color="auto"/>
            </w:tcBorders>
            <w:noWrap/>
            <w:vAlign w:val="bottom"/>
            <w:hideMark/>
          </w:tcPr>
          <w:p w14:paraId="56DA621C" w14:textId="77777777" w:rsidR="009A347E" w:rsidRPr="006C1B9A" w:rsidRDefault="009A347E" w:rsidP="00BB3850">
            <w:pPr>
              <w:jc w:val="center"/>
              <w:rPr>
                <w:rFonts w:ascii="Tahoma" w:hAnsi="Tahoma" w:cs="Tahoma"/>
                <w:sz w:val="16"/>
                <w:szCs w:val="16"/>
              </w:rPr>
            </w:pPr>
            <w:r w:rsidRPr="006C1B9A">
              <w:rPr>
                <w:rFonts w:ascii="Tahoma" w:hAnsi="Tahoma" w:cs="Tahoma"/>
                <w:sz w:val="16"/>
                <w:szCs w:val="16"/>
              </w:rPr>
              <w:t>3</w:t>
            </w:r>
          </w:p>
        </w:tc>
        <w:tc>
          <w:tcPr>
            <w:tcW w:w="982" w:type="dxa"/>
            <w:tcBorders>
              <w:top w:val="nil"/>
              <w:left w:val="nil"/>
              <w:bottom w:val="single" w:sz="4" w:space="0" w:color="auto"/>
              <w:right w:val="single" w:sz="4" w:space="0" w:color="auto"/>
            </w:tcBorders>
            <w:noWrap/>
            <w:vAlign w:val="bottom"/>
            <w:hideMark/>
          </w:tcPr>
          <w:p w14:paraId="12F2C2DD" w14:textId="77777777" w:rsidR="009A347E" w:rsidRPr="006C1B9A" w:rsidRDefault="009A347E" w:rsidP="00BB3850">
            <w:pPr>
              <w:jc w:val="center"/>
              <w:rPr>
                <w:rFonts w:ascii="Tahoma" w:hAnsi="Tahoma" w:cs="Tahoma"/>
                <w:sz w:val="16"/>
                <w:szCs w:val="16"/>
              </w:rPr>
            </w:pPr>
            <w:r w:rsidRPr="006C1B9A">
              <w:rPr>
                <w:rFonts w:ascii="Tahoma" w:hAnsi="Tahoma" w:cs="Tahoma"/>
                <w:sz w:val="16"/>
                <w:szCs w:val="16"/>
              </w:rPr>
              <w:t>4</w:t>
            </w:r>
          </w:p>
        </w:tc>
        <w:tc>
          <w:tcPr>
            <w:tcW w:w="1038" w:type="dxa"/>
            <w:tcBorders>
              <w:top w:val="nil"/>
              <w:left w:val="nil"/>
              <w:bottom w:val="single" w:sz="4" w:space="0" w:color="auto"/>
              <w:right w:val="single" w:sz="4" w:space="0" w:color="auto"/>
            </w:tcBorders>
            <w:noWrap/>
            <w:vAlign w:val="bottom"/>
            <w:hideMark/>
          </w:tcPr>
          <w:p w14:paraId="062A40FA" w14:textId="77777777" w:rsidR="009A347E" w:rsidRPr="006C1B9A" w:rsidRDefault="009A347E" w:rsidP="00BB3850">
            <w:pPr>
              <w:jc w:val="center"/>
              <w:rPr>
                <w:rFonts w:ascii="Tahoma" w:hAnsi="Tahoma" w:cs="Tahoma"/>
                <w:sz w:val="16"/>
                <w:szCs w:val="16"/>
              </w:rPr>
            </w:pPr>
            <w:r w:rsidRPr="006C1B9A">
              <w:rPr>
                <w:rFonts w:ascii="Tahoma" w:hAnsi="Tahoma" w:cs="Tahoma"/>
                <w:sz w:val="16"/>
                <w:szCs w:val="16"/>
              </w:rPr>
              <w:t>5</w:t>
            </w:r>
          </w:p>
        </w:tc>
      </w:tr>
      <w:tr w:rsidR="009A347E" w:rsidRPr="006C1B9A" w14:paraId="4C784C7A" w14:textId="77777777" w:rsidTr="009A347E">
        <w:trPr>
          <w:trHeight w:val="435"/>
        </w:trPr>
        <w:tc>
          <w:tcPr>
            <w:tcW w:w="5321" w:type="dxa"/>
            <w:gridSpan w:val="2"/>
            <w:tcBorders>
              <w:top w:val="single" w:sz="4" w:space="0" w:color="auto"/>
              <w:left w:val="single" w:sz="4" w:space="0" w:color="auto"/>
              <w:bottom w:val="nil"/>
              <w:right w:val="single" w:sz="4" w:space="0" w:color="000000"/>
            </w:tcBorders>
            <w:vAlign w:val="center"/>
            <w:hideMark/>
          </w:tcPr>
          <w:p w14:paraId="34DA6FBA" w14:textId="77777777" w:rsidR="009A347E" w:rsidRPr="006C1B9A" w:rsidRDefault="009A347E" w:rsidP="00BB3850">
            <w:pPr>
              <w:jc w:val="center"/>
              <w:rPr>
                <w:rFonts w:ascii="GHEA Grapalat" w:hAnsi="GHEA Grapalat" w:cs="Calibri"/>
                <w:b/>
                <w:bCs/>
                <w:sz w:val="20"/>
                <w:szCs w:val="20"/>
                <w:u w:val="single"/>
              </w:rPr>
            </w:pPr>
            <w:r w:rsidRPr="006C1B9A">
              <w:rPr>
                <w:rFonts w:ascii="GHEA Grapalat" w:hAnsi="GHEA Grapalat" w:cs="Calibri"/>
                <w:b/>
                <w:bCs/>
                <w:sz w:val="20"/>
                <w:szCs w:val="20"/>
                <w:u w:val="single"/>
              </w:rPr>
              <w:t xml:space="preserve">ՓՈՍԱՅԻՆ ՆՈՐՈԳՈՒՄ </w:t>
            </w:r>
          </w:p>
        </w:tc>
        <w:tc>
          <w:tcPr>
            <w:tcW w:w="814" w:type="dxa"/>
            <w:tcBorders>
              <w:top w:val="nil"/>
              <w:left w:val="nil"/>
              <w:bottom w:val="single" w:sz="4" w:space="0" w:color="auto"/>
              <w:right w:val="single" w:sz="4" w:space="0" w:color="auto"/>
            </w:tcBorders>
            <w:noWrap/>
            <w:vAlign w:val="center"/>
            <w:hideMark/>
          </w:tcPr>
          <w:p w14:paraId="3AFCF136" w14:textId="77777777" w:rsidR="009A347E" w:rsidRPr="006C1B9A" w:rsidRDefault="009A347E" w:rsidP="00BB3850">
            <w:pPr>
              <w:rPr>
                <w:rFonts w:ascii="Tahoma" w:hAnsi="Tahoma" w:cs="Tahoma"/>
                <w:sz w:val="16"/>
                <w:szCs w:val="16"/>
              </w:rPr>
            </w:pPr>
            <w:r w:rsidRPr="006C1B9A">
              <w:rPr>
                <w:rFonts w:ascii="Tahoma" w:hAnsi="Tahoma" w:cs="Tahoma"/>
                <w:sz w:val="16"/>
                <w:szCs w:val="16"/>
              </w:rPr>
              <w:t> </w:t>
            </w:r>
          </w:p>
        </w:tc>
        <w:tc>
          <w:tcPr>
            <w:tcW w:w="824" w:type="dxa"/>
            <w:tcBorders>
              <w:top w:val="nil"/>
              <w:left w:val="nil"/>
              <w:bottom w:val="single" w:sz="4" w:space="0" w:color="auto"/>
              <w:right w:val="single" w:sz="4" w:space="0" w:color="auto"/>
            </w:tcBorders>
            <w:noWrap/>
            <w:vAlign w:val="center"/>
            <w:hideMark/>
          </w:tcPr>
          <w:p w14:paraId="14BE78C4" w14:textId="77777777" w:rsidR="009A347E" w:rsidRPr="006C1B9A" w:rsidRDefault="009A347E" w:rsidP="00BB3850">
            <w:pPr>
              <w:rPr>
                <w:rFonts w:ascii="Tahoma" w:hAnsi="Tahoma" w:cs="Tahoma"/>
                <w:sz w:val="16"/>
                <w:szCs w:val="16"/>
              </w:rPr>
            </w:pPr>
            <w:r w:rsidRPr="006C1B9A">
              <w:rPr>
                <w:rFonts w:ascii="Tahoma" w:hAnsi="Tahoma" w:cs="Tahoma"/>
                <w:sz w:val="16"/>
                <w:szCs w:val="16"/>
              </w:rPr>
              <w:t> </w:t>
            </w:r>
          </w:p>
        </w:tc>
        <w:tc>
          <w:tcPr>
            <w:tcW w:w="982" w:type="dxa"/>
            <w:tcBorders>
              <w:top w:val="nil"/>
              <w:left w:val="nil"/>
              <w:bottom w:val="single" w:sz="4" w:space="0" w:color="auto"/>
              <w:right w:val="single" w:sz="4" w:space="0" w:color="auto"/>
            </w:tcBorders>
            <w:noWrap/>
            <w:vAlign w:val="center"/>
            <w:hideMark/>
          </w:tcPr>
          <w:p w14:paraId="6A2BAA01" w14:textId="77777777" w:rsidR="009A347E" w:rsidRPr="006C1B9A" w:rsidRDefault="009A347E" w:rsidP="00BB3850">
            <w:pPr>
              <w:rPr>
                <w:rFonts w:ascii="Tahoma" w:hAnsi="Tahoma" w:cs="Tahoma"/>
                <w:sz w:val="16"/>
                <w:szCs w:val="16"/>
              </w:rPr>
            </w:pPr>
            <w:r w:rsidRPr="006C1B9A">
              <w:rPr>
                <w:rFonts w:ascii="Tahoma" w:hAnsi="Tahoma" w:cs="Tahoma"/>
                <w:sz w:val="16"/>
                <w:szCs w:val="16"/>
              </w:rPr>
              <w:t> </w:t>
            </w:r>
          </w:p>
        </w:tc>
        <w:tc>
          <w:tcPr>
            <w:tcW w:w="1038" w:type="dxa"/>
            <w:tcBorders>
              <w:top w:val="nil"/>
              <w:left w:val="nil"/>
              <w:bottom w:val="single" w:sz="4" w:space="0" w:color="auto"/>
              <w:right w:val="single" w:sz="4" w:space="0" w:color="auto"/>
            </w:tcBorders>
            <w:noWrap/>
            <w:vAlign w:val="center"/>
            <w:hideMark/>
          </w:tcPr>
          <w:p w14:paraId="2825C80C" w14:textId="77777777" w:rsidR="009A347E" w:rsidRPr="006C1B9A" w:rsidRDefault="009A347E" w:rsidP="00BB3850">
            <w:pPr>
              <w:rPr>
                <w:rFonts w:ascii="Tahoma" w:hAnsi="Tahoma" w:cs="Tahoma"/>
                <w:sz w:val="16"/>
                <w:szCs w:val="16"/>
              </w:rPr>
            </w:pPr>
            <w:r w:rsidRPr="006C1B9A">
              <w:rPr>
                <w:rFonts w:ascii="Tahoma" w:hAnsi="Tahoma" w:cs="Tahoma"/>
                <w:sz w:val="16"/>
                <w:szCs w:val="16"/>
              </w:rPr>
              <w:t> </w:t>
            </w:r>
          </w:p>
        </w:tc>
      </w:tr>
      <w:tr w:rsidR="009A347E" w:rsidRPr="006C1B9A" w14:paraId="18BDD7AD" w14:textId="77777777" w:rsidTr="009A347E">
        <w:trPr>
          <w:trHeight w:val="2370"/>
        </w:trPr>
        <w:tc>
          <w:tcPr>
            <w:tcW w:w="5321" w:type="dxa"/>
            <w:gridSpan w:val="2"/>
            <w:tcBorders>
              <w:top w:val="single" w:sz="4" w:space="0" w:color="auto"/>
              <w:left w:val="single" w:sz="4" w:space="0" w:color="auto"/>
              <w:bottom w:val="nil"/>
              <w:right w:val="single" w:sz="4" w:space="0" w:color="000000"/>
            </w:tcBorders>
            <w:hideMark/>
          </w:tcPr>
          <w:p w14:paraId="3E1AAF2D" w14:textId="77777777" w:rsidR="009A347E" w:rsidRPr="006C1B9A" w:rsidRDefault="009A347E" w:rsidP="00BB3850">
            <w:pPr>
              <w:rPr>
                <w:rFonts w:ascii="GHEA Grapalat" w:hAnsi="GHEA Grapalat" w:cs="Calibri"/>
                <w:color w:val="000000"/>
                <w:sz w:val="22"/>
                <w:szCs w:val="22"/>
              </w:rPr>
            </w:pPr>
            <w:proofErr w:type="spellStart"/>
            <w:r w:rsidRPr="006C1B9A">
              <w:rPr>
                <w:rFonts w:ascii="GHEA Grapalat" w:hAnsi="GHEA Grapalat" w:cs="Calibri"/>
                <w:color w:val="000000"/>
                <w:sz w:val="22"/>
                <w:szCs w:val="22"/>
              </w:rPr>
              <w:t>Ասֆալտբետոնյա</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ծածկի</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քանդում</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ֆրեզով</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ասֆալտապատման</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ենթակա</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ծածկի</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մաքրում</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կեղտից</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փոշուց</w:t>
            </w:r>
            <w:proofErr w:type="spellEnd"/>
            <w:r w:rsidRPr="006C1B9A">
              <w:rPr>
                <w:rFonts w:ascii="GHEA Grapalat" w:hAnsi="GHEA Grapalat" w:cs="Calibri"/>
                <w:color w:val="000000"/>
                <w:sz w:val="22"/>
                <w:szCs w:val="22"/>
              </w:rPr>
              <w:t xml:space="preserve"> և </w:t>
            </w:r>
            <w:proofErr w:type="spellStart"/>
            <w:r w:rsidRPr="006C1B9A">
              <w:rPr>
                <w:rFonts w:ascii="GHEA Grapalat" w:hAnsi="GHEA Grapalat" w:cs="Calibri"/>
                <w:color w:val="000000"/>
                <w:sz w:val="22"/>
                <w:szCs w:val="22"/>
              </w:rPr>
              <w:t>առաջացած</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ասֆալտբետոնյա</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կտորներից</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մակերեսի</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մշակում</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բիտումով</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ասֆալտբետոնյա</w:t>
            </w:r>
            <w:proofErr w:type="spellEnd"/>
            <w:r w:rsidRPr="006C1B9A">
              <w:rPr>
                <w:rFonts w:ascii="GHEA Grapalat" w:hAnsi="GHEA Grapalat" w:cs="Calibri"/>
                <w:color w:val="000000"/>
                <w:sz w:val="22"/>
                <w:szCs w:val="22"/>
              </w:rPr>
              <w:t xml:space="preserve"> h=5սմ </w:t>
            </w:r>
            <w:proofErr w:type="spellStart"/>
            <w:r w:rsidRPr="006C1B9A">
              <w:rPr>
                <w:rFonts w:ascii="GHEA Grapalat" w:hAnsi="GHEA Grapalat" w:cs="Calibri"/>
                <w:color w:val="000000"/>
                <w:sz w:val="22"/>
                <w:szCs w:val="22"/>
              </w:rPr>
              <w:t>հաստությամբ</w:t>
            </w:r>
            <w:proofErr w:type="spellEnd"/>
            <w:r w:rsidRPr="006C1B9A">
              <w:rPr>
                <w:rFonts w:ascii="GHEA Grapalat" w:hAnsi="GHEA Grapalat" w:cs="Calibri"/>
                <w:color w:val="000000"/>
                <w:sz w:val="22"/>
                <w:szCs w:val="22"/>
              </w:rPr>
              <w:t xml:space="preserve"> «Բ» </w:t>
            </w:r>
            <w:proofErr w:type="spellStart"/>
            <w:r w:rsidRPr="006C1B9A">
              <w:rPr>
                <w:rFonts w:ascii="GHEA Grapalat" w:hAnsi="GHEA Grapalat" w:cs="Calibri"/>
                <w:color w:val="000000"/>
                <w:sz w:val="22"/>
                <w:szCs w:val="22"/>
              </w:rPr>
              <w:t>տիպի</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խառնուրդի</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տեղադրում</w:t>
            </w:r>
            <w:proofErr w:type="spellEnd"/>
            <w:r w:rsidRPr="006C1B9A">
              <w:rPr>
                <w:rFonts w:ascii="GHEA Grapalat" w:hAnsi="GHEA Grapalat" w:cs="Calibri"/>
                <w:color w:val="000000"/>
                <w:sz w:val="22"/>
                <w:szCs w:val="22"/>
              </w:rPr>
              <w:t xml:space="preserve"> </w:t>
            </w:r>
          </w:p>
        </w:tc>
        <w:tc>
          <w:tcPr>
            <w:tcW w:w="814" w:type="dxa"/>
            <w:vMerge w:val="restart"/>
            <w:tcBorders>
              <w:top w:val="nil"/>
              <w:left w:val="nil"/>
              <w:bottom w:val="single" w:sz="4" w:space="0" w:color="000000"/>
              <w:right w:val="single" w:sz="4" w:space="0" w:color="auto"/>
            </w:tcBorders>
            <w:vAlign w:val="center"/>
            <w:hideMark/>
          </w:tcPr>
          <w:p w14:paraId="20BF166F"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մ²/м²</w:t>
            </w:r>
          </w:p>
        </w:tc>
        <w:tc>
          <w:tcPr>
            <w:tcW w:w="824" w:type="dxa"/>
            <w:vMerge w:val="restart"/>
            <w:tcBorders>
              <w:top w:val="nil"/>
              <w:left w:val="single" w:sz="4" w:space="0" w:color="auto"/>
              <w:bottom w:val="single" w:sz="4" w:space="0" w:color="000000"/>
              <w:right w:val="single" w:sz="4" w:space="0" w:color="auto"/>
            </w:tcBorders>
            <w:vAlign w:val="center"/>
            <w:hideMark/>
          </w:tcPr>
          <w:p w14:paraId="5DCC65EE"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35000</w:t>
            </w:r>
          </w:p>
        </w:tc>
        <w:tc>
          <w:tcPr>
            <w:tcW w:w="982" w:type="dxa"/>
            <w:vMerge w:val="restart"/>
            <w:tcBorders>
              <w:top w:val="nil"/>
              <w:left w:val="single" w:sz="4" w:space="0" w:color="auto"/>
              <w:bottom w:val="single" w:sz="4" w:space="0" w:color="000000"/>
              <w:right w:val="single" w:sz="4" w:space="0" w:color="auto"/>
            </w:tcBorders>
            <w:vAlign w:val="center"/>
            <w:hideMark/>
          </w:tcPr>
          <w:p w14:paraId="056F51DA"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5.694</w:t>
            </w:r>
          </w:p>
        </w:tc>
        <w:tc>
          <w:tcPr>
            <w:tcW w:w="1038" w:type="dxa"/>
            <w:vMerge w:val="restart"/>
            <w:tcBorders>
              <w:top w:val="nil"/>
              <w:left w:val="single" w:sz="4" w:space="0" w:color="auto"/>
              <w:bottom w:val="single" w:sz="4" w:space="0" w:color="000000"/>
              <w:right w:val="single" w:sz="4" w:space="0" w:color="auto"/>
            </w:tcBorders>
            <w:vAlign w:val="center"/>
            <w:hideMark/>
          </w:tcPr>
          <w:p w14:paraId="1AA3CB60"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199290</w:t>
            </w:r>
          </w:p>
        </w:tc>
      </w:tr>
      <w:tr w:rsidR="009A347E" w:rsidRPr="003C35A8" w14:paraId="4AFB42D3" w14:textId="77777777" w:rsidTr="009A347E">
        <w:trPr>
          <w:trHeight w:val="2070"/>
        </w:trPr>
        <w:tc>
          <w:tcPr>
            <w:tcW w:w="5321" w:type="dxa"/>
            <w:gridSpan w:val="2"/>
            <w:tcBorders>
              <w:top w:val="nil"/>
              <w:left w:val="single" w:sz="4" w:space="0" w:color="auto"/>
              <w:bottom w:val="single" w:sz="4" w:space="0" w:color="auto"/>
              <w:right w:val="single" w:sz="4" w:space="0" w:color="000000"/>
            </w:tcBorders>
            <w:hideMark/>
          </w:tcPr>
          <w:p w14:paraId="4607CB5C" w14:textId="77777777" w:rsidR="009A347E" w:rsidRPr="00DD6820" w:rsidRDefault="009A347E" w:rsidP="00BB3850">
            <w:pPr>
              <w:rPr>
                <w:rFonts w:ascii="GHEA Grapalat" w:hAnsi="GHEA Grapalat" w:cs="Calibri"/>
                <w:color w:val="000000"/>
                <w:sz w:val="22"/>
                <w:szCs w:val="22"/>
                <w:lang w:val="ru-RU"/>
              </w:rPr>
            </w:pPr>
            <w:r w:rsidRPr="00DD6820">
              <w:rPr>
                <w:rFonts w:ascii="GHEA Grapalat" w:hAnsi="GHEA Grapalat" w:cs="Calibri"/>
                <w:color w:val="000000"/>
                <w:sz w:val="22"/>
                <w:szCs w:val="22"/>
                <w:lang w:val="ru-RU"/>
              </w:rPr>
              <w:t xml:space="preserve">Снос асфальтобетонного покрытия с фрезеровкой, очистка асфальтируемого покрытия от грязи, пыли и образовавшихся кусков асфальтобетона, обработка поверхности битумом, укладка асфальтобетонной смеси типа «Б» толщиной </w:t>
            </w:r>
            <w:r w:rsidRPr="006C1B9A">
              <w:rPr>
                <w:rFonts w:ascii="GHEA Grapalat" w:hAnsi="GHEA Grapalat" w:cs="Calibri"/>
                <w:color w:val="000000"/>
                <w:sz w:val="22"/>
                <w:szCs w:val="22"/>
              </w:rPr>
              <w:t>h</w:t>
            </w:r>
            <w:r w:rsidRPr="00DD6820">
              <w:rPr>
                <w:rFonts w:ascii="GHEA Grapalat" w:hAnsi="GHEA Grapalat" w:cs="Calibri"/>
                <w:color w:val="000000"/>
                <w:sz w:val="22"/>
                <w:szCs w:val="22"/>
                <w:lang w:val="ru-RU"/>
              </w:rPr>
              <w:t>=5см.</w:t>
            </w:r>
          </w:p>
        </w:tc>
        <w:tc>
          <w:tcPr>
            <w:tcW w:w="814" w:type="dxa"/>
            <w:vMerge/>
            <w:tcBorders>
              <w:top w:val="nil"/>
              <w:left w:val="nil"/>
              <w:bottom w:val="single" w:sz="4" w:space="0" w:color="000000"/>
              <w:right w:val="single" w:sz="4" w:space="0" w:color="auto"/>
            </w:tcBorders>
            <w:vAlign w:val="center"/>
            <w:hideMark/>
          </w:tcPr>
          <w:p w14:paraId="34115526" w14:textId="77777777" w:rsidR="009A347E" w:rsidRPr="00DD6820" w:rsidRDefault="009A347E" w:rsidP="00BB3850">
            <w:pPr>
              <w:rPr>
                <w:rFonts w:ascii="Calibri" w:hAnsi="Calibri" w:cs="Calibri"/>
                <w:color w:val="000000"/>
                <w:sz w:val="22"/>
                <w:szCs w:val="22"/>
                <w:lang w:val="ru-RU"/>
              </w:rPr>
            </w:pPr>
          </w:p>
        </w:tc>
        <w:tc>
          <w:tcPr>
            <w:tcW w:w="824" w:type="dxa"/>
            <w:vMerge/>
            <w:tcBorders>
              <w:top w:val="nil"/>
              <w:left w:val="single" w:sz="4" w:space="0" w:color="auto"/>
              <w:bottom w:val="single" w:sz="4" w:space="0" w:color="000000"/>
              <w:right w:val="single" w:sz="4" w:space="0" w:color="auto"/>
            </w:tcBorders>
            <w:vAlign w:val="center"/>
            <w:hideMark/>
          </w:tcPr>
          <w:p w14:paraId="17FC6CA5" w14:textId="77777777" w:rsidR="009A347E" w:rsidRPr="00DD6820" w:rsidRDefault="009A347E" w:rsidP="00BB3850">
            <w:pPr>
              <w:rPr>
                <w:rFonts w:ascii="Calibri" w:hAnsi="Calibri" w:cs="Calibri"/>
                <w:color w:val="000000"/>
                <w:sz w:val="22"/>
                <w:szCs w:val="22"/>
                <w:lang w:val="ru-RU"/>
              </w:rPr>
            </w:pPr>
          </w:p>
        </w:tc>
        <w:tc>
          <w:tcPr>
            <w:tcW w:w="982" w:type="dxa"/>
            <w:vMerge/>
            <w:tcBorders>
              <w:top w:val="nil"/>
              <w:left w:val="single" w:sz="4" w:space="0" w:color="auto"/>
              <w:bottom w:val="single" w:sz="4" w:space="0" w:color="000000"/>
              <w:right w:val="single" w:sz="4" w:space="0" w:color="auto"/>
            </w:tcBorders>
            <w:vAlign w:val="center"/>
            <w:hideMark/>
          </w:tcPr>
          <w:p w14:paraId="49E0C79D" w14:textId="77777777" w:rsidR="009A347E" w:rsidRPr="00DD6820" w:rsidRDefault="009A347E" w:rsidP="00BB3850">
            <w:pPr>
              <w:rPr>
                <w:rFonts w:ascii="Calibri" w:hAnsi="Calibri" w:cs="Calibri"/>
                <w:color w:val="000000"/>
                <w:sz w:val="22"/>
                <w:szCs w:val="22"/>
                <w:lang w:val="ru-RU"/>
              </w:rPr>
            </w:pPr>
          </w:p>
        </w:tc>
        <w:tc>
          <w:tcPr>
            <w:tcW w:w="1038" w:type="dxa"/>
            <w:vMerge/>
            <w:tcBorders>
              <w:top w:val="nil"/>
              <w:left w:val="single" w:sz="4" w:space="0" w:color="auto"/>
              <w:bottom w:val="single" w:sz="4" w:space="0" w:color="000000"/>
              <w:right w:val="single" w:sz="4" w:space="0" w:color="auto"/>
            </w:tcBorders>
            <w:vAlign w:val="center"/>
            <w:hideMark/>
          </w:tcPr>
          <w:p w14:paraId="4F56AB6D" w14:textId="77777777" w:rsidR="009A347E" w:rsidRPr="00DD6820" w:rsidRDefault="009A347E" w:rsidP="00BB3850">
            <w:pPr>
              <w:rPr>
                <w:rFonts w:ascii="Calibri" w:hAnsi="Calibri" w:cs="Calibri"/>
                <w:color w:val="000000"/>
                <w:sz w:val="22"/>
                <w:szCs w:val="22"/>
                <w:lang w:val="ru-RU"/>
              </w:rPr>
            </w:pPr>
          </w:p>
        </w:tc>
      </w:tr>
      <w:tr w:rsidR="009A347E" w:rsidRPr="006C1B9A" w14:paraId="43475962" w14:textId="77777777" w:rsidTr="009A347E">
        <w:trPr>
          <w:trHeight w:val="345"/>
        </w:trPr>
        <w:tc>
          <w:tcPr>
            <w:tcW w:w="1961" w:type="dxa"/>
            <w:tcBorders>
              <w:top w:val="nil"/>
              <w:left w:val="single" w:sz="4" w:space="0" w:color="auto"/>
              <w:bottom w:val="single" w:sz="4" w:space="0" w:color="auto"/>
              <w:right w:val="single" w:sz="4" w:space="0" w:color="auto"/>
            </w:tcBorders>
            <w:noWrap/>
            <w:vAlign w:val="center"/>
            <w:hideMark/>
          </w:tcPr>
          <w:p w14:paraId="243F6468" w14:textId="77777777" w:rsidR="009A347E" w:rsidRPr="006C1B9A" w:rsidRDefault="009A347E" w:rsidP="00BB3850">
            <w:pPr>
              <w:rPr>
                <w:rFonts w:ascii="GHEA Grapalat" w:hAnsi="GHEA Grapalat" w:cs="Calibri"/>
              </w:rPr>
            </w:pPr>
            <w:proofErr w:type="spellStart"/>
            <w:r w:rsidRPr="006C1B9A">
              <w:rPr>
                <w:rFonts w:ascii="GHEA Grapalat" w:hAnsi="GHEA Grapalat" w:cs="Calibri"/>
              </w:rPr>
              <w:t>Ընդամենը</w:t>
            </w:r>
            <w:proofErr w:type="spellEnd"/>
            <w:r w:rsidRPr="006C1B9A">
              <w:rPr>
                <w:rFonts w:ascii="GHEA Grapalat" w:hAnsi="GHEA Grapalat" w:cs="Calibri"/>
              </w:rPr>
              <w:t xml:space="preserve">/ </w:t>
            </w:r>
            <w:proofErr w:type="spellStart"/>
            <w:r w:rsidRPr="006C1B9A">
              <w:rPr>
                <w:rFonts w:ascii="GHEA Grapalat" w:hAnsi="GHEA Grapalat" w:cs="Calibri"/>
              </w:rPr>
              <w:t>Всего</w:t>
            </w:r>
            <w:proofErr w:type="spellEnd"/>
          </w:p>
        </w:tc>
        <w:tc>
          <w:tcPr>
            <w:tcW w:w="3360" w:type="dxa"/>
            <w:tcBorders>
              <w:top w:val="nil"/>
              <w:left w:val="nil"/>
              <w:bottom w:val="single" w:sz="4" w:space="0" w:color="auto"/>
              <w:right w:val="single" w:sz="4" w:space="0" w:color="auto"/>
            </w:tcBorders>
            <w:noWrap/>
            <w:vAlign w:val="center"/>
            <w:hideMark/>
          </w:tcPr>
          <w:p w14:paraId="2EFBB5C3" w14:textId="77777777" w:rsidR="009A347E" w:rsidRPr="006C1B9A" w:rsidRDefault="009A347E" w:rsidP="00BB3850">
            <w:pPr>
              <w:rPr>
                <w:rFonts w:ascii="GHEA Grapalat" w:hAnsi="GHEA Grapalat" w:cs="Calibri"/>
              </w:rPr>
            </w:pPr>
            <w:r w:rsidRPr="006C1B9A">
              <w:rPr>
                <w:rFonts w:ascii="Calibri" w:hAnsi="Calibri" w:cs="Calibri"/>
              </w:rPr>
              <w:t> </w:t>
            </w:r>
          </w:p>
        </w:tc>
        <w:tc>
          <w:tcPr>
            <w:tcW w:w="814" w:type="dxa"/>
            <w:tcBorders>
              <w:top w:val="nil"/>
              <w:left w:val="nil"/>
              <w:bottom w:val="single" w:sz="4" w:space="0" w:color="auto"/>
              <w:right w:val="single" w:sz="4" w:space="0" w:color="auto"/>
            </w:tcBorders>
            <w:vAlign w:val="center"/>
            <w:hideMark/>
          </w:tcPr>
          <w:p w14:paraId="0978B45D"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 </w:t>
            </w:r>
          </w:p>
        </w:tc>
        <w:tc>
          <w:tcPr>
            <w:tcW w:w="824" w:type="dxa"/>
            <w:tcBorders>
              <w:top w:val="nil"/>
              <w:left w:val="nil"/>
              <w:bottom w:val="single" w:sz="4" w:space="0" w:color="auto"/>
              <w:right w:val="single" w:sz="4" w:space="0" w:color="auto"/>
            </w:tcBorders>
            <w:vAlign w:val="center"/>
            <w:hideMark/>
          </w:tcPr>
          <w:p w14:paraId="76AC01F0"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 </w:t>
            </w:r>
          </w:p>
        </w:tc>
        <w:tc>
          <w:tcPr>
            <w:tcW w:w="982" w:type="dxa"/>
            <w:tcBorders>
              <w:top w:val="nil"/>
              <w:left w:val="nil"/>
              <w:bottom w:val="single" w:sz="4" w:space="0" w:color="auto"/>
              <w:right w:val="single" w:sz="4" w:space="0" w:color="auto"/>
            </w:tcBorders>
            <w:noWrap/>
            <w:vAlign w:val="bottom"/>
            <w:hideMark/>
          </w:tcPr>
          <w:p w14:paraId="3FD35032" w14:textId="77777777" w:rsidR="009A347E" w:rsidRPr="006C1B9A" w:rsidRDefault="009A347E" w:rsidP="00BB3850">
            <w:pPr>
              <w:rPr>
                <w:rFonts w:ascii="Calibri" w:hAnsi="Calibri" w:cs="Calibri"/>
                <w:color w:val="000000"/>
                <w:sz w:val="22"/>
                <w:szCs w:val="22"/>
              </w:rPr>
            </w:pPr>
            <w:r w:rsidRPr="006C1B9A">
              <w:rPr>
                <w:rFonts w:ascii="Calibri" w:hAnsi="Calibri" w:cs="Calibri"/>
                <w:color w:val="000000"/>
                <w:sz w:val="22"/>
                <w:szCs w:val="22"/>
              </w:rPr>
              <w:t> </w:t>
            </w:r>
          </w:p>
        </w:tc>
        <w:tc>
          <w:tcPr>
            <w:tcW w:w="1038" w:type="dxa"/>
            <w:tcBorders>
              <w:top w:val="nil"/>
              <w:left w:val="nil"/>
              <w:bottom w:val="single" w:sz="4" w:space="0" w:color="auto"/>
              <w:right w:val="single" w:sz="4" w:space="0" w:color="auto"/>
            </w:tcBorders>
            <w:noWrap/>
            <w:vAlign w:val="bottom"/>
            <w:hideMark/>
          </w:tcPr>
          <w:p w14:paraId="28B85952" w14:textId="77777777" w:rsidR="009A347E" w:rsidRPr="006C1B9A" w:rsidRDefault="009A347E" w:rsidP="00BB3850">
            <w:pPr>
              <w:jc w:val="right"/>
              <w:rPr>
                <w:rFonts w:ascii="Calibri" w:hAnsi="Calibri" w:cs="Calibri"/>
                <w:color w:val="000000"/>
                <w:sz w:val="22"/>
                <w:szCs w:val="22"/>
              </w:rPr>
            </w:pPr>
            <w:r w:rsidRPr="006C1B9A">
              <w:rPr>
                <w:rFonts w:ascii="Calibri" w:hAnsi="Calibri" w:cs="Calibri"/>
                <w:color w:val="000000"/>
                <w:sz w:val="22"/>
                <w:szCs w:val="22"/>
              </w:rPr>
              <w:t>199290</w:t>
            </w:r>
          </w:p>
        </w:tc>
      </w:tr>
      <w:tr w:rsidR="009A347E" w:rsidRPr="006C1B9A" w14:paraId="38EF099A" w14:textId="77777777" w:rsidTr="009A347E">
        <w:trPr>
          <w:trHeight w:val="405"/>
        </w:trPr>
        <w:tc>
          <w:tcPr>
            <w:tcW w:w="5321" w:type="dxa"/>
            <w:gridSpan w:val="2"/>
            <w:tcBorders>
              <w:top w:val="single" w:sz="4" w:space="0" w:color="auto"/>
              <w:left w:val="single" w:sz="4" w:space="0" w:color="auto"/>
              <w:bottom w:val="single" w:sz="4" w:space="0" w:color="auto"/>
              <w:right w:val="single" w:sz="4" w:space="0" w:color="000000"/>
            </w:tcBorders>
            <w:vAlign w:val="bottom"/>
            <w:hideMark/>
          </w:tcPr>
          <w:p w14:paraId="233CE017" w14:textId="77777777" w:rsidR="009A347E" w:rsidRPr="006C1B9A" w:rsidRDefault="009A347E" w:rsidP="00BB3850">
            <w:pPr>
              <w:rPr>
                <w:rFonts w:ascii="GHEA Grapalat" w:hAnsi="GHEA Grapalat" w:cs="Calibri"/>
                <w:color w:val="000000"/>
              </w:rPr>
            </w:pPr>
            <w:r w:rsidRPr="006C1B9A">
              <w:rPr>
                <w:rFonts w:ascii="GHEA Grapalat" w:hAnsi="GHEA Grapalat" w:cs="Calibri"/>
                <w:color w:val="000000"/>
              </w:rPr>
              <w:t>ԱԱՀ 20 % / НДС 20 %</w:t>
            </w:r>
          </w:p>
        </w:tc>
        <w:tc>
          <w:tcPr>
            <w:tcW w:w="814" w:type="dxa"/>
            <w:tcBorders>
              <w:top w:val="nil"/>
              <w:left w:val="nil"/>
              <w:bottom w:val="single" w:sz="4" w:space="0" w:color="auto"/>
              <w:right w:val="single" w:sz="4" w:space="0" w:color="auto"/>
            </w:tcBorders>
            <w:vAlign w:val="center"/>
            <w:hideMark/>
          </w:tcPr>
          <w:p w14:paraId="716DA3E0"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 </w:t>
            </w:r>
          </w:p>
        </w:tc>
        <w:tc>
          <w:tcPr>
            <w:tcW w:w="824" w:type="dxa"/>
            <w:tcBorders>
              <w:top w:val="nil"/>
              <w:left w:val="nil"/>
              <w:bottom w:val="single" w:sz="4" w:space="0" w:color="auto"/>
              <w:right w:val="single" w:sz="4" w:space="0" w:color="auto"/>
            </w:tcBorders>
            <w:vAlign w:val="center"/>
            <w:hideMark/>
          </w:tcPr>
          <w:p w14:paraId="1634BA32"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 </w:t>
            </w:r>
          </w:p>
        </w:tc>
        <w:tc>
          <w:tcPr>
            <w:tcW w:w="982" w:type="dxa"/>
            <w:tcBorders>
              <w:top w:val="nil"/>
              <w:left w:val="nil"/>
              <w:bottom w:val="single" w:sz="4" w:space="0" w:color="auto"/>
              <w:right w:val="single" w:sz="4" w:space="0" w:color="auto"/>
            </w:tcBorders>
            <w:noWrap/>
            <w:vAlign w:val="bottom"/>
            <w:hideMark/>
          </w:tcPr>
          <w:p w14:paraId="7FD7C057" w14:textId="77777777" w:rsidR="009A347E" w:rsidRPr="006C1B9A" w:rsidRDefault="009A347E" w:rsidP="00BB3850">
            <w:pPr>
              <w:rPr>
                <w:rFonts w:ascii="Calibri" w:hAnsi="Calibri" w:cs="Calibri"/>
                <w:color w:val="000000"/>
                <w:sz w:val="22"/>
                <w:szCs w:val="22"/>
              </w:rPr>
            </w:pPr>
            <w:r w:rsidRPr="006C1B9A">
              <w:rPr>
                <w:rFonts w:ascii="Calibri" w:hAnsi="Calibri" w:cs="Calibri"/>
                <w:color w:val="000000"/>
                <w:sz w:val="22"/>
                <w:szCs w:val="22"/>
              </w:rPr>
              <w:t> </w:t>
            </w:r>
          </w:p>
        </w:tc>
        <w:tc>
          <w:tcPr>
            <w:tcW w:w="1038" w:type="dxa"/>
            <w:tcBorders>
              <w:top w:val="nil"/>
              <w:left w:val="nil"/>
              <w:bottom w:val="single" w:sz="4" w:space="0" w:color="auto"/>
              <w:right w:val="single" w:sz="4" w:space="0" w:color="auto"/>
            </w:tcBorders>
            <w:noWrap/>
            <w:vAlign w:val="bottom"/>
            <w:hideMark/>
          </w:tcPr>
          <w:p w14:paraId="12FAC1F2" w14:textId="77777777" w:rsidR="009A347E" w:rsidRPr="006C1B9A" w:rsidRDefault="009A347E" w:rsidP="00BB3850">
            <w:pPr>
              <w:jc w:val="right"/>
              <w:rPr>
                <w:rFonts w:ascii="Calibri" w:hAnsi="Calibri" w:cs="Calibri"/>
                <w:color w:val="000000"/>
                <w:sz w:val="22"/>
                <w:szCs w:val="22"/>
              </w:rPr>
            </w:pPr>
            <w:r w:rsidRPr="006C1B9A">
              <w:rPr>
                <w:rFonts w:ascii="Calibri" w:hAnsi="Calibri" w:cs="Calibri"/>
                <w:color w:val="000000"/>
                <w:sz w:val="22"/>
                <w:szCs w:val="22"/>
              </w:rPr>
              <w:t>39858</w:t>
            </w:r>
          </w:p>
        </w:tc>
      </w:tr>
      <w:tr w:rsidR="009A347E" w:rsidRPr="006C1B9A" w14:paraId="08052FC6" w14:textId="77777777" w:rsidTr="009A347E">
        <w:trPr>
          <w:trHeight w:val="345"/>
        </w:trPr>
        <w:tc>
          <w:tcPr>
            <w:tcW w:w="5321" w:type="dxa"/>
            <w:gridSpan w:val="2"/>
            <w:tcBorders>
              <w:top w:val="single" w:sz="4" w:space="0" w:color="auto"/>
              <w:left w:val="single" w:sz="4" w:space="0" w:color="auto"/>
              <w:bottom w:val="single" w:sz="4" w:space="0" w:color="auto"/>
              <w:right w:val="single" w:sz="4" w:space="0" w:color="000000"/>
            </w:tcBorders>
            <w:vAlign w:val="bottom"/>
            <w:hideMark/>
          </w:tcPr>
          <w:p w14:paraId="4550249F" w14:textId="77777777" w:rsidR="009A347E" w:rsidRPr="006C1B9A" w:rsidRDefault="009A347E" w:rsidP="00BB3850">
            <w:pPr>
              <w:rPr>
                <w:rFonts w:ascii="GHEA Grapalat" w:hAnsi="GHEA Grapalat" w:cs="Calibri"/>
                <w:b/>
                <w:bCs/>
                <w:color w:val="000000"/>
              </w:rPr>
            </w:pPr>
            <w:proofErr w:type="spellStart"/>
            <w:r w:rsidRPr="006C1B9A">
              <w:rPr>
                <w:rFonts w:ascii="GHEA Grapalat" w:hAnsi="GHEA Grapalat" w:cs="Calibri"/>
                <w:b/>
                <w:bCs/>
                <w:color w:val="000000"/>
              </w:rPr>
              <w:t>Ընդամենը</w:t>
            </w:r>
            <w:proofErr w:type="spellEnd"/>
            <w:r w:rsidRPr="006C1B9A">
              <w:rPr>
                <w:rFonts w:ascii="GHEA Grapalat" w:hAnsi="GHEA Grapalat" w:cs="Calibri"/>
                <w:b/>
                <w:bCs/>
                <w:color w:val="000000"/>
              </w:rPr>
              <w:t xml:space="preserve">/ </w:t>
            </w:r>
            <w:proofErr w:type="spellStart"/>
            <w:r w:rsidRPr="006C1B9A">
              <w:rPr>
                <w:rFonts w:ascii="GHEA Grapalat" w:hAnsi="GHEA Grapalat" w:cs="Calibri"/>
                <w:b/>
                <w:bCs/>
                <w:color w:val="000000"/>
              </w:rPr>
              <w:t>Всего</w:t>
            </w:r>
            <w:proofErr w:type="spellEnd"/>
          </w:p>
        </w:tc>
        <w:tc>
          <w:tcPr>
            <w:tcW w:w="814" w:type="dxa"/>
            <w:tcBorders>
              <w:top w:val="nil"/>
              <w:left w:val="nil"/>
              <w:bottom w:val="single" w:sz="4" w:space="0" w:color="auto"/>
              <w:right w:val="single" w:sz="4" w:space="0" w:color="auto"/>
            </w:tcBorders>
            <w:vAlign w:val="center"/>
            <w:hideMark/>
          </w:tcPr>
          <w:p w14:paraId="2E99D323"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 </w:t>
            </w:r>
          </w:p>
        </w:tc>
        <w:tc>
          <w:tcPr>
            <w:tcW w:w="824" w:type="dxa"/>
            <w:tcBorders>
              <w:top w:val="nil"/>
              <w:left w:val="nil"/>
              <w:bottom w:val="single" w:sz="4" w:space="0" w:color="auto"/>
              <w:right w:val="single" w:sz="4" w:space="0" w:color="auto"/>
            </w:tcBorders>
            <w:vAlign w:val="center"/>
            <w:hideMark/>
          </w:tcPr>
          <w:p w14:paraId="5E45A45A"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 </w:t>
            </w:r>
          </w:p>
        </w:tc>
        <w:tc>
          <w:tcPr>
            <w:tcW w:w="982" w:type="dxa"/>
            <w:tcBorders>
              <w:top w:val="nil"/>
              <w:left w:val="nil"/>
              <w:bottom w:val="single" w:sz="4" w:space="0" w:color="auto"/>
              <w:right w:val="single" w:sz="4" w:space="0" w:color="auto"/>
            </w:tcBorders>
            <w:noWrap/>
            <w:vAlign w:val="bottom"/>
            <w:hideMark/>
          </w:tcPr>
          <w:p w14:paraId="30BF0B34" w14:textId="77777777" w:rsidR="009A347E" w:rsidRPr="006C1B9A" w:rsidRDefault="009A347E" w:rsidP="00BB3850">
            <w:pPr>
              <w:rPr>
                <w:rFonts w:ascii="Calibri" w:hAnsi="Calibri" w:cs="Calibri"/>
                <w:color w:val="000000"/>
                <w:sz w:val="22"/>
                <w:szCs w:val="22"/>
              </w:rPr>
            </w:pPr>
            <w:r w:rsidRPr="006C1B9A">
              <w:rPr>
                <w:rFonts w:ascii="Calibri" w:hAnsi="Calibri" w:cs="Calibri"/>
                <w:color w:val="000000"/>
                <w:sz w:val="22"/>
                <w:szCs w:val="22"/>
              </w:rPr>
              <w:t> </w:t>
            </w:r>
          </w:p>
        </w:tc>
        <w:tc>
          <w:tcPr>
            <w:tcW w:w="1038" w:type="dxa"/>
            <w:tcBorders>
              <w:top w:val="nil"/>
              <w:left w:val="nil"/>
              <w:bottom w:val="single" w:sz="4" w:space="0" w:color="auto"/>
              <w:right w:val="single" w:sz="4" w:space="0" w:color="auto"/>
            </w:tcBorders>
            <w:noWrap/>
            <w:vAlign w:val="bottom"/>
            <w:hideMark/>
          </w:tcPr>
          <w:p w14:paraId="2C1DA30F" w14:textId="77777777" w:rsidR="009A347E" w:rsidRPr="006C1B9A" w:rsidRDefault="009A347E" w:rsidP="00BB3850">
            <w:pPr>
              <w:jc w:val="right"/>
              <w:rPr>
                <w:rFonts w:ascii="Calibri" w:hAnsi="Calibri" w:cs="Calibri"/>
                <w:b/>
                <w:bCs/>
                <w:color w:val="000000"/>
                <w:sz w:val="22"/>
                <w:szCs w:val="22"/>
              </w:rPr>
            </w:pPr>
            <w:r w:rsidRPr="006C1B9A">
              <w:rPr>
                <w:rFonts w:ascii="Calibri" w:hAnsi="Calibri" w:cs="Calibri"/>
                <w:b/>
                <w:bCs/>
                <w:color w:val="000000"/>
                <w:sz w:val="22"/>
                <w:szCs w:val="22"/>
              </w:rPr>
              <w:t>239148</w:t>
            </w:r>
          </w:p>
        </w:tc>
      </w:tr>
      <w:tr w:rsidR="009A347E" w:rsidRPr="006C1B9A" w14:paraId="6B2C1141" w14:textId="77777777" w:rsidTr="009A347E">
        <w:trPr>
          <w:trHeight w:val="300"/>
        </w:trPr>
        <w:tc>
          <w:tcPr>
            <w:tcW w:w="1961" w:type="dxa"/>
            <w:tcBorders>
              <w:top w:val="nil"/>
              <w:left w:val="nil"/>
              <w:bottom w:val="nil"/>
              <w:right w:val="nil"/>
            </w:tcBorders>
            <w:noWrap/>
            <w:vAlign w:val="center"/>
            <w:hideMark/>
          </w:tcPr>
          <w:p w14:paraId="4A0670AF" w14:textId="77777777" w:rsidR="009A347E" w:rsidRPr="006C1B9A" w:rsidRDefault="009A347E" w:rsidP="00BB3850">
            <w:pPr>
              <w:jc w:val="right"/>
              <w:rPr>
                <w:rFonts w:ascii="Calibri" w:hAnsi="Calibri" w:cs="Calibri"/>
                <w:b/>
                <w:bCs/>
                <w:color w:val="000000"/>
                <w:sz w:val="22"/>
                <w:szCs w:val="22"/>
              </w:rPr>
            </w:pPr>
          </w:p>
        </w:tc>
        <w:tc>
          <w:tcPr>
            <w:tcW w:w="3360" w:type="dxa"/>
            <w:tcBorders>
              <w:top w:val="nil"/>
              <w:left w:val="nil"/>
              <w:bottom w:val="nil"/>
              <w:right w:val="nil"/>
            </w:tcBorders>
            <w:vAlign w:val="bottom"/>
            <w:hideMark/>
          </w:tcPr>
          <w:p w14:paraId="741DB46D" w14:textId="77777777" w:rsidR="009A347E" w:rsidRPr="006C1B9A" w:rsidRDefault="009A347E" w:rsidP="00BB3850">
            <w:pPr>
              <w:jc w:val="center"/>
              <w:rPr>
                <w:sz w:val="20"/>
                <w:szCs w:val="20"/>
              </w:rPr>
            </w:pPr>
          </w:p>
        </w:tc>
        <w:tc>
          <w:tcPr>
            <w:tcW w:w="814" w:type="dxa"/>
            <w:tcBorders>
              <w:top w:val="nil"/>
              <w:left w:val="nil"/>
              <w:bottom w:val="nil"/>
              <w:right w:val="nil"/>
            </w:tcBorders>
            <w:vAlign w:val="center"/>
            <w:hideMark/>
          </w:tcPr>
          <w:p w14:paraId="329FA50C" w14:textId="77777777" w:rsidR="009A347E" w:rsidRPr="006C1B9A" w:rsidRDefault="009A347E" w:rsidP="00BB3850">
            <w:pPr>
              <w:rPr>
                <w:sz w:val="20"/>
                <w:szCs w:val="20"/>
              </w:rPr>
            </w:pPr>
          </w:p>
        </w:tc>
        <w:tc>
          <w:tcPr>
            <w:tcW w:w="824" w:type="dxa"/>
            <w:tcBorders>
              <w:top w:val="nil"/>
              <w:left w:val="nil"/>
              <w:bottom w:val="nil"/>
              <w:right w:val="nil"/>
            </w:tcBorders>
            <w:vAlign w:val="center"/>
            <w:hideMark/>
          </w:tcPr>
          <w:p w14:paraId="318B831E" w14:textId="77777777" w:rsidR="009A347E" w:rsidRPr="006C1B9A" w:rsidRDefault="009A347E" w:rsidP="00BB3850">
            <w:pPr>
              <w:jc w:val="center"/>
              <w:rPr>
                <w:sz w:val="20"/>
                <w:szCs w:val="20"/>
              </w:rPr>
            </w:pPr>
          </w:p>
        </w:tc>
        <w:tc>
          <w:tcPr>
            <w:tcW w:w="982" w:type="dxa"/>
            <w:tcBorders>
              <w:top w:val="nil"/>
              <w:left w:val="nil"/>
              <w:bottom w:val="nil"/>
              <w:right w:val="nil"/>
            </w:tcBorders>
            <w:noWrap/>
            <w:vAlign w:val="bottom"/>
            <w:hideMark/>
          </w:tcPr>
          <w:p w14:paraId="5031F3DC" w14:textId="77777777" w:rsidR="009A347E" w:rsidRPr="006C1B9A" w:rsidRDefault="009A347E" w:rsidP="00BB3850">
            <w:pPr>
              <w:jc w:val="center"/>
              <w:rPr>
                <w:sz w:val="20"/>
                <w:szCs w:val="20"/>
              </w:rPr>
            </w:pPr>
          </w:p>
        </w:tc>
        <w:tc>
          <w:tcPr>
            <w:tcW w:w="1038" w:type="dxa"/>
            <w:tcBorders>
              <w:top w:val="nil"/>
              <w:left w:val="nil"/>
              <w:bottom w:val="nil"/>
              <w:right w:val="nil"/>
            </w:tcBorders>
            <w:noWrap/>
            <w:vAlign w:val="bottom"/>
            <w:hideMark/>
          </w:tcPr>
          <w:p w14:paraId="27651039" w14:textId="77777777" w:rsidR="009A347E" w:rsidRPr="006C1B9A" w:rsidRDefault="009A347E" w:rsidP="00BB3850">
            <w:pPr>
              <w:rPr>
                <w:sz w:val="20"/>
                <w:szCs w:val="20"/>
              </w:rPr>
            </w:pPr>
          </w:p>
        </w:tc>
      </w:tr>
    </w:tbl>
    <w:p w14:paraId="149ECD72" w14:textId="77777777" w:rsidR="009A347E" w:rsidRDefault="009A347E" w:rsidP="009A347E">
      <w:pPr>
        <w:tabs>
          <w:tab w:val="left" w:pos="9980"/>
        </w:tabs>
        <w:jc w:val="center"/>
        <w:rPr>
          <w:rFonts w:ascii="GHEA Grapalat" w:hAnsi="GHEA Grapalat" w:cs="Sylfaen"/>
          <w:b/>
          <w:lang w:val="hy-AM"/>
        </w:rPr>
      </w:pPr>
    </w:p>
    <w:tbl>
      <w:tblPr>
        <w:tblW w:w="9071" w:type="dxa"/>
        <w:tblInd w:w="900" w:type="dxa"/>
        <w:tblLook w:val="04A0" w:firstRow="1" w:lastRow="0" w:firstColumn="1" w:lastColumn="0" w:noHBand="0" w:noVBand="1"/>
      </w:tblPr>
      <w:tblGrid>
        <w:gridCol w:w="1960"/>
        <w:gridCol w:w="3272"/>
        <w:gridCol w:w="876"/>
        <w:gridCol w:w="888"/>
        <w:gridCol w:w="982"/>
        <w:gridCol w:w="1093"/>
      </w:tblGrid>
      <w:tr w:rsidR="009A347E" w:rsidRPr="003C35A8" w14:paraId="4516F2B4" w14:textId="77777777" w:rsidTr="009A347E">
        <w:trPr>
          <w:trHeight w:val="1365"/>
        </w:trPr>
        <w:tc>
          <w:tcPr>
            <w:tcW w:w="9071" w:type="dxa"/>
            <w:gridSpan w:val="6"/>
            <w:tcBorders>
              <w:top w:val="nil"/>
              <w:left w:val="nil"/>
              <w:bottom w:val="nil"/>
              <w:right w:val="nil"/>
            </w:tcBorders>
            <w:vAlign w:val="center"/>
            <w:hideMark/>
          </w:tcPr>
          <w:p w14:paraId="2B3C585F" w14:textId="77777777" w:rsidR="009A347E" w:rsidRPr="006C1B9A" w:rsidRDefault="009A347E" w:rsidP="00BB3850">
            <w:pPr>
              <w:jc w:val="center"/>
              <w:rPr>
                <w:rFonts w:ascii="GHEA Grapalat" w:hAnsi="GHEA Grapalat" w:cs="Calibri"/>
                <w:b/>
                <w:bCs/>
                <w:sz w:val="22"/>
                <w:szCs w:val="22"/>
                <w:lang w:val="hy-AM"/>
              </w:rPr>
            </w:pPr>
            <w:r w:rsidRPr="006C1B9A">
              <w:rPr>
                <w:rFonts w:ascii="GHEA Grapalat" w:hAnsi="GHEA Grapalat" w:cs="Calibri"/>
                <w:b/>
                <w:bCs/>
                <w:sz w:val="22"/>
                <w:szCs w:val="22"/>
                <w:lang w:val="hy-AM"/>
              </w:rPr>
              <w:lastRenderedPageBreak/>
              <w:t>ԵՐԵՎԱՆ ՔԱՂԱՔԻ ԴԱՎԹԱՇԵՆ ԵՎ ԱՋԱՓՆՅԱԿ ՎԱՐՉԱԿԱՆ ՇՐՋԱՆՆԵՐԻ ՓՈՂՈՑՆԵՐԻ ՓՈՍԱՅԻՆ ՆՈՐՈԳՄԱՆ ԱՇԽԱՏԱՆՔՆԵՐ</w:t>
            </w:r>
            <w:r w:rsidRPr="006C1B9A">
              <w:rPr>
                <w:rFonts w:ascii="GHEA Grapalat" w:hAnsi="GHEA Grapalat" w:cs="Calibri"/>
                <w:b/>
                <w:bCs/>
                <w:sz w:val="22"/>
                <w:szCs w:val="22"/>
                <w:lang w:val="hy-AM"/>
              </w:rPr>
              <w:br/>
              <w:t>/Չափաբաժին 6/</w:t>
            </w:r>
          </w:p>
        </w:tc>
      </w:tr>
      <w:tr w:rsidR="009A347E" w:rsidRPr="003C35A8" w14:paraId="1E2EA1E3" w14:textId="77777777" w:rsidTr="009A347E">
        <w:trPr>
          <w:trHeight w:val="300"/>
        </w:trPr>
        <w:tc>
          <w:tcPr>
            <w:tcW w:w="9071" w:type="dxa"/>
            <w:gridSpan w:val="6"/>
            <w:tcBorders>
              <w:top w:val="nil"/>
              <w:left w:val="nil"/>
              <w:bottom w:val="nil"/>
              <w:right w:val="nil"/>
            </w:tcBorders>
            <w:noWrap/>
            <w:vAlign w:val="center"/>
            <w:hideMark/>
          </w:tcPr>
          <w:p w14:paraId="1C69B417" w14:textId="77777777" w:rsidR="009A347E" w:rsidRPr="006C1B9A" w:rsidRDefault="009A347E" w:rsidP="00BB3850">
            <w:pPr>
              <w:jc w:val="center"/>
              <w:rPr>
                <w:rFonts w:ascii="GHEA Grapalat" w:hAnsi="GHEA Grapalat" w:cs="Calibri"/>
                <w:b/>
                <w:bCs/>
                <w:sz w:val="22"/>
                <w:szCs w:val="22"/>
                <w:lang w:val="hy-AM"/>
              </w:rPr>
            </w:pPr>
          </w:p>
        </w:tc>
      </w:tr>
      <w:tr w:rsidR="009A347E" w:rsidRPr="006C1B9A" w14:paraId="0203E601" w14:textId="77777777" w:rsidTr="009A347E">
        <w:trPr>
          <w:trHeight w:val="300"/>
        </w:trPr>
        <w:tc>
          <w:tcPr>
            <w:tcW w:w="1960" w:type="dxa"/>
            <w:tcBorders>
              <w:top w:val="nil"/>
              <w:left w:val="nil"/>
              <w:bottom w:val="nil"/>
              <w:right w:val="nil"/>
            </w:tcBorders>
            <w:noWrap/>
            <w:vAlign w:val="bottom"/>
            <w:hideMark/>
          </w:tcPr>
          <w:p w14:paraId="7E053889" w14:textId="77777777" w:rsidR="009A347E" w:rsidRPr="006C1B9A" w:rsidRDefault="009A347E" w:rsidP="00BB3850">
            <w:pPr>
              <w:jc w:val="right"/>
              <w:rPr>
                <w:sz w:val="20"/>
                <w:szCs w:val="20"/>
                <w:lang w:val="hy-AM"/>
              </w:rPr>
            </w:pPr>
          </w:p>
        </w:tc>
        <w:tc>
          <w:tcPr>
            <w:tcW w:w="7111" w:type="dxa"/>
            <w:gridSpan w:val="5"/>
            <w:tcBorders>
              <w:top w:val="nil"/>
              <w:left w:val="nil"/>
              <w:bottom w:val="nil"/>
              <w:right w:val="nil"/>
            </w:tcBorders>
            <w:noWrap/>
            <w:vAlign w:val="bottom"/>
            <w:hideMark/>
          </w:tcPr>
          <w:p w14:paraId="2956CD04" w14:textId="77777777" w:rsidR="009A347E" w:rsidRPr="006C1B9A" w:rsidRDefault="009A347E" w:rsidP="00BB3850">
            <w:pPr>
              <w:jc w:val="center"/>
              <w:rPr>
                <w:rFonts w:ascii="GHEA Grapalat" w:hAnsi="GHEA Grapalat" w:cs="Calibri"/>
                <w:sz w:val="20"/>
                <w:szCs w:val="20"/>
              </w:rPr>
            </w:pPr>
            <w:proofErr w:type="spellStart"/>
            <w:r w:rsidRPr="006C1B9A">
              <w:rPr>
                <w:rFonts w:ascii="GHEA Grapalat" w:hAnsi="GHEA Grapalat" w:cs="Calibri"/>
                <w:sz w:val="20"/>
                <w:szCs w:val="20"/>
              </w:rPr>
              <w:t>Ծավալաթերթ</w:t>
            </w:r>
            <w:proofErr w:type="spellEnd"/>
            <w:r w:rsidRPr="006C1B9A">
              <w:rPr>
                <w:rFonts w:ascii="GHEA Grapalat" w:hAnsi="GHEA Grapalat" w:cs="Calibri"/>
                <w:sz w:val="20"/>
                <w:szCs w:val="20"/>
              </w:rPr>
              <w:t xml:space="preserve"> - </w:t>
            </w:r>
            <w:proofErr w:type="spellStart"/>
            <w:r w:rsidRPr="006C1B9A">
              <w:rPr>
                <w:rFonts w:ascii="GHEA Grapalat" w:hAnsi="GHEA Grapalat" w:cs="Calibri"/>
                <w:sz w:val="20"/>
                <w:szCs w:val="20"/>
              </w:rPr>
              <w:t>նախահաշիվ</w:t>
            </w:r>
            <w:proofErr w:type="spellEnd"/>
          </w:p>
        </w:tc>
      </w:tr>
      <w:tr w:rsidR="009A347E" w:rsidRPr="006C1B9A" w14:paraId="26DE2CD9" w14:textId="77777777" w:rsidTr="009A347E">
        <w:trPr>
          <w:trHeight w:val="300"/>
        </w:trPr>
        <w:tc>
          <w:tcPr>
            <w:tcW w:w="1960" w:type="dxa"/>
            <w:tcBorders>
              <w:top w:val="nil"/>
              <w:left w:val="nil"/>
              <w:bottom w:val="nil"/>
              <w:right w:val="nil"/>
            </w:tcBorders>
            <w:noWrap/>
            <w:vAlign w:val="bottom"/>
            <w:hideMark/>
          </w:tcPr>
          <w:p w14:paraId="6A9B55C7" w14:textId="77777777" w:rsidR="009A347E" w:rsidRPr="006C1B9A" w:rsidRDefault="009A347E" w:rsidP="00BB3850">
            <w:pPr>
              <w:jc w:val="center"/>
              <w:rPr>
                <w:rFonts w:ascii="GHEA Grapalat" w:hAnsi="GHEA Grapalat" w:cs="Calibri"/>
                <w:sz w:val="20"/>
                <w:szCs w:val="20"/>
              </w:rPr>
            </w:pPr>
          </w:p>
        </w:tc>
        <w:tc>
          <w:tcPr>
            <w:tcW w:w="3272" w:type="dxa"/>
            <w:tcBorders>
              <w:top w:val="nil"/>
              <w:left w:val="nil"/>
              <w:bottom w:val="nil"/>
              <w:right w:val="nil"/>
            </w:tcBorders>
            <w:noWrap/>
            <w:vAlign w:val="bottom"/>
            <w:hideMark/>
          </w:tcPr>
          <w:p w14:paraId="6436B3F2" w14:textId="77777777" w:rsidR="009A347E" w:rsidRPr="006C1B9A" w:rsidRDefault="009A347E" w:rsidP="00BB3850">
            <w:pPr>
              <w:rPr>
                <w:sz w:val="20"/>
                <w:szCs w:val="20"/>
              </w:rPr>
            </w:pPr>
          </w:p>
        </w:tc>
        <w:tc>
          <w:tcPr>
            <w:tcW w:w="876" w:type="dxa"/>
            <w:tcBorders>
              <w:top w:val="nil"/>
              <w:left w:val="nil"/>
              <w:bottom w:val="nil"/>
              <w:right w:val="nil"/>
            </w:tcBorders>
            <w:noWrap/>
            <w:vAlign w:val="bottom"/>
            <w:hideMark/>
          </w:tcPr>
          <w:p w14:paraId="21A2370A" w14:textId="77777777" w:rsidR="009A347E" w:rsidRPr="006C1B9A" w:rsidRDefault="009A347E" w:rsidP="00BB3850">
            <w:pPr>
              <w:jc w:val="center"/>
              <w:rPr>
                <w:sz w:val="20"/>
                <w:szCs w:val="20"/>
              </w:rPr>
            </w:pPr>
          </w:p>
        </w:tc>
        <w:tc>
          <w:tcPr>
            <w:tcW w:w="888" w:type="dxa"/>
            <w:tcBorders>
              <w:top w:val="nil"/>
              <w:left w:val="nil"/>
              <w:bottom w:val="nil"/>
              <w:right w:val="nil"/>
            </w:tcBorders>
            <w:noWrap/>
            <w:vAlign w:val="bottom"/>
            <w:hideMark/>
          </w:tcPr>
          <w:p w14:paraId="6726323A" w14:textId="77777777" w:rsidR="009A347E" w:rsidRPr="006C1B9A" w:rsidRDefault="009A347E" w:rsidP="00BB3850">
            <w:pPr>
              <w:jc w:val="center"/>
              <w:rPr>
                <w:sz w:val="20"/>
                <w:szCs w:val="20"/>
              </w:rPr>
            </w:pPr>
          </w:p>
        </w:tc>
        <w:tc>
          <w:tcPr>
            <w:tcW w:w="2075" w:type="dxa"/>
            <w:gridSpan w:val="2"/>
            <w:tcBorders>
              <w:top w:val="nil"/>
              <w:left w:val="nil"/>
              <w:bottom w:val="single" w:sz="4" w:space="0" w:color="auto"/>
              <w:right w:val="nil"/>
            </w:tcBorders>
            <w:noWrap/>
            <w:vAlign w:val="bottom"/>
            <w:hideMark/>
          </w:tcPr>
          <w:p w14:paraId="3F61D2BB" w14:textId="77777777" w:rsidR="009A347E" w:rsidRPr="006C1B9A" w:rsidRDefault="009A347E" w:rsidP="00BB3850">
            <w:pPr>
              <w:jc w:val="right"/>
              <w:rPr>
                <w:rFonts w:ascii="GHEA Grapalat" w:hAnsi="GHEA Grapalat" w:cs="Calibri"/>
                <w:sz w:val="20"/>
                <w:szCs w:val="20"/>
              </w:rPr>
            </w:pPr>
            <w:r w:rsidRPr="006C1B9A">
              <w:rPr>
                <w:rFonts w:ascii="GHEA Grapalat" w:hAnsi="GHEA Grapalat" w:cs="Calibri"/>
                <w:sz w:val="20"/>
                <w:szCs w:val="20"/>
              </w:rPr>
              <w:t>/</w:t>
            </w:r>
            <w:proofErr w:type="spellStart"/>
            <w:r w:rsidRPr="006C1B9A">
              <w:rPr>
                <w:rFonts w:ascii="GHEA Grapalat" w:hAnsi="GHEA Grapalat" w:cs="Calibri"/>
                <w:sz w:val="20"/>
                <w:szCs w:val="20"/>
              </w:rPr>
              <w:t>հազ</w:t>
            </w:r>
            <w:proofErr w:type="spellEnd"/>
            <w:r w:rsidRPr="006C1B9A">
              <w:rPr>
                <w:rFonts w:ascii="Microsoft JhengHei" w:eastAsia="Microsoft JhengHei" w:hAnsi="Microsoft JhengHei" w:cs="Microsoft JhengHei"/>
                <w:sz w:val="20"/>
                <w:szCs w:val="20"/>
              </w:rPr>
              <w:t>․</w:t>
            </w:r>
            <w:r w:rsidRPr="006C1B9A">
              <w:rPr>
                <w:rFonts w:ascii="GHEA Grapalat" w:hAnsi="GHEA Grapalat" w:cs="Calibri"/>
                <w:sz w:val="20"/>
                <w:szCs w:val="20"/>
              </w:rPr>
              <w:t xml:space="preserve"> </w:t>
            </w:r>
            <w:proofErr w:type="spellStart"/>
            <w:r w:rsidRPr="006C1B9A">
              <w:rPr>
                <w:rFonts w:ascii="GHEA Grapalat" w:hAnsi="GHEA Grapalat" w:cs="GHEA Grapalat"/>
                <w:sz w:val="20"/>
                <w:szCs w:val="20"/>
              </w:rPr>
              <w:t>դրամ</w:t>
            </w:r>
            <w:proofErr w:type="spellEnd"/>
            <w:r w:rsidRPr="006C1B9A">
              <w:rPr>
                <w:rFonts w:ascii="GHEA Grapalat" w:hAnsi="GHEA Grapalat" w:cs="Calibri"/>
                <w:sz w:val="20"/>
                <w:szCs w:val="20"/>
              </w:rPr>
              <w:t>/</w:t>
            </w:r>
          </w:p>
        </w:tc>
      </w:tr>
      <w:tr w:rsidR="009A347E" w:rsidRPr="006C1B9A" w14:paraId="2BA6C2FE" w14:textId="77777777" w:rsidTr="009A347E">
        <w:trPr>
          <w:trHeight w:val="1020"/>
        </w:trPr>
        <w:tc>
          <w:tcPr>
            <w:tcW w:w="5232" w:type="dxa"/>
            <w:gridSpan w:val="2"/>
            <w:tcBorders>
              <w:top w:val="single" w:sz="4" w:space="0" w:color="auto"/>
              <w:left w:val="single" w:sz="4" w:space="0" w:color="auto"/>
              <w:bottom w:val="single" w:sz="4" w:space="0" w:color="auto"/>
              <w:right w:val="single" w:sz="4" w:space="0" w:color="000000"/>
            </w:tcBorders>
            <w:noWrap/>
            <w:vAlign w:val="center"/>
            <w:hideMark/>
          </w:tcPr>
          <w:p w14:paraId="346B3D4D" w14:textId="77777777" w:rsidR="009A347E" w:rsidRPr="006C1B9A" w:rsidRDefault="009A347E" w:rsidP="00BB3850">
            <w:pPr>
              <w:jc w:val="center"/>
              <w:rPr>
                <w:rFonts w:ascii="GHEA Grapalat" w:hAnsi="GHEA Grapalat" w:cs="Calibri"/>
                <w:sz w:val="16"/>
                <w:szCs w:val="16"/>
              </w:rPr>
            </w:pPr>
            <w:proofErr w:type="spellStart"/>
            <w:r w:rsidRPr="006C1B9A">
              <w:rPr>
                <w:rFonts w:ascii="GHEA Grapalat" w:hAnsi="GHEA Grapalat" w:cs="Calibri"/>
                <w:sz w:val="16"/>
                <w:szCs w:val="16"/>
              </w:rPr>
              <w:t>Աշխատանքների</w:t>
            </w:r>
            <w:proofErr w:type="spellEnd"/>
            <w:r w:rsidRPr="006C1B9A">
              <w:rPr>
                <w:rFonts w:ascii="GHEA Grapalat" w:hAnsi="GHEA Grapalat" w:cs="Calibri"/>
                <w:sz w:val="16"/>
                <w:szCs w:val="16"/>
              </w:rPr>
              <w:t xml:space="preserve"> </w:t>
            </w:r>
            <w:proofErr w:type="spellStart"/>
            <w:r w:rsidRPr="006C1B9A">
              <w:rPr>
                <w:rFonts w:ascii="GHEA Grapalat" w:hAnsi="GHEA Grapalat" w:cs="Calibri"/>
                <w:sz w:val="16"/>
                <w:szCs w:val="16"/>
              </w:rPr>
              <w:t>անվանումը</w:t>
            </w:r>
            <w:proofErr w:type="spellEnd"/>
          </w:p>
        </w:tc>
        <w:tc>
          <w:tcPr>
            <w:tcW w:w="876" w:type="dxa"/>
            <w:tcBorders>
              <w:top w:val="single" w:sz="4" w:space="0" w:color="auto"/>
              <w:left w:val="nil"/>
              <w:bottom w:val="single" w:sz="4" w:space="0" w:color="auto"/>
              <w:right w:val="single" w:sz="4" w:space="0" w:color="auto"/>
            </w:tcBorders>
            <w:vAlign w:val="center"/>
            <w:hideMark/>
          </w:tcPr>
          <w:p w14:paraId="111B7CDB" w14:textId="77777777" w:rsidR="009A347E" w:rsidRPr="006C1B9A" w:rsidRDefault="009A347E" w:rsidP="00BB3850">
            <w:pPr>
              <w:jc w:val="center"/>
              <w:rPr>
                <w:rFonts w:ascii="GHEA Grapalat" w:hAnsi="GHEA Grapalat" w:cs="Calibri"/>
                <w:sz w:val="16"/>
                <w:szCs w:val="16"/>
              </w:rPr>
            </w:pPr>
            <w:r w:rsidRPr="006C1B9A">
              <w:rPr>
                <w:rFonts w:ascii="GHEA Grapalat" w:hAnsi="GHEA Grapalat" w:cs="Calibri"/>
                <w:sz w:val="16"/>
                <w:szCs w:val="16"/>
              </w:rPr>
              <w:t xml:space="preserve">չ/մ </w:t>
            </w:r>
            <w:proofErr w:type="spellStart"/>
            <w:r w:rsidRPr="006C1B9A">
              <w:rPr>
                <w:rFonts w:ascii="GHEA Grapalat" w:hAnsi="GHEA Grapalat" w:cs="Calibri"/>
                <w:sz w:val="16"/>
                <w:szCs w:val="16"/>
              </w:rPr>
              <w:t>ед</w:t>
            </w:r>
            <w:proofErr w:type="spellEnd"/>
            <w:r w:rsidRPr="006C1B9A">
              <w:rPr>
                <w:rFonts w:ascii="GHEA Grapalat" w:hAnsi="GHEA Grapalat" w:cs="Calibri"/>
                <w:sz w:val="16"/>
                <w:szCs w:val="16"/>
              </w:rPr>
              <w:t>./</w:t>
            </w:r>
            <w:proofErr w:type="spellStart"/>
            <w:r w:rsidRPr="006C1B9A">
              <w:rPr>
                <w:rFonts w:ascii="GHEA Grapalat" w:hAnsi="GHEA Grapalat" w:cs="Calibri"/>
                <w:sz w:val="16"/>
                <w:szCs w:val="16"/>
              </w:rPr>
              <w:t>изм</w:t>
            </w:r>
            <w:proofErr w:type="spellEnd"/>
            <w:r w:rsidRPr="006C1B9A">
              <w:rPr>
                <w:rFonts w:ascii="GHEA Grapalat" w:hAnsi="GHEA Grapalat" w:cs="Calibri"/>
                <w:sz w:val="16"/>
                <w:szCs w:val="16"/>
              </w:rPr>
              <w:t>.</w:t>
            </w:r>
          </w:p>
        </w:tc>
        <w:tc>
          <w:tcPr>
            <w:tcW w:w="888" w:type="dxa"/>
            <w:tcBorders>
              <w:top w:val="single" w:sz="4" w:space="0" w:color="auto"/>
              <w:left w:val="nil"/>
              <w:bottom w:val="single" w:sz="4" w:space="0" w:color="auto"/>
              <w:right w:val="single" w:sz="4" w:space="0" w:color="auto"/>
            </w:tcBorders>
            <w:vAlign w:val="center"/>
            <w:hideMark/>
          </w:tcPr>
          <w:p w14:paraId="669194C7" w14:textId="77777777" w:rsidR="009A347E" w:rsidRPr="006C1B9A" w:rsidRDefault="009A347E" w:rsidP="00BB3850">
            <w:pPr>
              <w:jc w:val="center"/>
              <w:rPr>
                <w:rFonts w:ascii="GHEA Grapalat" w:hAnsi="GHEA Grapalat" w:cs="Calibri"/>
                <w:sz w:val="16"/>
                <w:szCs w:val="16"/>
              </w:rPr>
            </w:pPr>
            <w:proofErr w:type="spellStart"/>
            <w:r w:rsidRPr="006C1B9A">
              <w:rPr>
                <w:rFonts w:ascii="GHEA Grapalat" w:hAnsi="GHEA Grapalat" w:cs="Calibri"/>
                <w:sz w:val="16"/>
                <w:szCs w:val="16"/>
              </w:rPr>
              <w:t>ծավալը</w:t>
            </w:r>
            <w:proofErr w:type="spellEnd"/>
            <w:r w:rsidRPr="006C1B9A">
              <w:rPr>
                <w:rFonts w:ascii="GHEA Grapalat" w:hAnsi="GHEA Grapalat" w:cs="Calibri"/>
                <w:sz w:val="16"/>
                <w:szCs w:val="16"/>
              </w:rPr>
              <w:t xml:space="preserve"> / </w:t>
            </w:r>
            <w:proofErr w:type="spellStart"/>
            <w:r w:rsidRPr="006C1B9A">
              <w:rPr>
                <w:rFonts w:ascii="GHEA Grapalat" w:hAnsi="GHEA Grapalat" w:cs="Calibri"/>
                <w:sz w:val="16"/>
                <w:szCs w:val="16"/>
              </w:rPr>
              <w:t>объем</w:t>
            </w:r>
            <w:proofErr w:type="spellEnd"/>
          </w:p>
        </w:tc>
        <w:tc>
          <w:tcPr>
            <w:tcW w:w="982" w:type="dxa"/>
            <w:tcBorders>
              <w:top w:val="nil"/>
              <w:left w:val="nil"/>
              <w:bottom w:val="single" w:sz="4" w:space="0" w:color="auto"/>
              <w:right w:val="single" w:sz="4" w:space="0" w:color="auto"/>
            </w:tcBorders>
            <w:vAlign w:val="center"/>
            <w:hideMark/>
          </w:tcPr>
          <w:p w14:paraId="7A059179" w14:textId="77777777" w:rsidR="009A347E" w:rsidRPr="006C1B9A" w:rsidRDefault="009A347E" w:rsidP="00BB3850">
            <w:pPr>
              <w:jc w:val="center"/>
              <w:rPr>
                <w:rFonts w:ascii="GHEA Grapalat" w:hAnsi="GHEA Grapalat" w:cs="Calibri"/>
                <w:sz w:val="16"/>
                <w:szCs w:val="16"/>
              </w:rPr>
            </w:pPr>
            <w:proofErr w:type="spellStart"/>
            <w:r w:rsidRPr="006C1B9A">
              <w:rPr>
                <w:rFonts w:ascii="GHEA Grapalat" w:hAnsi="GHEA Grapalat" w:cs="Calibri"/>
                <w:sz w:val="16"/>
                <w:szCs w:val="16"/>
              </w:rPr>
              <w:t>Միավորի</w:t>
            </w:r>
            <w:proofErr w:type="spellEnd"/>
            <w:r w:rsidRPr="006C1B9A">
              <w:rPr>
                <w:rFonts w:ascii="GHEA Grapalat" w:hAnsi="GHEA Grapalat" w:cs="Calibri"/>
                <w:sz w:val="16"/>
                <w:szCs w:val="16"/>
              </w:rPr>
              <w:t xml:space="preserve"> </w:t>
            </w:r>
            <w:proofErr w:type="spellStart"/>
            <w:r w:rsidRPr="006C1B9A">
              <w:rPr>
                <w:rFonts w:ascii="GHEA Grapalat" w:hAnsi="GHEA Grapalat" w:cs="Calibri"/>
                <w:sz w:val="16"/>
                <w:szCs w:val="16"/>
              </w:rPr>
              <w:t>արժեքը</w:t>
            </w:r>
            <w:proofErr w:type="spellEnd"/>
            <w:r w:rsidRPr="006C1B9A">
              <w:rPr>
                <w:rFonts w:ascii="GHEA Grapalat" w:hAnsi="GHEA Grapalat" w:cs="Calibri"/>
                <w:sz w:val="16"/>
                <w:szCs w:val="16"/>
              </w:rPr>
              <w:t xml:space="preserve"> / </w:t>
            </w:r>
            <w:proofErr w:type="spellStart"/>
            <w:r w:rsidRPr="006C1B9A">
              <w:rPr>
                <w:rFonts w:ascii="GHEA Grapalat" w:hAnsi="GHEA Grapalat" w:cs="Calibri"/>
                <w:sz w:val="16"/>
                <w:szCs w:val="16"/>
              </w:rPr>
              <w:t>Стоимость</w:t>
            </w:r>
            <w:proofErr w:type="spellEnd"/>
            <w:r w:rsidRPr="006C1B9A">
              <w:rPr>
                <w:rFonts w:ascii="GHEA Grapalat" w:hAnsi="GHEA Grapalat" w:cs="Calibri"/>
                <w:sz w:val="16"/>
                <w:szCs w:val="16"/>
              </w:rPr>
              <w:t xml:space="preserve"> </w:t>
            </w:r>
            <w:proofErr w:type="spellStart"/>
            <w:r w:rsidRPr="006C1B9A">
              <w:rPr>
                <w:rFonts w:ascii="GHEA Grapalat" w:hAnsi="GHEA Grapalat" w:cs="Calibri"/>
                <w:sz w:val="16"/>
                <w:szCs w:val="16"/>
              </w:rPr>
              <w:t>единицы</w:t>
            </w:r>
            <w:proofErr w:type="spellEnd"/>
          </w:p>
        </w:tc>
        <w:tc>
          <w:tcPr>
            <w:tcW w:w="1093" w:type="dxa"/>
            <w:tcBorders>
              <w:top w:val="nil"/>
              <w:left w:val="nil"/>
              <w:bottom w:val="single" w:sz="4" w:space="0" w:color="auto"/>
              <w:right w:val="single" w:sz="4" w:space="0" w:color="auto"/>
            </w:tcBorders>
            <w:vAlign w:val="center"/>
            <w:hideMark/>
          </w:tcPr>
          <w:p w14:paraId="42AAC079" w14:textId="77777777" w:rsidR="009A347E" w:rsidRPr="006C1B9A" w:rsidRDefault="009A347E" w:rsidP="00BB3850">
            <w:pPr>
              <w:jc w:val="center"/>
              <w:rPr>
                <w:rFonts w:ascii="GHEA Grapalat" w:hAnsi="GHEA Grapalat" w:cs="Calibri"/>
                <w:sz w:val="16"/>
                <w:szCs w:val="16"/>
              </w:rPr>
            </w:pPr>
            <w:proofErr w:type="spellStart"/>
            <w:r w:rsidRPr="006C1B9A">
              <w:rPr>
                <w:rFonts w:ascii="GHEA Grapalat" w:hAnsi="GHEA Grapalat" w:cs="Calibri"/>
                <w:sz w:val="16"/>
                <w:szCs w:val="16"/>
              </w:rPr>
              <w:t>Ընդամենը</w:t>
            </w:r>
            <w:proofErr w:type="spellEnd"/>
            <w:r w:rsidRPr="006C1B9A">
              <w:rPr>
                <w:rFonts w:ascii="GHEA Grapalat" w:hAnsi="GHEA Grapalat" w:cs="Calibri"/>
                <w:sz w:val="16"/>
                <w:szCs w:val="16"/>
              </w:rPr>
              <w:t xml:space="preserve"> / </w:t>
            </w:r>
            <w:proofErr w:type="spellStart"/>
            <w:r w:rsidRPr="006C1B9A">
              <w:rPr>
                <w:rFonts w:ascii="GHEA Grapalat" w:hAnsi="GHEA Grapalat" w:cs="Calibri"/>
                <w:sz w:val="16"/>
                <w:szCs w:val="16"/>
              </w:rPr>
              <w:t>Всего</w:t>
            </w:r>
            <w:proofErr w:type="spellEnd"/>
          </w:p>
        </w:tc>
      </w:tr>
      <w:tr w:rsidR="009A347E" w:rsidRPr="006C1B9A" w14:paraId="30752DFF" w14:textId="77777777" w:rsidTr="009A347E">
        <w:trPr>
          <w:trHeight w:val="300"/>
        </w:trPr>
        <w:tc>
          <w:tcPr>
            <w:tcW w:w="5232" w:type="dxa"/>
            <w:gridSpan w:val="2"/>
            <w:tcBorders>
              <w:top w:val="single" w:sz="4" w:space="0" w:color="auto"/>
              <w:left w:val="single" w:sz="4" w:space="0" w:color="auto"/>
              <w:bottom w:val="single" w:sz="4" w:space="0" w:color="auto"/>
              <w:right w:val="single" w:sz="4" w:space="0" w:color="000000"/>
            </w:tcBorders>
            <w:noWrap/>
            <w:vAlign w:val="bottom"/>
            <w:hideMark/>
          </w:tcPr>
          <w:p w14:paraId="3793465E" w14:textId="77777777" w:rsidR="009A347E" w:rsidRPr="006C1B9A" w:rsidRDefault="009A347E" w:rsidP="00BB3850">
            <w:pPr>
              <w:jc w:val="center"/>
              <w:rPr>
                <w:rFonts w:ascii="GHEA Grapalat" w:hAnsi="GHEA Grapalat" w:cs="Calibri"/>
                <w:sz w:val="16"/>
                <w:szCs w:val="16"/>
              </w:rPr>
            </w:pPr>
            <w:r w:rsidRPr="006C1B9A">
              <w:rPr>
                <w:rFonts w:ascii="GHEA Grapalat" w:hAnsi="GHEA Grapalat" w:cs="Calibri"/>
                <w:sz w:val="16"/>
                <w:szCs w:val="16"/>
              </w:rPr>
              <w:t>1</w:t>
            </w:r>
          </w:p>
        </w:tc>
        <w:tc>
          <w:tcPr>
            <w:tcW w:w="876" w:type="dxa"/>
            <w:tcBorders>
              <w:top w:val="nil"/>
              <w:left w:val="nil"/>
              <w:bottom w:val="single" w:sz="4" w:space="0" w:color="auto"/>
              <w:right w:val="single" w:sz="4" w:space="0" w:color="auto"/>
            </w:tcBorders>
            <w:noWrap/>
            <w:vAlign w:val="bottom"/>
            <w:hideMark/>
          </w:tcPr>
          <w:p w14:paraId="27FF518D" w14:textId="77777777" w:rsidR="009A347E" w:rsidRPr="006C1B9A" w:rsidRDefault="009A347E" w:rsidP="00BB3850">
            <w:pPr>
              <w:jc w:val="center"/>
              <w:rPr>
                <w:rFonts w:ascii="GHEA Grapalat" w:hAnsi="GHEA Grapalat" w:cs="Calibri"/>
                <w:sz w:val="16"/>
                <w:szCs w:val="16"/>
              </w:rPr>
            </w:pPr>
            <w:r w:rsidRPr="006C1B9A">
              <w:rPr>
                <w:rFonts w:ascii="GHEA Grapalat" w:hAnsi="GHEA Grapalat" w:cs="Calibri"/>
                <w:sz w:val="16"/>
                <w:szCs w:val="16"/>
              </w:rPr>
              <w:t>3</w:t>
            </w:r>
          </w:p>
        </w:tc>
        <w:tc>
          <w:tcPr>
            <w:tcW w:w="888" w:type="dxa"/>
            <w:tcBorders>
              <w:top w:val="nil"/>
              <w:left w:val="nil"/>
              <w:bottom w:val="single" w:sz="4" w:space="0" w:color="auto"/>
              <w:right w:val="single" w:sz="4" w:space="0" w:color="auto"/>
            </w:tcBorders>
            <w:noWrap/>
            <w:vAlign w:val="bottom"/>
            <w:hideMark/>
          </w:tcPr>
          <w:p w14:paraId="08E85A0E" w14:textId="77777777" w:rsidR="009A347E" w:rsidRPr="006C1B9A" w:rsidRDefault="009A347E" w:rsidP="00BB3850">
            <w:pPr>
              <w:jc w:val="center"/>
              <w:rPr>
                <w:rFonts w:ascii="GHEA Grapalat" w:hAnsi="GHEA Grapalat" w:cs="Calibri"/>
                <w:sz w:val="16"/>
                <w:szCs w:val="16"/>
              </w:rPr>
            </w:pPr>
            <w:r w:rsidRPr="006C1B9A">
              <w:rPr>
                <w:rFonts w:ascii="GHEA Grapalat" w:hAnsi="GHEA Grapalat" w:cs="Calibri"/>
                <w:sz w:val="16"/>
                <w:szCs w:val="16"/>
              </w:rPr>
              <w:t>4</w:t>
            </w:r>
          </w:p>
        </w:tc>
        <w:tc>
          <w:tcPr>
            <w:tcW w:w="982" w:type="dxa"/>
            <w:tcBorders>
              <w:top w:val="nil"/>
              <w:left w:val="nil"/>
              <w:bottom w:val="single" w:sz="4" w:space="0" w:color="auto"/>
              <w:right w:val="single" w:sz="4" w:space="0" w:color="auto"/>
            </w:tcBorders>
            <w:noWrap/>
            <w:vAlign w:val="bottom"/>
            <w:hideMark/>
          </w:tcPr>
          <w:p w14:paraId="54D377AB" w14:textId="77777777" w:rsidR="009A347E" w:rsidRPr="006C1B9A" w:rsidRDefault="009A347E" w:rsidP="00BB3850">
            <w:pPr>
              <w:jc w:val="center"/>
              <w:rPr>
                <w:rFonts w:ascii="GHEA Grapalat" w:hAnsi="GHEA Grapalat" w:cs="Calibri"/>
                <w:sz w:val="16"/>
                <w:szCs w:val="16"/>
              </w:rPr>
            </w:pPr>
            <w:r w:rsidRPr="006C1B9A">
              <w:rPr>
                <w:rFonts w:ascii="GHEA Grapalat" w:hAnsi="GHEA Grapalat" w:cs="Calibri"/>
                <w:sz w:val="16"/>
                <w:szCs w:val="16"/>
              </w:rPr>
              <w:t>5</w:t>
            </w:r>
          </w:p>
        </w:tc>
        <w:tc>
          <w:tcPr>
            <w:tcW w:w="1093" w:type="dxa"/>
            <w:tcBorders>
              <w:top w:val="nil"/>
              <w:left w:val="nil"/>
              <w:bottom w:val="single" w:sz="4" w:space="0" w:color="auto"/>
              <w:right w:val="single" w:sz="4" w:space="0" w:color="auto"/>
            </w:tcBorders>
            <w:noWrap/>
            <w:vAlign w:val="bottom"/>
            <w:hideMark/>
          </w:tcPr>
          <w:p w14:paraId="4FA2B7E2" w14:textId="77777777" w:rsidR="009A347E" w:rsidRPr="006C1B9A" w:rsidRDefault="009A347E" w:rsidP="00BB3850">
            <w:pPr>
              <w:jc w:val="center"/>
              <w:rPr>
                <w:rFonts w:ascii="GHEA Grapalat" w:hAnsi="GHEA Grapalat" w:cs="Calibri"/>
                <w:sz w:val="16"/>
                <w:szCs w:val="16"/>
              </w:rPr>
            </w:pPr>
            <w:r w:rsidRPr="006C1B9A">
              <w:rPr>
                <w:rFonts w:ascii="GHEA Grapalat" w:hAnsi="GHEA Grapalat" w:cs="Calibri"/>
                <w:sz w:val="16"/>
                <w:szCs w:val="16"/>
              </w:rPr>
              <w:t>6</w:t>
            </w:r>
          </w:p>
        </w:tc>
      </w:tr>
      <w:tr w:rsidR="009A347E" w:rsidRPr="006C1B9A" w14:paraId="68844796" w14:textId="77777777" w:rsidTr="009A347E">
        <w:trPr>
          <w:trHeight w:val="375"/>
        </w:trPr>
        <w:tc>
          <w:tcPr>
            <w:tcW w:w="5232" w:type="dxa"/>
            <w:gridSpan w:val="2"/>
            <w:tcBorders>
              <w:top w:val="single" w:sz="4" w:space="0" w:color="auto"/>
              <w:left w:val="single" w:sz="4" w:space="0" w:color="auto"/>
              <w:bottom w:val="nil"/>
              <w:right w:val="single" w:sz="4" w:space="0" w:color="000000"/>
            </w:tcBorders>
            <w:vAlign w:val="center"/>
            <w:hideMark/>
          </w:tcPr>
          <w:p w14:paraId="1A7261C3" w14:textId="77777777" w:rsidR="009A347E" w:rsidRPr="006C1B9A" w:rsidRDefault="009A347E" w:rsidP="00BB3850">
            <w:pPr>
              <w:jc w:val="center"/>
              <w:rPr>
                <w:rFonts w:ascii="GHEA Grapalat" w:hAnsi="GHEA Grapalat" w:cs="Calibri"/>
                <w:b/>
                <w:bCs/>
                <w:sz w:val="20"/>
                <w:szCs w:val="20"/>
                <w:u w:val="single"/>
              </w:rPr>
            </w:pPr>
            <w:r w:rsidRPr="006C1B9A">
              <w:rPr>
                <w:rFonts w:ascii="GHEA Grapalat" w:hAnsi="GHEA Grapalat" w:cs="Calibri"/>
                <w:b/>
                <w:bCs/>
                <w:sz w:val="20"/>
                <w:szCs w:val="20"/>
                <w:u w:val="single"/>
              </w:rPr>
              <w:t xml:space="preserve">ՓՈՍԱՅԻՆ ՆՈՐՈԳՈՒՄ </w:t>
            </w:r>
          </w:p>
        </w:tc>
        <w:tc>
          <w:tcPr>
            <w:tcW w:w="876" w:type="dxa"/>
            <w:tcBorders>
              <w:top w:val="nil"/>
              <w:left w:val="nil"/>
              <w:bottom w:val="single" w:sz="4" w:space="0" w:color="auto"/>
              <w:right w:val="single" w:sz="4" w:space="0" w:color="auto"/>
            </w:tcBorders>
            <w:noWrap/>
            <w:vAlign w:val="center"/>
            <w:hideMark/>
          </w:tcPr>
          <w:p w14:paraId="311D2C50" w14:textId="77777777" w:rsidR="009A347E" w:rsidRPr="006C1B9A" w:rsidRDefault="009A347E" w:rsidP="00BB3850">
            <w:pPr>
              <w:rPr>
                <w:rFonts w:ascii="GHEA Grapalat" w:hAnsi="GHEA Grapalat" w:cs="Calibri"/>
                <w:sz w:val="16"/>
                <w:szCs w:val="16"/>
              </w:rPr>
            </w:pPr>
            <w:r w:rsidRPr="006C1B9A">
              <w:rPr>
                <w:rFonts w:ascii="Calibri" w:hAnsi="Calibri" w:cs="Calibri"/>
                <w:sz w:val="16"/>
                <w:szCs w:val="16"/>
              </w:rPr>
              <w:t> </w:t>
            </w:r>
          </w:p>
        </w:tc>
        <w:tc>
          <w:tcPr>
            <w:tcW w:w="888" w:type="dxa"/>
            <w:tcBorders>
              <w:top w:val="nil"/>
              <w:left w:val="nil"/>
              <w:bottom w:val="single" w:sz="4" w:space="0" w:color="auto"/>
              <w:right w:val="single" w:sz="4" w:space="0" w:color="auto"/>
            </w:tcBorders>
            <w:noWrap/>
            <w:vAlign w:val="center"/>
            <w:hideMark/>
          </w:tcPr>
          <w:p w14:paraId="4739D4ED" w14:textId="77777777" w:rsidR="009A347E" w:rsidRPr="006C1B9A" w:rsidRDefault="009A347E" w:rsidP="00BB3850">
            <w:pPr>
              <w:rPr>
                <w:rFonts w:ascii="GHEA Grapalat" w:hAnsi="GHEA Grapalat" w:cs="Calibri"/>
                <w:sz w:val="16"/>
                <w:szCs w:val="16"/>
              </w:rPr>
            </w:pPr>
            <w:r w:rsidRPr="006C1B9A">
              <w:rPr>
                <w:rFonts w:ascii="Calibri" w:hAnsi="Calibri" w:cs="Calibri"/>
                <w:sz w:val="16"/>
                <w:szCs w:val="16"/>
              </w:rPr>
              <w:t> </w:t>
            </w:r>
          </w:p>
        </w:tc>
        <w:tc>
          <w:tcPr>
            <w:tcW w:w="982" w:type="dxa"/>
            <w:tcBorders>
              <w:top w:val="nil"/>
              <w:left w:val="nil"/>
              <w:bottom w:val="single" w:sz="4" w:space="0" w:color="auto"/>
              <w:right w:val="single" w:sz="4" w:space="0" w:color="auto"/>
            </w:tcBorders>
            <w:noWrap/>
            <w:vAlign w:val="center"/>
            <w:hideMark/>
          </w:tcPr>
          <w:p w14:paraId="10AA561A" w14:textId="77777777" w:rsidR="009A347E" w:rsidRPr="006C1B9A" w:rsidRDefault="009A347E" w:rsidP="00BB3850">
            <w:pPr>
              <w:rPr>
                <w:rFonts w:ascii="GHEA Grapalat" w:hAnsi="GHEA Grapalat" w:cs="Calibri"/>
                <w:sz w:val="16"/>
                <w:szCs w:val="16"/>
              </w:rPr>
            </w:pPr>
            <w:r w:rsidRPr="006C1B9A">
              <w:rPr>
                <w:rFonts w:ascii="Calibri" w:hAnsi="Calibri" w:cs="Calibri"/>
                <w:sz w:val="16"/>
                <w:szCs w:val="16"/>
              </w:rPr>
              <w:t> </w:t>
            </w:r>
          </w:p>
        </w:tc>
        <w:tc>
          <w:tcPr>
            <w:tcW w:w="1093" w:type="dxa"/>
            <w:tcBorders>
              <w:top w:val="nil"/>
              <w:left w:val="nil"/>
              <w:bottom w:val="single" w:sz="4" w:space="0" w:color="auto"/>
              <w:right w:val="single" w:sz="4" w:space="0" w:color="auto"/>
            </w:tcBorders>
            <w:noWrap/>
            <w:vAlign w:val="center"/>
            <w:hideMark/>
          </w:tcPr>
          <w:p w14:paraId="71B5DA4A" w14:textId="77777777" w:rsidR="009A347E" w:rsidRPr="006C1B9A" w:rsidRDefault="009A347E" w:rsidP="00BB3850">
            <w:pPr>
              <w:rPr>
                <w:rFonts w:ascii="GHEA Grapalat" w:hAnsi="GHEA Grapalat" w:cs="Calibri"/>
                <w:sz w:val="16"/>
                <w:szCs w:val="16"/>
              </w:rPr>
            </w:pPr>
            <w:r w:rsidRPr="006C1B9A">
              <w:rPr>
                <w:rFonts w:ascii="Calibri" w:hAnsi="Calibri" w:cs="Calibri"/>
                <w:sz w:val="16"/>
                <w:szCs w:val="16"/>
              </w:rPr>
              <w:t> </w:t>
            </w:r>
          </w:p>
        </w:tc>
      </w:tr>
      <w:tr w:rsidR="009A347E" w:rsidRPr="006C1B9A" w14:paraId="07554B37" w14:textId="77777777" w:rsidTr="009A347E">
        <w:trPr>
          <w:trHeight w:val="2415"/>
        </w:trPr>
        <w:tc>
          <w:tcPr>
            <w:tcW w:w="5232" w:type="dxa"/>
            <w:gridSpan w:val="2"/>
            <w:tcBorders>
              <w:top w:val="single" w:sz="4" w:space="0" w:color="auto"/>
              <w:left w:val="single" w:sz="4" w:space="0" w:color="auto"/>
              <w:bottom w:val="nil"/>
              <w:right w:val="single" w:sz="4" w:space="0" w:color="000000"/>
            </w:tcBorders>
            <w:hideMark/>
          </w:tcPr>
          <w:p w14:paraId="35BB2554" w14:textId="77777777" w:rsidR="009A347E" w:rsidRPr="006C1B9A" w:rsidRDefault="009A347E" w:rsidP="00BB3850">
            <w:pPr>
              <w:rPr>
                <w:rFonts w:ascii="GHEA Grapalat" w:hAnsi="GHEA Grapalat" w:cs="Calibri"/>
                <w:color w:val="000000"/>
                <w:sz w:val="22"/>
                <w:szCs w:val="22"/>
              </w:rPr>
            </w:pPr>
            <w:proofErr w:type="spellStart"/>
            <w:r w:rsidRPr="006C1B9A">
              <w:rPr>
                <w:rFonts w:ascii="GHEA Grapalat" w:hAnsi="GHEA Grapalat" w:cs="Calibri"/>
                <w:color w:val="000000"/>
                <w:sz w:val="22"/>
                <w:szCs w:val="22"/>
              </w:rPr>
              <w:t>Ասֆալտբետոնյա</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ծածկի</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քանդում</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ֆրեզով</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ասֆալտապատման</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ենթակա</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ծածկի</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մաքրում</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կեղտից</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փոշուց</w:t>
            </w:r>
            <w:proofErr w:type="spellEnd"/>
            <w:r w:rsidRPr="006C1B9A">
              <w:rPr>
                <w:rFonts w:ascii="GHEA Grapalat" w:hAnsi="GHEA Grapalat" w:cs="Calibri"/>
                <w:color w:val="000000"/>
                <w:sz w:val="22"/>
                <w:szCs w:val="22"/>
              </w:rPr>
              <w:t xml:space="preserve"> և </w:t>
            </w:r>
            <w:proofErr w:type="spellStart"/>
            <w:r w:rsidRPr="006C1B9A">
              <w:rPr>
                <w:rFonts w:ascii="GHEA Grapalat" w:hAnsi="GHEA Grapalat" w:cs="Calibri"/>
                <w:color w:val="000000"/>
                <w:sz w:val="22"/>
                <w:szCs w:val="22"/>
              </w:rPr>
              <w:t>առաջացած</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ասֆալտբետոնյա</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կտորներից</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մակերեսի</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մշակում</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բիտումով</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ասֆալտբետոնյա</w:t>
            </w:r>
            <w:proofErr w:type="spellEnd"/>
            <w:r w:rsidRPr="006C1B9A">
              <w:rPr>
                <w:rFonts w:ascii="GHEA Grapalat" w:hAnsi="GHEA Grapalat" w:cs="Calibri"/>
                <w:color w:val="000000"/>
                <w:sz w:val="22"/>
                <w:szCs w:val="22"/>
              </w:rPr>
              <w:t xml:space="preserve"> h=5սմ </w:t>
            </w:r>
            <w:proofErr w:type="spellStart"/>
            <w:r w:rsidRPr="006C1B9A">
              <w:rPr>
                <w:rFonts w:ascii="GHEA Grapalat" w:hAnsi="GHEA Grapalat" w:cs="Calibri"/>
                <w:color w:val="000000"/>
                <w:sz w:val="22"/>
                <w:szCs w:val="22"/>
              </w:rPr>
              <w:t>հաստությամբ</w:t>
            </w:r>
            <w:proofErr w:type="spellEnd"/>
            <w:r w:rsidRPr="006C1B9A">
              <w:rPr>
                <w:rFonts w:ascii="GHEA Grapalat" w:hAnsi="GHEA Grapalat" w:cs="Calibri"/>
                <w:color w:val="000000"/>
                <w:sz w:val="22"/>
                <w:szCs w:val="22"/>
              </w:rPr>
              <w:t xml:space="preserve">  «Բ» </w:t>
            </w:r>
            <w:proofErr w:type="spellStart"/>
            <w:r w:rsidRPr="006C1B9A">
              <w:rPr>
                <w:rFonts w:ascii="GHEA Grapalat" w:hAnsi="GHEA Grapalat" w:cs="Calibri"/>
                <w:color w:val="000000"/>
                <w:sz w:val="22"/>
                <w:szCs w:val="22"/>
              </w:rPr>
              <w:t>տիպի</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խառնուրդի</w:t>
            </w:r>
            <w:proofErr w:type="spellEnd"/>
            <w:r w:rsidRPr="006C1B9A">
              <w:rPr>
                <w:rFonts w:ascii="GHEA Grapalat" w:hAnsi="GHEA Grapalat" w:cs="Calibri"/>
                <w:color w:val="000000"/>
                <w:sz w:val="22"/>
                <w:szCs w:val="22"/>
              </w:rPr>
              <w:t xml:space="preserve"> </w:t>
            </w:r>
            <w:proofErr w:type="spellStart"/>
            <w:r w:rsidRPr="006C1B9A">
              <w:rPr>
                <w:rFonts w:ascii="GHEA Grapalat" w:hAnsi="GHEA Grapalat" w:cs="Calibri"/>
                <w:color w:val="000000"/>
                <w:sz w:val="22"/>
                <w:szCs w:val="22"/>
              </w:rPr>
              <w:t>տեղադրում</w:t>
            </w:r>
            <w:proofErr w:type="spellEnd"/>
            <w:r w:rsidRPr="006C1B9A">
              <w:rPr>
                <w:rFonts w:ascii="GHEA Grapalat" w:hAnsi="GHEA Grapalat" w:cs="Calibri"/>
                <w:color w:val="000000"/>
                <w:sz w:val="22"/>
                <w:szCs w:val="22"/>
              </w:rPr>
              <w:t xml:space="preserve"> </w:t>
            </w:r>
          </w:p>
        </w:tc>
        <w:tc>
          <w:tcPr>
            <w:tcW w:w="876" w:type="dxa"/>
            <w:vMerge w:val="restart"/>
            <w:tcBorders>
              <w:top w:val="nil"/>
              <w:left w:val="nil"/>
              <w:bottom w:val="single" w:sz="4" w:space="0" w:color="000000"/>
              <w:right w:val="single" w:sz="4" w:space="0" w:color="auto"/>
            </w:tcBorders>
            <w:vAlign w:val="center"/>
            <w:hideMark/>
          </w:tcPr>
          <w:p w14:paraId="6793C734"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մ²/м²</w:t>
            </w:r>
          </w:p>
        </w:tc>
        <w:tc>
          <w:tcPr>
            <w:tcW w:w="888" w:type="dxa"/>
            <w:vMerge w:val="restart"/>
            <w:tcBorders>
              <w:top w:val="nil"/>
              <w:left w:val="single" w:sz="4" w:space="0" w:color="auto"/>
              <w:bottom w:val="single" w:sz="4" w:space="0" w:color="000000"/>
              <w:right w:val="single" w:sz="4" w:space="0" w:color="auto"/>
            </w:tcBorders>
            <w:vAlign w:val="center"/>
            <w:hideMark/>
          </w:tcPr>
          <w:p w14:paraId="2B4DFEDE"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35000</w:t>
            </w:r>
          </w:p>
        </w:tc>
        <w:tc>
          <w:tcPr>
            <w:tcW w:w="982" w:type="dxa"/>
            <w:vMerge w:val="restart"/>
            <w:tcBorders>
              <w:top w:val="nil"/>
              <w:left w:val="single" w:sz="4" w:space="0" w:color="auto"/>
              <w:bottom w:val="single" w:sz="4" w:space="0" w:color="000000"/>
              <w:right w:val="single" w:sz="4" w:space="0" w:color="auto"/>
            </w:tcBorders>
            <w:vAlign w:val="center"/>
            <w:hideMark/>
          </w:tcPr>
          <w:p w14:paraId="6A37507B"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5.694</w:t>
            </w:r>
          </w:p>
        </w:tc>
        <w:tc>
          <w:tcPr>
            <w:tcW w:w="1093" w:type="dxa"/>
            <w:vMerge w:val="restart"/>
            <w:tcBorders>
              <w:top w:val="nil"/>
              <w:left w:val="single" w:sz="4" w:space="0" w:color="auto"/>
              <w:bottom w:val="single" w:sz="4" w:space="0" w:color="000000"/>
              <w:right w:val="single" w:sz="4" w:space="0" w:color="auto"/>
            </w:tcBorders>
            <w:vAlign w:val="center"/>
            <w:hideMark/>
          </w:tcPr>
          <w:p w14:paraId="6717639C" w14:textId="77777777" w:rsidR="009A347E" w:rsidRPr="006C1B9A" w:rsidRDefault="009A347E" w:rsidP="00BB3850">
            <w:pPr>
              <w:jc w:val="center"/>
              <w:rPr>
                <w:rFonts w:ascii="Calibri" w:hAnsi="Calibri" w:cs="Calibri"/>
                <w:color w:val="000000"/>
                <w:sz w:val="22"/>
                <w:szCs w:val="22"/>
              </w:rPr>
            </w:pPr>
            <w:r w:rsidRPr="006C1B9A">
              <w:rPr>
                <w:rFonts w:ascii="Calibri" w:hAnsi="Calibri" w:cs="Calibri"/>
                <w:color w:val="000000"/>
                <w:sz w:val="22"/>
                <w:szCs w:val="22"/>
              </w:rPr>
              <w:t>199290</w:t>
            </w:r>
          </w:p>
        </w:tc>
      </w:tr>
      <w:tr w:rsidR="009A347E" w:rsidRPr="003C35A8" w14:paraId="213BC318" w14:textId="77777777" w:rsidTr="009A347E">
        <w:trPr>
          <w:trHeight w:val="2355"/>
        </w:trPr>
        <w:tc>
          <w:tcPr>
            <w:tcW w:w="5232" w:type="dxa"/>
            <w:gridSpan w:val="2"/>
            <w:tcBorders>
              <w:top w:val="nil"/>
              <w:left w:val="single" w:sz="4" w:space="0" w:color="auto"/>
              <w:bottom w:val="single" w:sz="4" w:space="0" w:color="auto"/>
              <w:right w:val="single" w:sz="4" w:space="0" w:color="000000"/>
            </w:tcBorders>
            <w:hideMark/>
          </w:tcPr>
          <w:p w14:paraId="6E3333E7" w14:textId="77777777" w:rsidR="009A347E" w:rsidRPr="00DD6820" w:rsidRDefault="009A347E" w:rsidP="00BB3850">
            <w:pPr>
              <w:rPr>
                <w:rFonts w:ascii="GHEA Grapalat" w:hAnsi="GHEA Grapalat" w:cs="Calibri"/>
                <w:color w:val="000000"/>
                <w:sz w:val="22"/>
                <w:szCs w:val="22"/>
                <w:lang w:val="ru-RU"/>
              </w:rPr>
            </w:pPr>
            <w:r w:rsidRPr="00DD6820">
              <w:rPr>
                <w:rFonts w:ascii="GHEA Grapalat" w:hAnsi="GHEA Grapalat" w:cs="Calibri"/>
                <w:color w:val="000000"/>
                <w:sz w:val="22"/>
                <w:szCs w:val="22"/>
                <w:lang w:val="ru-RU"/>
              </w:rPr>
              <w:t xml:space="preserve">Снос асфальтобетонного покрытия с фрезеровкой, очистка асфальтируемого покрытия от грязи, пыли и образовавшихся кусков асфальтобетона, обработка поверхности битумом, укладка асфальтобетонной смеси типа «Б» толщиной </w:t>
            </w:r>
            <w:r w:rsidRPr="006C1B9A">
              <w:rPr>
                <w:rFonts w:ascii="GHEA Grapalat" w:hAnsi="GHEA Grapalat" w:cs="Calibri"/>
                <w:color w:val="000000"/>
                <w:sz w:val="22"/>
                <w:szCs w:val="22"/>
              </w:rPr>
              <w:t>h</w:t>
            </w:r>
            <w:r w:rsidRPr="00DD6820">
              <w:rPr>
                <w:rFonts w:ascii="GHEA Grapalat" w:hAnsi="GHEA Grapalat" w:cs="Calibri"/>
                <w:color w:val="000000"/>
                <w:sz w:val="22"/>
                <w:szCs w:val="22"/>
                <w:lang w:val="ru-RU"/>
              </w:rPr>
              <w:t>=5см.</w:t>
            </w:r>
          </w:p>
        </w:tc>
        <w:tc>
          <w:tcPr>
            <w:tcW w:w="876" w:type="dxa"/>
            <w:vMerge/>
            <w:tcBorders>
              <w:top w:val="nil"/>
              <w:left w:val="nil"/>
              <w:bottom w:val="single" w:sz="4" w:space="0" w:color="000000"/>
              <w:right w:val="single" w:sz="4" w:space="0" w:color="auto"/>
            </w:tcBorders>
            <w:vAlign w:val="center"/>
            <w:hideMark/>
          </w:tcPr>
          <w:p w14:paraId="3D5B043A" w14:textId="77777777" w:rsidR="009A347E" w:rsidRPr="00DD6820" w:rsidRDefault="009A347E" w:rsidP="00BB3850">
            <w:pPr>
              <w:rPr>
                <w:rFonts w:ascii="Calibri" w:hAnsi="Calibri" w:cs="Calibri"/>
                <w:color w:val="000000"/>
                <w:sz w:val="22"/>
                <w:szCs w:val="22"/>
                <w:lang w:val="ru-RU"/>
              </w:rPr>
            </w:pPr>
          </w:p>
        </w:tc>
        <w:tc>
          <w:tcPr>
            <w:tcW w:w="888" w:type="dxa"/>
            <w:vMerge/>
            <w:tcBorders>
              <w:top w:val="nil"/>
              <w:left w:val="single" w:sz="4" w:space="0" w:color="auto"/>
              <w:bottom w:val="single" w:sz="4" w:space="0" w:color="000000"/>
              <w:right w:val="single" w:sz="4" w:space="0" w:color="auto"/>
            </w:tcBorders>
            <w:vAlign w:val="center"/>
            <w:hideMark/>
          </w:tcPr>
          <w:p w14:paraId="67BE00B5" w14:textId="77777777" w:rsidR="009A347E" w:rsidRPr="00DD6820" w:rsidRDefault="009A347E" w:rsidP="00BB3850">
            <w:pPr>
              <w:rPr>
                <w:rFonts w:ascii="Calibri" w:hAnsi="Calibri" w:cs="Calibri"/>
                <w:color w:val="000000"/>
                <w:sz w:val="22"/>
                <w:szCs w:val="22"/>
                <w:lang w:val="ru-RU"/>
              </w:rPr>
            </w:pPr>
          </w:p>
        </w:tc>
        <w:tc>
          <w:tcPr>
            <w:tcW w:w="982" w:type="dxa"/>
            <w:vMerge/>
            <w:tcBorders>
              <w:top w:val="nil"/>
              <w:left w:val="single" w:sz="4" w:space="0" w:color="auto"/>
              <w:bottom w:val="single" w:sz="4" w:space="0" w:color="000000"/>
              <w:right w:val="single" w:sz="4" w:space="0" w:color="auto"/>
            </w:tcBorders>
            <w:vAlign w:val="center"/>
            <w:hideMark/>
          </w:tcPr>
          <w:p w14:paraId="7F2DFF36" w14:textId="77777777" w:rsidR="009A347E" w:rsidRPr="00DD6820" w:rsidRDefault="009A347E" w:rsidP="00BB3850">
            <w:pPr>
              <w:rPr>
                <w:rFonts w:ascii="Calibri" w:hAnsi="Calibri" w:cs="Calibri"/>
                <w:color w:val="000000"/>
                <w:sz w:val="22"/>
                <w:szCs w:val="22"/>
                <w:lang w:val="ru-RU"/>
              </w:rPr>
            </w:pPr>
          </w:p>
        </w:tc>
        <w:tc>
          <w:tcPr>
            <w:tcW w:w="1093" w:type="dxa"/>
            <w:vMerge/>
            <w:tcBorders>
              <w:top w:val="nil"/>
              <w:left w:val="single" w:sz="4" w:space="0" w:color="auto"/>
              <w:bottom w:val="single" w:sz="4" w:space="0" w:color="000000"/>
              <w:right w:val="single" w:sz="4" w:space="0" w:color="auto"/>
            </w:tcBorders>
            <w:vAlign w:val="center"/>
            <w:hideMark/>
          </w:tcPr>
          <w:p w14:paraId="22A4A431" w14:textId="77777777" w:rsidR="009A347E" w:rsidRPr="00DD6820" w:rsidRDefault="009A347E" w:rsidP="00BB3850">
            <w:pPr>
              <w:rPr>
                <w:rFonts w:ascii="Calibri" w:hAnsi="Calibri" w:cs="Calibri"/>
                <w:color w:val="000000"/>
                <w:sz w:val="22"/>
                <w:szCs w:val="22"/>
                <w:lang w:val="ru-RU"/>
              </w:rPr>
            </w:pPr>
          </w:p>
        </w:tc>
      </w:tr>
      <w:tr w:rsidR="009A347E" w:rsidRPr="006C1B9A" w14:paraId="23C0087A" w14:textId="77777777" w:rsidTr="009A347E">
        <w:trPr>
          <w:trHeight w:val="345"/>
        </w:trPr>
        <w:tc>
          <w:tcPr>
            <w:tcW w:w="1960" w:type="dxa"/>
            <w:tcBorders>
              <w:top w:val="nil"/>
              <w:left w:val="single" w:sz="4" w:space="0" w:color="auto"/>
              <w:bottom w:val="single" w:sz="4" w:space="0" w:color="auto"/>
              <w:right w:val="single" w:sz="4" w:space="0" w:color="auto"/>
            </w:tcBorders>
            <w:noWrap/>
            <w:vAlign w:val="center"/>
            <w:hideMark/>
          </w:tcPr>
          <w:p w14:paraId="0CB83AA7" w14:textId="77777777" w:rsidR="009A347E" w:rsidRPr="006C1B9A" w:rsidRDefault="009A347E" w:rsidP="00BB3850">
            <w:pPr>
              <w:rPr>
                <w:rFonts w:ascii="GHEA Grapalat" w:hAnsi="GHEA Grapalat" w:cs="Calibri"/>
              </w:rPr>
            </w:pPr>
            <w:proofErr w:type="spellStart"/>
            <w:r w:rsidRPr="006C1B9A">
              <w:rPr>
                <w:rFonts w:ascii="GHEA Grapalat" w:hAnsi="GHEA Grapalat" w:cs="Calibri"/>
              </w:rPr>
              <w:t>Ընդամենը</w:t>
            </w:r>
            <w:proofErr w:type="spellEnd"/>
            <w:r w:rsidRPr="006C1B9A">
              <w:rPr>
                <w:rFonts w:ascii="GHEA Grapalat" w:hAnsi="GHEA Grapalat" w:cs="Calibri"/>
              </w:rPr>
              <w:t xml:space="preserve">/ </w:t>
            </w:r>
            <w:proofErr w:type="spellStart"/>
            <w:r w:rsidRPr="006C1B9A">
              <w:rPr>
                <w:rFonts w:ascii="GHEA Grapalat" w:hAnsi="GHEA Grapalat" w:cs="Calibri"/>
              </w:rPr>
              <w:t>Всего</w:t>
            </w:r>
            <w:proofErr w:type="spellEnd"/>
          </w:p>
        </w:tc>
        <w:tc>
          <w:tcPr>
            <w:tcW w:w="3272" w:type="dxa"/>
            <w:tcBorders>
              <w:top w:val="nil"/>
              <w:left w:val="nil"/>
              <w:bottom w:val="single" w:sz="4" w:space="0" w:color="auto"/>
              <w:right w:val="single" w:sz="4" w:space="0" w:color="auto"/>
            </w:tcBorders>
            <w:noWrap/>
            <w:vAlign w:val="center"/>
            <w:hideMark/>
          </w:tcPr>
          <w:p w14:paraId="12AEBE5C" w14:textId="77777777" w:rsidR="009A347E" w:rsidRPr="006C1B9A" w:rsidRDefault="009A347E" w:rsidP="00BB3850">
            <w:pPr>
              <w:rPr>
                <w:rFonts w:ascii="GHEA Grapalat" w:hAnsi="GHEA Grapalat" w:cs="Calibri"/>
              </w:rPr>
            </w:pPr>
            <w:r w:rsidRPr="006C1B9A">
              <w:rPr>
                <w:rFonts w:ascii="Calibri" w:hAnsi="Calibri" w:cs="Calibri"/>
              </w:rPr>
              <w:t> </w:t>
            </w:r>
          </w:p>
        </w:tc>
        <w:tc>
          <w:tcPr>
            <w:tcW w:w="876" w:type="dxa"/>
            <w:tcBorders>
              <w:top w:val="nil"/>
              <w:left w:val="nil"/>
              <w:bottom w:val="single" w:sz="4" w:space="0" w:color="auto"/>
              <w:right w:val="single" w:sz="4" w:space="0" w:color="auto"/>
            </w:tcBorders>
            <w:vAlign w:val="center"/>
            <w:hideMark/>
          </w:tcPr>
          <w:p w14:paraId="54C990E9" w14:textId="77777777" w:rsidR="009A347E" w:rsidRPr="006C1B9A" w:rsidRDefault="009A347E" w:rsidP="00BB3850">
            <w:pPr>
              <w:jc w:val="center"/>
              <w:rPr>
                <w:rFonts w:ascii="GHEA Grapalat" w:hAnsi="GHEA Grapalat" w:cs="Calibri"/>
                <w:color w:val="000000"/>
                <w:sz w:val="22"/>
                <w:szCs w:val="22"/>
              </w:rPr>
            </w:pPr>
            <w:r w:rsidRPr="006C1B9A">
              <w:rPr>
                <w:rFonts w:ascii="Calibri" w:hAnsi="Calibri" w:cs="Calibri"/>
                <w:color w:val="000000"/>
                <w:sz w:val="22"/>
                <w:szCs w:val="22"/>
              </w:rPr>
              <w:t> </w:t>
            </w:r>
          </w:p>
        </w:tc>
        <w:tc>
          <w:tcPr>
            <w:tcW w:w="888" w:type="dxa"/>
            <w:tcBorders>
              <w:top w:val="nil"/>
              <w:left w:val="nil"/>
              <w:bottom w:val="single" w:sz="4" w:space="0" w:color="auto"/>
              <w:right w:val="single" w:sz="4" w:space="0" w:color="auto"/>
            </w:tcBorders>
            <w:vAlign w:val="center"/>
            <w:hideMark/>
          </w:tcPr>
          <w:p w14:paraId="53C90B0B" w14:textId="77777777" w:rsidR="009A347E" w:rsidRPr="006C1B9A" w:rsidRDefault="009A347E" w:rsidP="00BB3850">
            <w:pPr>
              <w:jc w:val="center"/>
              <w:rPr>
                <w:rFonts w:ascii="GHEA Grapalat" w:hAnsi="GHEA Grapalat" w:cs="Calibri"/>
                <w:color w:val="000000"/>
                <w:sz w:val="22"/>
                <w:szCs w:val="22"/>
              </w:rPr>
            </w:pPr>
            <w:r w:rsidRPr="006C1B9A">
              <w:rPr>
                <w:rFonts w:ascii="Calibri" w:hAnsi="Calibri" w:cs="Calibri"/>
                <w:color w:val="000000"/>
                <w:sz w:val="22"/>
                <w:szCs w:val="22"/>
              </w:rPr>
              <w:t> </w:t>
            </w:r>
          </w:p>
        </w:tc>
        <w:tc>
          <w:tcPr>
            <w:tcW w:w="982" w:type="dxa"/>
            <w:tcBorders>
              <w:top w:val="nil"/>
              <w:left w:val="nil"/>
              <w:bottom w:val="single" w:sz="4" w:space="0" w:color="auto"/>
              <w:right w:val="single" w:sz="4" w:space="0" w:color="auto"/>
            </w:tcBorders>
            <w:noWrap/>
            <w:vAlign w:val="bottom"/>
            <w:hideMark/>
          </w:tcPr>
          <w:p w14:paraId="62B97B03" w14:textId="77777777" w:rsidR="009A347E" w:rsidRPr="006C1B9A" w:rsidRDefault="009A347E" w:rsidP="00BB3850">
            <w:pPr>
              <w:rPr>
                <w:rFonts w:ascii="GHEA Grapalat" w:hAnsi="GHEA Grapalat" w:cs="Calibri"/>
                <w:color w:val="000000"/>
                <w:sz w:val="22"/>
                <w:szCs w:val="22"/>
              </w:rPr>
            </w:pPr>
            <w:r w:rsidRPr="006C1B9A">
              <w:rPr>
                <w:rFonts w:ascii="Calibri" w:hAnsi="Calibri" w:cs="Calibri"/>
                <w:color w:val="000000"/>
                <w:sz w:val="22"/>
                <w:szCs w:val="22"/>
              </w:rPr>
              <w:t> </w:t>
            </w:r>
          </w:p>
        </w:tc>
        <w:tc>
          <w:tcPr>
            <w:tcW w:w="1093" w:type="dxa"/>
            <w:tcBorders>
              <w:top w:val="nil"/>
              <w:left w:val="nil"/>
              <w:bottom w:val="single" w:sz="4" w:space="0" w:color="auto"/>
              <w:right w:val="single" w:sz="4" w:space="0" w:color="auto"/>
            </w:tcBorders>
            <w:noWrap/>
            <w:vAlign w:val="bottom"/>
            <w:hideMark/>
          </w:tcPr>
          <w:p w14:paraId="00B11004" w14:textId="77777777" w:rsidR="009A347E" w:rsidRPr="006C1B9A" w:rsidRDefault="009A347E" w:rsidP="00BB3850">
            <w:pPr>
              <w:jc w:val="right"/>
              <w:rPr>
                <w:rFonts w:ascii="GHEA Grapalat" w:hAnsi="GHEA Grapalat" w:cs="Calibri"/>
                <w:color w:val="000000"/>
                <w:sz w:val="22"/>
                <w:szCs w:val="22"/>
              </w:rPr>
            </w:pPr>
            <w:r w:rsidRPr="006C1B9A">
              <w:rPr>
                <w:rFonts w:ascii="GHEA Grapalat" w:hAnsi="GHEA Grapalat" w:cs="Calibri"/>
                <w:color w:val="000000"/>
                <w:sz w:val="22"/>
                <w:szCs w:val="22"/>
              </w:rPr>
              <w:t>199290</w:t>
            </w:r>
          </w:p>
        </w:tc>
      </w:tr>
      <w:tr w:rsidR="009A347E" w:rsidRPr="006C1B9A" w14:paraId="6030A968" w14:textId="77777777" w:rsidTr="009A347E">
        <w:trPr>
          <w:trHeight w:val="345"/>
        </w:trPr>
        <w:tc>
          <w:tcPr>
            <w:tcW w:w="5232" w:type="dxa"/>
            <w:gridSpan w:val="2"/>
            <w:tcBorders>
              <w:top w:val="single" w:sz="4" w:space="0" w:color="auto"/>
              <w:left w:val="single" w:sz="4" w:space="0" w:color="auto"/>
              <w:bottom w:val="single" w:sz="4" w:space="0" w:color="auto"/>
              <w:right w:val="single" w:sz="4" w:space="0" w:color="000000"/>
            </w:tcBorders>
            <w:vAlign w:val="bottom"/>
            <w:hideMark/>
          </w:tcPr>
          <w:p w14:paraId="1911EB71" w14:textId="77777777" w:rsidR="009A347E" w:rsidRPr="006C1B9A" w:rsidRDefault="009A347E" w:rsidP="00BB3850">
            <w:pPr>
              <w:rPr>
                <w:rFonts w:ascii="GHEA Grapalat" w:hAnsi="GHEA Grapalat" w:cs="Calibri"/>
                <w:color w:val="000000"/>
              </w:rPr>
            </w:pPr>
            <w:r w:rsidRPr="006C1B9A">
              <w:rPr>
                <w:rFonts w:ascii="GHEA Grapalat" w:hAnsi="GHEA Grapalat" w:cs="Calibri"/>
                <w:color w:val="000000"/>
              </w:rPr>
              <w:t>ԱԱՀ 20 % / НДС 20 %</w:t>
            </w:r>
          </w:p>
        </w:tc>
        <w:tc>
          <w:tcPr>
            <w:tcW w:w="876" w:type="dxa"/>
            <w:tcBorders>
              <w:top w:val="nil"/>
              <w:left w:val="nil"/>
              <w:bottom w:val="single" w:sz="4" w:space="0" w:color="auto"/>
              <w:right w:val="single" w:sz="4" w:space="0" w:color="auto"/>
            </w:tcBorders>
            <w:vAlign w:val="center"/>
            <w:hideMark/>
          </w:tcPr>
          <w:p w14:paraId="5F821917" w14:textId="77777777" w:rsidR="009A347E" w:rsidRPr="006C1B9A" w:rsidRDefault="009A347E" w:rsidP="00BB3850">
            <w:pPr>
              <w:jc w:val="center"/>
              <w:rPr>
                <w:rFonts w:ascii="GHEA Grapalat" w:hAnsi="GHEA Grapalat" w:cs="Calibri"/>
                <w:color w:val="000000"/>
                <w:sz w:val="22"/>
                <w:szCs w:val="22"/>
              </w:rPr>
            </w:pPr>
            <w:r w:rsidRPr="006C1B9A">
              <w:rPr>
                <w:rFonts w:ascii="Calibri" w:hAnsi="Calibri" w:cs="Calibri"/>
                <w:color w:val="000000"/>
                <w:sz w:val="22"/>
                <w:szCs w:val="22"/>
              </w:rPr>
              <w:t> </w:t>
            </w:r>
          </w:p>
        </w:tc>
        <w:tc>
          <w:tcPr>
            <w:tcW w:w="888" w:type="dxa"/>
            <w:tcBorders>
              <w:top w:val="nil"/>
              <w:left w:val="nil"/>
              <w:bottom w:val="single" w:sz="4" w:space="0" w:color="auto"/>
              <w:right w:val="single" w:sz="4" w:space="0" w:color="auto"/>
            </w:tcBorders>
            <w:vAlign w:val="center"/>
            <w:hideMark/>
          </w:tcPr>
          <w:p w14:paraId="1D09710B" w14:textId="77777777" w:rsidR="009A347E" w:rsidRPr="006C1B9A" w:rsidRDefault="009A347E" w:rsidP="00BB3850">
            <w:pPr>
              <w:jc w:val="center"/>
              <w:rPr>
                <w:rFonts w:ascii="GHEA Grapalat" w:hAnsi="GHEA Grapalat" w:cs="Calibri"/>
                <w:color w:val="000000"/>
                <w:sz w:val="22"/>
                <w:szCs w:val="22"/>
              </w:rPr>
            </w:pPr>
            <w:r w:rsidRPr="006C1B9A">
              <w:rPr>
                <w:rFonts w:ascii="Calibri" w:hAnsi="Calibri" w:cs="Calibri"/>
                <w:color w:val="000000"/>
                <w:sz w:val="22"/>
                <w:szCs w:val="22"/>
              </w:rPr>
              <w:t> </w:t>
            </w:r>
          </w:p>
        </w:tc>
        <w:tc>
          <w:tcPr>
            <w:tcW w:w="982" w:type="dxa"/>
            <w:tcBorders>
              <w:top w:val="nil"/>
              <w:left w:val="nil"/>
              <w:bottom w:val="single" w:sz="4" w:space="0" w:color="auto"/>
              <w:right w:val="single" w:sz="4" w:space="0" w:color="auto"/>
            </w:tcBorders>
            <w:noWrap/>
            <w:vAlign w:val="bottom"/>
            <w:hideMark/>
          </w:tcPr>
          <w:p w14:paraId="0E428186" w14:textId="77777777" w:rsidR="009A347E" w:rsidRPr="006C1B9A" w:rsidRDefault="009A347E" w:rsidP="00BB3850">
            <w:pPr>
              <w:rPr>
                <w:rFonts w:ascii="GHEA Grapalat" w:hAnsi="GHEA Grapalat" w:cs="Calibri"/>
                <w:color w:val="000000"/>
                <w:sz w:val="22"/>
                <w:szCs w:val="22"/>
              </w:rPr>
            </w:pPr>
            <w:r w:rsidRPr="006C1B9A">
              <w:rPr>
                <w:rFonts w:ascii="Calibri" w:hAnsi="Calibri" w:cs="Calibri"/>
                <w:color w:val="000000"/>
                <w:sz w:val="22"/>
                <w:szCs w:val="22"/>
              </w:rPr>
              <w:t> </w:t>
            </w:r>
          </w:p>
        </w:tc>
        <w:tc>
          <w:tcPr>
            <w:tcW w:w="1093" w:type="dxa"/>
            <w:tcBorders>
              <w:top w:val="nil"/>
              <w:left w:val="nil"/>
              <w:bottom w:val="single" w:sz="4" w:space="0" w:color="auto"/>
              <w:right w:val="single" w:sz="4" w:space="0" w:color="auto"/>
            </w:tcBorders>
            <w:noWrap/>
            <w:vAlign w:val="bottom"/>
            <w:hideMark/>
          </w:tcPr>
          <w:p w14:paraId="286FB2F2" w14:textId="77777777" w:rsidR="009A347E" w:rsidRPr="006C1B9A" w:rsidRDefault="009A347E" w:rsidP="00BB3850">
            <w:pPr>
              <w:jc w:val="right"/>
              <w:rPr>
                <w:rFonts w:ascii="GHEA Grapalat" w:hAnsi="GHEA Grapalat" w:cs="Calibri"/>
                <w:color w:val="000000"/>
                <w:sz w:val="22"/>
                <w:szCs w:val="22"/>
              </w:rPr>
            </w:pPr>
            <w:r w:rsidRPr="006C1B9A">
              <w:rPr>
                <w:rFonts w:ascii="GHEA Grapalat" w:hAnsi="GHEA Grapalat" w:cs="Calibri"/>
                <w:color w:val="000000"/>
                <w:sz w:val="22"/>
                <w:szCs w:val="22"/>
              </w:rPr>
              <w:t>39858</w:t>
            </w:r>
          </w:p>
        </w:tc>
      </w:tr>
      <w:tr w:rsidR="009A347E" w:rsidRPr="006C1B9A" w14:paraId="0E545B8B" w14:textId="77777777" w:rsidTr="009A347E">
        <w:trPr>
          <w:trHeight w:val="345"/>
        </w:trPr>
        <w:tc>
          <w:tcPr>
            <w:tcW w:w="5232" w:type="dxa"/>
            <w:gridSpan w:val="2"/>
            <w:tcBorders>
              <w:top w:val="single" w:sz="4" w:space="0" w:color="auto"/>
              <w:left w:val="single" w:sz="4" w:space="0" w:color="auto"/>
              <w:bottom w:val="single" w:sz="4" w:space="0" w:color="auto"/>
              <w:right w:val="single" w:sz="4" w:space="0" w:color="000000"/>
            </w:tcBorders>
            <w:vAlign w:val="bottom"/>
            <w:hideMark/>
          </w:tcPr>
          <w:p w14:paraId="45DFDD29" w14:textId="77777777" w:rsidR="009A347E" w:rsidRPr="006C1B9A" w:rsidRDefault="009A347E" w:rsidP="00BB3850">
            <w:pPr>
              <w:rPr>
                <w:rFonts w:ascii="GHEA Grapalat" w:hAnsi="GHEA Grapalat" w:cs="Calibri"/>
                <w:b/>
                <w:bCs/>
                <w:color w:val="000000"/>
              </w:rPr>
            </w:pPr>
            <w:proofErr w:type="spellStart"/>
            <w:r w:rsidRPr="006C1B9A">
              <w:rPr>
                <w:rFonts w:ascii="GHEA Grapalat" w:hAnsi="GHEA Grapalat" w:cs="Calibri"/>
                <w:b/>
                <w:bCs/>
                <w:color w:val="000000"/>
              </w:rPr>
              <w:t>Ընդամենը</w:t>
            </w:r>
            <w:proofErr w:type="spellEnd"/>
            <w:r w:rsidRPr="006C1B9A">
              <w:rPr>
                <w:rFonts w:ascii="GHEA Grapalat" w:hAnsi="GHEA Grapalat" w:cs="Calibri"/>
                <w:b/>
                <w:bCs/>
                <w:color w:val="000000"/>
              </w:rPr>
              <w:t xml:space="preserve">/ </w:t>
            </w:r>
            <w:proofErr w:type="spellStart"/>
            <w:r w:rsidRPr="006C1B9A">
              <w:rPr>
                <w:rFonts w:ascii="GHEA Grapalat" w:hAnsi="GHEA Grapalat" w:cs="Calibri"/>
                <w:b/>
                <w:bCs/>
                <w:color w:val="000000"/>
              </w:rPr>
              <w:t>Всего</w:t>
            </w:r>
            <w:proofErr w:type="spellEnd"/>
          </w:p>
        </w:tc>
        <w:tc>
          <w:tcPr>
            <w:tcW w:w="876" w:type="dxa"/>
            <w:tcBorders>
              <w:top w:val="nil"/>
              <w:left w:val="nil"/>
              <w:bottom w:val="single" w:sz="4" w:space="0" w:color="auto"/>
              <w:right w:val="single" w:sz="4" w:space="0" w:color="auto"/>
            </w:tcBorders>
            <w:vAlign w:val="center"/>
            <w:hideMark/>
          </w:tcPr>
          <w:p w14:paraId="38345AB1" w14:textId="77777777" w:rsidR="009A347E" w:rsidRPr="006C1B9A" w:rsidRDefault="009A347E" w:rsidP="00BB3850">
            <w:pPr>
              <w:jc w:val="center"/>
              <w:rPr>
                <w:rFonts w:ascii="GHEA Grapalat" w:hAnsi="GHEA Grapalat" w:cs="Calibri"/>
                <w:color w:val="000000"/>
                <w:sz w:val="22"/>
                <w:szCs w:val="22"/>
              </w:rPr>
            </w:pPr>
            <w:r w:rsidRPr="006C1B9A">
              <w:rPr>
                <w:rFonts w:ascii="Calibri" w:hAnsi="Calibri" w:cs="Calibri"/>
                <w:color w:val="000000"/>
                <w:sz w:val="22"/>
                <w:szCs w:val="22"/>
              </w:rPr>
              <w:t> </w:t>
            </w:r>
          </w:p>
        </w:tc>
        <w:tc>
          <w:tcPr>
            <w:tcW w:w="888" w:type="dxa"/>
            <w:tcBorders>
              <w:top w:val="nil"/>
              <w:left w:val="nil"/>
              <w:bottom w:val="single" w:sz="4" w:space="0" w:color="auto"/>
              <w:right w:val="single" w:sz="4" w:space="0" w:color="auto"/>
            </w:tcBorders>
            <w:vAlign w:val="center"/>
            <w:hideMark/>
          </w:tcPr>
          <w:p w14:paraId="4B880840" w14:textId="77777777" w:rsidR="009A347E" w:rsidRPr="006C1B9A" w:rsidRDefault="009A347E" w:rsidP="00BB3850">
            <w:pPr>
              <w:jc w:val="center"/>
              <w:rPr>
                <w:rFonts w:ascii="GHEA Grapalat" w:hAnsi="GHEA Grapalat" w:cs="Calibri"/>
                <w:color w:val="000000"/>
                <w:sz w:val="22"/>
                <w:szCs w:val="22"/>
              </w:rPr>
            </w:pPr>
            <w:r w:rsidRPr="006C1B9A">
              <w:rPr>
                <w:rFonts w:ascii="Calibri" w:hAnsi="Calibri" w:cs="Calibri"/>
                <w:color w:val="000000"/>
                <w:sz w:val="22"/>
                <w:szCs w:val="22"/>
              </w:rPr>
              <w:t> </w:t>
            </w:r>
          </w:p>
        </w:tc>
        <w:tc>
          <w:tcPr>
            <w:tcW w:w="982" w:type="dxa"/>
            <w:tcBorders>
              <w:top w:val="nil"/>
              <w:left w:val="nil"/>
              <w:bottom w:val="single" w:sz="4" w:space="0" w:color="auto"/>
              <w:right w:val="single" w:sz="4" w:space="0" w:color="auto"/>
            </w:tcBorders>
            <w:noWrap/>
            <w:vAlign w:val="bottom"/>
            <w:hideMark/>
          </w:tcPr>
          <w:p w14:paraId="3CB151D2" w14:textId="77777777" w:rsidR="009A347E" w:rsidRPr="006C1B9A" w:rsidRDefault="009A347E" w:rsidP="00BB3850">
            <w:pPr>
              <w:rPr>
                <w:rFonts w:ascii="GHEA Grapalat" w:hAnsi="GHEA Grapalat" w:cs="Calibri"/>
                <w:color w:val="000000"/>
                <w:sz w:val="22"/>
                <w:szCs w:val="22"/>
              </w:rPr>
            </w:pPr>
            <w:r w:rsidRPr="006C1B9A">
              <w:rPr>
                <w:rFonts w:ascii="Calibri" w:hAnsi="Calibri" w:cs="Calibri"/>
                <w:color w:val="000000"/>
                <w:sz w:val="22"/>
                <w:szCs w:val="22"/>
              </w:rPr>
              <w:t> </w:t>
            </w:r>
          </w:p>
        </w:tc>
        <w:tc>
          <w:tcPr>
            <w:tcW w:w="1093" w:type="dxa"/>
            <w:tcBorders>
              <w:top w:val="nil"/>
              <w:left w:val="nil"/>
              <w:bottom w:val="single" w:sz="4" w:space="0" w:color="auto"/>
              <w:right w:val="single" w:sz="4" w:space="0" w:color="auto"/>
            </w:tcBorders>
            <w:noWrap/>
            <w:vAlign w:val="bottom"/>
            <w:hideMark/>
          </w:tcPr>
          <w:p w14:paraId="799CC592" w14:textId="77777777" w:rsidR="009A347E" w:rsidRPr="006C1B9A" w:rsidRDefault="009A347E" w:rsidP="00BB3850">
            <w:pPr>
              <w:jc w:val="right"/>
              <w:rPr>
                <w:rFonts w:ascii="GHEA Grapalat" w:hAnsi="GHEA Grapalat" w:cs="Calibri"/>
                <w:b/>
                <w:bCs/>
                <w:color w:val="000000"/>
                <w:sz w:val="22"/>
                <w:szCs w:val="22"/>
              </w:rPr>
            </w:pPr>
            <w:r w:rsidRPr="006C1B9A">
              <w:rPr>
                <w:rFonts w:ascii="GHEA Grapalat" w:hAnsi="GHEA Grapalat" w:cs="Calibri"/>
                <w:b/>
                <w:bCs/>
                <w:color w:val="000000"/>
                <w:sz w:val="22"/>
                <w:szCs w:val="22"/>
              </w:rPr>
              <w:t>239148</w:t>
            </w:r>
          </w:p>
        </w:tc>
      </w:tr>
    </w:tbl>
    <w:p w14:paraId="1FF1A6F2" w14:textId="149E61DE" w:rsidR="00591301" w:rsidRDefault="00591301" w:rsidP="001E0CEE">
      <w:pPr>
        <w:ind w:firstLine="567"/>
        <w:jc w:val="right"/>
        <w:rPr>
          <w:rFonts w:ascii="GHEA Grapalat" w:hAnsi="GHEA Grapalat"/>
          <w:i/>
          <w:lang w:val="pt-BR"/>
        </w:rPr>
      </w:pPr>
    </w:p>
    <w:p w14:paraId="70152467" w14:textId="77777777" w:rsidR="00E53BE1" w:rsidRDefault="00E53BE1" w:rsidP="001E0CEE">
      <w:pPr>
        <w:ind w:firstLine="567"/>
        <w:jc w:val="right"/>
        <w:rPr>
          <w:rFonts w:ascii="GHEA Grapalat" w:hAnsi="GHEA Grapalat" w:cs="Sylfaen"/>
          <w:i/>
          <w:sz w:val="20"/>
          <w:szCs w:val="20"/>
          <w:lang w:val="pt-BR"/>
        </w:rPr>
      </w:pPr>
    </w:p>
    <w:p w14:paraId="5723BF0F" w14:textId="77777777" w:rsidR="00533C59" w:rsidRDefault="00533C59" w:rsidP="00533C59">
      <w:pPr>
        <w:jc w:val="center"/>
        <w:rPr>
          <w:rFonts w:ascii="GHEA Grapalat" w:hAnsi="GHEA Grapalat" w:cs="Calibri"/>
          <w:b/>
          <w:bCs/>
          <w:iCs/>
          <w:szCs w:val="16"/>
          <w:lang w:val="hy-AM"/>
        </w:rPr>
      </w:pPr>
      <w:r w:rsidRPr="00BC2E21">
        <w:rPr>
          <w:rFonts w:ascii="GHEA Grapalat" w:hAnsi="GHEA Grapalat" w:cs="Calibri"/>
          <w:b/>
          <w:bCs/>
          <w:iCs/>
          <w:szCs w:val="16"/>
          <w:lang w:val="hy-AM"/>
        </w:rPr>
        <w:t>Այլ սահմանված պայմաններ</w:t>
      </w:r>
    </w:p>
    <w:p w14:paraId="11657E64" w14:textId="77777777" w:rsidR="00533C59" w:rsidRDefault="00533C59" w:rsidP="00533C59">
      <w:pPr>
        <w:jc w:val="both"/>
        <w:rPr>
          <w:rFonts w:ascii="GHEA Grapalat" w:hAnsi="GHEA Grapalat" w:cs="Calibri"/>
          <w:b/>
          <w:bCs/>
          <w:iCs/>
          <w:szCs w:val="16"/>
          <w:lang w:val="hy-AM"/>
        </w:rPr>
      </w:pPr>
    </w:p>
    <w:p w14:paraId="7DAE70EE" w14:textId="77777777" w:rsidR="00533C59" w:rsidRDefault="00533C59" w:rsidP="00533C59">
      <w:pPr>
        <w:jc w:val="both"/>
        <w:rPr>
          <w:rFonts w:ascii="GHEA Grapalat" w:hAnsi="GHEA Grapalat" w:cs="Calibri"/>
          <w:b/>
          <w:bCs/>
          <w:iCs/>
          <w:szCs w:val="16"/>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9A347E" w:rsidRPr="00FE6F05" w14:paraId="4B20A31F" w14:textId="77777777" w:rsidTr="00BB3850">
        <w:trPr>
          <w:trHeight w:val="746"/>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60A45C89" w14:textId="77777777" w:rsidR="009A347E" w:rsidRPr="00FE6F05" w:rsidRDefault="009A347E" w:rsidP="00BB3850">
            <w:pPr>
              <w:tabs>
                <w:tab w:val="left" w:pos="3030"/>
              </w:tabs>
              <w:rPr>
                <w:rFonts w:ascii="GHEA Grapalat" w:hAnsi="GHEA Grapalat"/>
                <w:sz w:val="20"/>
                <w:szCs w:val="20"/>
                <w:lang w:val="hy-AM"/>
              </w:rPr>
            </w:pPr>
            <w:r w:rsidRPr="00FE6F05">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1C7EE4EA" w14:textId="77777777" w:rsidR="009A347E" w:rsidRPr="00FE6F05" w:rsidRDefault="009A347E" w:rsidP="00BB3850">
            <w:pPr>
              <w:rPr>
                <w:rFonts w:ascii="GHEA Grapalat" w:hAnsi="GHEA Grapalat"/>
                <w:sz w:val="20"/>
                <w:szCs w:val="20"/>
                <w:lang w:val="hy-AM"/>
              </w:rPr>
            </w:pPr>
            <w:r w:rsidRPr="00FE6F05">
              <w:rPr>
                <w:rFonts w:ascii="GHEA Grapalat" w:hAnsi="GHEA Grapalat"/>
                <w:sz w:val="20"/>
                <w:szCs w:val="20"/>
                <w:lang w:val="hy-AM"/>
              </w:rPr>
              <w:t>Չի պահան</w:t>
            </w:r>
            <w:r w:rsidRPr="00FE6F05">
              <w:rPr>
                <w:rFonts w:ascii="GHEA Grapalat" w:hAnsi="GHEA Grapalat"/>
                <w:sz w:val="20"/>
                <w:szCs w:val="20"/>
              </w:rPr>
              <w:t>ջ</w:t>
            </w:r>
            <w:r w:rsidRPr="00FE6F05">
              <w:rPr>
                <w:rFonts w:ascii="GHEA Grapalat" w:hAnsi="GHEA Grapalat"/>
                <w:sz w:val="20"/>
                <w:szCs w:val="20"/>
                <w:lang w:val="hy-AM"/>
              </w:rPr>
              <w:t>վում</w:t>
            </w:r>
          </w:p>
        </w:tc>
      </w:tr>
      <w:tr w:rsidR="009A347E" w:rsidRPr="003C35A8" w14:paraId="4BD5424A" w14:textId="77777777" w:rsidTr="00BB3850">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3E1ECC5B" w14:textId="77777777" w:rsidR="009A347E" w:rsidRPr="00AD60F0" w:rsidRDefault="009A347E" w:rsidP="00BB3850">
            <w:pPr>
              <w:rPr>
                <w:rFonts w:ascii="GHEA Grapalat" w:hAnsi="GHEA Grapalat"/>
                <w:sz w:val="20"/>
                <w:szCs w:val="20"/>
                <w:lang w:val="hy-AM"/>
              </w:rPr>
            </w:pPr>
            <w:r w:rsidRPr="00FE6F05">
              <w:rPr>
                <w:rFonts w:ascii="Sylfaen" w:hAnsi="Sylfaen"/>
                <w:sz w:val="20"/>
                <w:szCs w:val="17"/>
                <w:lang w:val="hy-AM"/>
              </w:rPr>
              <w:t>*</w:t>
            </w:r>
            <w:r w:rsidRPr="00FE6F05">
              <w:rPr>
                <w:rFonts w:ascii="GHEA Grapalat" w:hAnsi="GHEA Grapalat"/>
                <w:sz w:val="20"/>
                <w:szCs w:val="20"/>
                <w:lang w:val="hy-AM"/>
              </w:rPr>
              <w:t>Մաս</w:t>
            </w:r>
            <w:r w:rsidRPr="00AD60F0">
              <w:rPr>
                <w:rFonts w:ascii="GHEA Grapalat" w:hAnsi="GHEA Grapalat"/>
                <w:sz w:val="20"/>
                <w:szCs w:val="20"/>
                <w:lang w:val="hy-AM"/>
              </w:rPr>
              <w:t xml:space="preserve">նակիցը պետք է ունենա շինարարության իրականացման գործունեության </w:t>
            </w:r>
            <w:r w:rsidRPr="00AD60F0">
              <w:rPr>
                <w:rFonts w:ascii="GHEA Grapalat" w:hAnsi="GHEA Grapalat"/>
                <w:b/>
                <w:bCs/>
                <w:sz w:val="20"/>
                <w:szCs w:val="20"/>
                <w:lang w:val="hy-AM"/>
              </w:rPr>
              <w:t>առնվազն 3-րդ դասի լիցենզիա</w:t>
            </w:r>
            <w:r w:rsidRPr="00AD60F0">
              <w:rPr>
                <w:rFonts w:ascii="GHEA Grapalat" w:hAnsi="GHEA Grapalat"/>
                <w:sz w:val="20"/>
                <w:szCs w:val="20"/>
                <w:lang w:val="hy-AM"/>
              </w:rPr>
              <w:t>՝ ըստ քաղաքաշինության հետևյալ ոլորտների`</w:t>
            </w:r>
          </w:p>
          <w:p w14:paraId="3E928EB5" w14:textId="77777777" w:rsidR="009A347E" w:rsidRPr="00FE6F05" w:rsidRDefault="009A347E" w:rsidP="00BB3850">
            <w:pPr>
              <w:rPr>
                <w:rFonts w:ascii="GHEA Grapalat" w:hAnsi="GHEA Grapalat"/>
                <w:sz w:val="20"/>
                <w:szCs w:val="20"/>
                <w:lang w:val="hy-AM"/>
              </w:rPr>
            </w:pPr>
            <w:r w:rsidRPr="00AD60F0">
              <w:rPr>
                <w:rFonts w:ascii="GHEA Grapalat" w:hAnsi="GHEA Grapalat"/>
                <w:sz w:val="20"/>
                <w:szCs w:val="20"/>
                <w:lang w:val="hy-AM"/>
              </w:rPr>
              <w:t>1</w:t>
            </w:r>
            <w:r w:rsidRPr="00AD60F0">
              <w:rPr>
                <w:rFonts w:ascii="GHEA Grapalat" w:hAnsi="GHEA Grapalat"/>
                <w:b/>
                <w:bCs/>
                <w:sz w:val="20"/>
                <w:szCs w:val="20"/>
                <w:lang w:val="hy-AM"/>
              </w:rPr>
              <w:t>) տրանսպորտային ուղիներ</w:t>
            </w:r>
            <w:r w:rsidRPr="00AD60F0">
              <w:rPr>
                <w:rFonts w:ascii="GHEA Grapalat" w:hAnsi="GHEA Grapalat"/>
                <w:sz w:val="20"/>
                <w:szCs w:val="20"/>
                <w:lang w:val="hy-AM"/>
              </w:rPr>
              <w:t xml:space="preserve"> </w:t>
            </w:r>
            <w:r w:rsidRPr="00FE6F05">
              <w:rPr>
                <w:rFonts w:ascii="GHEA Grapalat" w:hAnsi="GHEA Grapalat"/>
                <w:sz w:val="20"/>
                <w:szCs w:val="20"/>
                <w:lang w:val="hy-AM"/>
              </w:rPr>
              <w:t>(ավտոմոբիլային ճանապարհներ, երկաթուղային գծեր եվ</w:t>
            </w:r>
          </w:p>
          <w:p w14:paraId="177992D1" w14:textId="77777777" w:rsidR="009A347E" w:rsidRPr="00FE6F05" w:rsidRDefault="009A347E" w:rsidP="00BB3850">
            <w:pPr>
              <w:rPr>
                <w:rFonts w:ascii="GHEA Grapalat" w:hAnsi="GHEA Grapalat"/>
                <w:sz w:val="20"/>
                <w:szCs w:val="20"/>
                <w:lang w:val="hy-AM"/>
              </w:rPr>
            </w:pPr>
            <w:r w:rsidRPr="00FE6F05">
              <w:rPr>
                <w:rFonts w:ascii="GHEA Grapalat" w:hAnsi="GHEA Grapalat"/>
                <w:sz w:val="20"/>
                <w:szCs w:val="20"/>
                <w:lang w:val="hy-AM"/>
              </w:rPr>
              <w:t>օդանավակայաններ, արհեստական կառուցվածքներ՝ կամուրջներ, թունելներ, ուղեանցներ,</w:t>
            </w:r>
          </w:p>
          <w:p w14:paraId="2E022655" w14:textId="77777777" w:rsidR="009A347E" w:rsidRPr="00FE6F05" w:rsidRDefault="009A347E" w:rsidP="00BB3850">
            <w:pPr>
              <w:rPr>
                <w:rFonts w:ascii="GHEA Grapalat" w:hAnsi="GHEA Grapalat"/>
                <w:sz w:val="20"/>
                <w:szCs w:val="20"/>
                <w:lang w:val="hy-AM"/>
              </w:rPr>
            </w:pPr>
            <w:r w:rsidRPr="00FE6F05">
              <w:rPr>
                <w:rFonts w:ascii="GHEA Grapalat" w:hAnsi="GHEA Grapalat"/>
                <w:sz w:val="20"/>
                <w:szCs w:val="20"/>
                <w:lang w:val="hy-AM"/>
              </w:rPr>
              <w:t>էստակադաներ, հենապատեր եվ այլն)</w:t>
            </w:r>
          </w:p>
          <w:p w14:paraId="23854C85" w14:textId="77777777" w:rsidR="009A347E" w:rsidRPr="00FE6F05" w:rsidRDefault="009A347E" w:rsidP="00BB3850">
            <w:pPr>
              <w:rPr>
                <w:rFonts w:ascii="GHEA Grapalat" w:hAnsi="GHEA Grapalat" w:cs="Sylfaen"/>
                <w:bCs/>
                <w:sz w:val="20"/>
                <w:szCs w:val="20"/>
                <w:lang w:val="hy-AM"/>
              </w:rPr>
            </w:pPr>
            <w:r w:rsidRPr="00FE6F05">
              <w:rPr>
                <w:rFonts w:ascii="GHEA Grapalat" w:hAnsi="GHEA Grapalat"/>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r w:rsidRPr="00FE6F05">
              <w:rPr>
                <w:rFonts w:ascii="Arial Unicode" w:hAnsi="Arial Unicode"/>
                <w:sz w:val="17"/>
                <w:szCs w:val="17"/>
                <w:shd w:val="clear" w:color="auto" w:fill="FFFFFF"/>
                <w:lang w:val="hy-AM"/>
              </w:rPr>
              <w:t>:</w:t>
            </w:r>
          </w:p>
        </w:tc>
      </w:tr>
      <w:tr w:rsidR="009A347E" w:rsidRPr="003C35A8" w14:paraId="38D6C1B3" w14:textId="77777777" w:rsidTr="00BB3850">
        <w:trPr>
          <w:trHeight w:val="791"/>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4F5CDEA8" w14:textId="77777777" w:rsidR="009A347E" w:rsidRPr="00FE6F05" w:rsidRDefault="009A347E" w:rsidP="00BB3850">
            <w:pPr>
              <w:tabs>
                <w:tab w:val="left" w:pos="3030"/>
              </w:tabs>
              <w:rPr>
                <w:rFonts w:ascii="GHEA Grapalat" w:hAnsi="GHEA Grapalat" w:cs="Sylfaen"/>
                <w:bCs/>
                <w:sz w:val="20"/>
                <w:szCs w:val="20"/>
                <w:lang w:val="hy-AM"/>
              </w:rPr>
            </w:pPr>
            <w:r w:rsidRPr="00FE6F05">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bl>
    <w:p w14:paraId="23209388" w14:textId="77777777" w:rsidR="00E53BE1" w:rsidRPr="00533C59" w:rsidRDefault="00E53BE1" w:rsidP="001E0CEE">
      <w:pPr>
        <w:ind w:firstLine="567"/>
        <w:jc w:val="right"/>
        <w:rPr>
          <w:rFonts w:ascii="GHEA Grapalat" w:hAnsi="GHEA Grapalat" w:cs="Sylfaen"/>
          <w:i/>
          <w:sz w:val="20"/>
          <w:szCs w:val="20"/>
          <w:lang w:val="hy-AM"/>
        </w:rPr>
      </w:pPr>
    </w:p>
    <w:p w14:paraId="09E533F6" w14:textId="77777777" w:rsidR="00E6274D" w:rsidRPr="00BC2E21" w:rsidRDefault="00E6274D" w:rsidP="00E6274D">
      <w:pPr>
        <w:jc w:val="center"/>
        <w:rPr>
          <w:rFonts w:ascii="GHEA Grapalat" w:hAnsi="GHEA Grapalat" w:cs="Calibri"/>
          <w:b/>
          <w:bCs/>
          <w:iCs/>
          <w:szCs w:val="16"/>
          <w:lang w:val="hy-AM"/>
        </w:rPr>
      </w:pPr>
    </w:p>
    <w:p w14:paraId="78AB8B66" w14:textId="77777777" w:rsidR="009A347E" w:rsidRPr="00FE6F05" w:rsidRDefault="009A347E" w:rsidP="009A347E">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t>Պայմանագրով սահմանել նոր պարտականություններ նոր խմբագրությամբ՝</w:t>
      </w:r>
    </w:p>
    <w:p w14:paraId="680FCE79" w14:textId="77777777" w:rsidR="009A347E" w:rsidRPr="00FE6F05" w:rsidRDefault="009A347E" w:rsidP="009A347E">
      <w:pPr>
        <w:tabs>
          <w:tab w:val="left" w:pos="360"/>
          <w:tab w:val="left" w:pos="540"/>
        </w:tabs>
        <w:jc w:val="both"/>
        <w:rPr>
          <w:rFonts w:ascii="GHEA Grapalat" w:hAnsi="GHEA Grapalat" w:cs="Sylfaen"/>
          <w:sz w:val="20"/>
          <w:szCs w:val="20"/>
          <w:lang w:val="hy-AM"/>
        </w:rPr>
      </w:pPr>
    </w:p>
    <w:p w14:paraId="4170F310" w14:textId="77777777" w:rsidR="009A347E" w:rsidRPr="00FE6F05" w:rsidRDefault="009A347E" w:rsidP="009A347E">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t>6.6</w:t>
      </w:r>
      <w:r w:rsidRPr="00FE6F05">
        <w:rPr>
          <w:rFonts w:ascii="GHEA Grapalat" w:hAnsi="GHEA Grapalat" w:cs="Sylfaen"/>
          <w:sz w:val="20"/>
          <w:szCs w:val="20"/>
          <w:lang w:val="hy-AM"/>
        </w:rPr>
        <w:tab/>
        <w:t>Աշխատանքները Պատվիրատուի կողմից ընդունման և վճարման գործընթացում հաշվարկն իրականացվում է թերություններ ունեցող յուրաքանչյուր մեկ քառակուսի մետրի համար:</w:t>
      </w:r>
    </w:p>
    <w:p w14:paraId="2529975D" w14:textId="77777777" w:rsidR="009A347E" w:rsidRPr="00FE6F05" w:rsidRDefault="009A347E" w:rsidP="009A347E">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t>6.6.1 Պատվիրատուի կողմից հայտնաբերված յուրաքանչյուր թերություն գրանցվում է Պայմանագրի 8.2 կետով սահմանված Մատյանում:</w:t>
      </w:r>
    </w:p>
    <w:p w14:paraId="47A08980" w14:textId="77777777" w:rsidR="009A347E" w:rsidRPr="00FE6F05" w:rsidRDefault="009A347E" w:rsidP="009A347E">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t xml:space="preserve">6.6.2 Թերության հայտնաբերման դեպքում Պատվիրատուի կողմից սահմանվում է թերության վերացման 3-7օրյա ժամկետ: </w:t>
      </w:r>
    </w:p>
    <w:p w14:paraId="74C7CE9C" w14:textId="77777777" w:rsidR="009A347E" w:rsidRPr="00FE6F05" w:rsidRDefault="009A347E" w:rsidP="009A347E">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t>6.6.3 Պայմանագրի 6.7 կետով սահմանված ժամկետում թերությունը չվերացվելու դեպքում Կապալառուից գանձվում է տուգանք` պայմանագրի 5.1 կետում նախատեսված գումարի 0.05 (զրո ամբողջ հինգ հարյուրերորդական) տոկոսի չափով:</w:t>
      </w:r>
    </w:p>
    <w:p w14:paraId="304E3214" w14:textId="77777777" w:rsidR="009A347E" w:rsidRPr="00FE6F05" w:rsidRDefault="009A347E" w:rsidP="009A347E">
      <w:pPr>
        <w:tabs>
          <w:tab w:val="left" w:pos="360"/>
          <w:tab w:val="left" w:pos="540"/>
        </w:tabs>
        <w:jc w:val="both"/>
        <w:rPr>
          <w:rFonts w:ascii="GHEA Grapalat" w:hAnsi="GHEA Grapalat" w:cs="Sylfaen"/>
          <w:sz w:val="20"/>
          <w:szCs w:val="20"/>
          <w:lang w:val="hy-AM"/>
        </w:rPr>
      </w:pPr>
    </w:p>
    <w:p w14:paraId="42E40966" w14:textId="77777777" w:rsidR="009A347E" w:rsidRPr="00FE6F05" w:rsidRDefault="009A347E" w:rsidP="009A347E">
      <w:pPr>
        <w:tabs>
          <w:tab w:val="left" w:pos="360"/>
          <w:tab w:val="left" w:pos="540"/>
        </w:tabs>
        <w:jc w:val="both"/>
        <w:rPr>
          <w:rFonts w:ascii="GHEA Grapalat" w:hAnsi="GHEA Grapalat" w:cs="Sylfaen"/>
          <w:sz w:val="20"/>
          <w:szCs w:val="20"/>
          <w:lang w:val="hy-AM"/>
        </w:rPr>
      </w:pPr>
      <w:r w:rsidRPr="00FE6F05">
        <w:rPr>
          <w:rFonts w:ascii="GHEA Grapalat" w:hAnsi="GHEA Grapalat" w:cs="Sylfaen"/>
          <w:sz w:val="20"/>
          <w:szCs w:val="20"/>
          <w:lang w:val="hy-AM"/>
        </w:rPr>
        <w:t>8.2 Կապալառուն պայմանագիրը ուժի մեջ մտնելու օրվանից վարում է կարված, համարակալված էջերով և Պատվիրատուի կողմից կնքված աշխատանքների կատարման մատյան (այսուհետ Մատյան) համաձայն՝ N 1 ձևի:</w:t>
      </w:r>
    </w:p>
    <w:p w14:paraId="15D6CC98" w14:textId="372DF20C" w:rsidR="00E6274D" w:rsidRDefault="00E6274D" w:rsidP="00E6274D">
      <w:pPr>
        <w:tabs>
          <w:tab w:val="left" w:pos="360"/>
          <w:tab w:val="left" w:pos="540"/>
        </w:tabs>
        <w:jc w:val="both"/>
        <w:rPr>
          <w:rFonts w:ascii="GHEA Grapalat" w:hAnsi="GHEA Grapalat" w:cs="Sylfaen"/>
          <w:sz w:val="20"/>
          <w:szCs w:val="20"/>
          <w:lang w:val="hy-AM"/>
        </w:rPr>
      </w:pPr>
    </w:p>
    <w:p w14:paraId="6F602C36" w14:textId="77777777" w:rsidR="00E6274D" w:rsidRPr="00BC2E21" w:rsidRDefault="00E6274D" w:rsidP="00E6274D">
      <w:pPr>
        <w:tabs>
          <w:tab w:val="left" w:pos="360"/>
          <w:tab w:val="left" w:pos="540"/>
        </w:tabs>
        <w:jc w:val="both"/>
        <w:rPr>
          <w:rFonts w:ascii="GHEA Grapalat" w:hAnsi="GHEA Grapalat" w:cs="Sylfaen"/>
          <w:sz w:val="20"/>
          <w:szCs w:val="20"/>
          <w:lang w:val="hy-AM"/>
        </w:rPr>
      </w:pPr>
    </w:p>
    <w:p w14:paraId="13ADBC17" w14:textId="77777777" w:rsidR="00E6274D" w:rsidRPr="00BE0E7D" w:rsidRDefault="00E6274D" w:rsidP="00E6274D">
      <w:pPr>
        <w:shd w:val="clear" w:color="auto" w:fill="FFFFFF"/>
        <w:ind w:firstLine="250"/>
        <w:jc w:val="right"/>
        <w:rPr>
          <w:rFonts w:ascii="Sylfaen" w:hAnsi="Sylfaen"/>
          <w:color w:val="000000"/>
          <w:sz w:val="14"/>
          <w:szCs w:val="14"/>
          <w:lang w:val="hy-AM"/>
        </w:rPr>
      </w:pPr>
      <w:r w:rsidRPr="00872BFC">
        <w:rPr>
          <w:rFonts w:ascii="Arial Unicode" w:hAnsi="Arial Unicode"/>
          <w:b/>
          <w:bCs/>
          <w:i/>
          <w:iCs/>
          <w:color w:val="000000"/>
          <w:sz w:val="14"/>
          <w:szCs w:val="14"/>
          <w:u w:val="single"/>
          <w:lang w:val="hy-AM"/>
        </w:rPr>
        <w:t>Ձև</w:t>
      </w:r>
      <w:r w:rsidRPr="00872BFC">
        <w:rPr>
          <w:rFonts w:ascii="Arial" w:hAnsi="Arial" w:cs="Arial"/>
          <w:b/>
          <w:bCs/>
          <w:i/>
          <w:iCs/>
          <w:color w:val="000000"/>
          <w:sz w:val="14"/>
          <w:szCs w:val="14"/>
          <w:u w:val="single"/>
          <w:lang w:val="hy-AM"/>
        </w:rPr>
        <w:t> </w:t>
      </w:r>
      <w:r w:rsidRPr="00872BFC">
        <w:rPr>
          <w:rFonts w:ascii="Arial Unicode" w:hAnsi="Arial Unicode" w:cs="Arial Unicode"/>
          <w:b/>
          <w:bCs/>
          <w:i/>
          <w:iCs/>
          <w:color w:val="000000"/>
          <w:sz w:val="14"/>
          <w:szCs w:val="14"/>
          <w:u w:val="single"/>
          <w:lang w:val="hy-AM"/>
        </w:rPr>
        <w:t xml:space="preserve">N </w:t>
      </w:r>
      <w:r>
        <w:rPr>
          <w:rFonts w:ascii="Sylfaen" w:hAnsi="Sylfaen" w:cs="Arial Unicode"/>
          <w:b/>
          <w:bCs/>
          <w:i/>
          <w:iCs/>
          <w:color w:val="000000"/>
          <w:sz w:val="14"/>
          <w:szCs w:val="14"/>
          <w:u w:val="single"/>
          <w:lang w:val="hy-AM"/>
        </w:rPr>
        <w:t>1</w:t>
      </w:r>
    </w:p>
    <w:p w14:paraId="0B158D42" w14:textId="77777777" w:rsidR="00E6274D" w:rsidRPr="00872BFC" w:rsidRDefault="00E6274D" w:rsidP="00E6274D">
      <w:pPr>
        <w:shd w:val="clear" w:color="auto" w:fill="FFFFFF"/>
        <w:ind w:firstLine="250"/>
        <w:jc w:val="center"/>
        <w:rPr>
          <w:rFonts w:ascii="Arial Unicode" w:hAnsi="Arial Unicode"/>
          <w:color w:val="000000"/>
          <w:sz w:val="20"/>
          <w:szCs w:val="14"/>
          <w:lang w:val="hy-AM"/>
        </w:rPr>
      </w:pPr>
      <w:r w:rsidRPr="00872BFC">
        <w:rPr>
          <w:rFonts w:ascii="Arial Unicode" w:hAnsi="Arial Unicode"/>
          <w:b/>
          <w:bCs/>
          <w:color w:val="000000"/>
          <w:sz w:val="20"/>
          <w:szCs w:val="14"/>
          <w:lang w:val="hy-AM"/>
        </w:rPr>
        <w:t>ՄԱՏՅԱՆ</w:t>
      </w:r>
    </w:p>
    <w:p w14:paraId="54D8DAB7" w14:textId="77777777" w:rsidR="00E6274D" w:rsidRPr="00872BFC" w:rsidRDefault="00E6274D" w:rsidP="00E6274D">
      <w:pPr>
        <w:shd w:val="clear" w:color="auto" w:fill="FFFFFF"/>
        <w:ind w:firstLine="250"/>
        <w:jc w:val="center"/>
        <w:rPr>
          <w:rFonts w:ascii="Arial Unicode" w:hAnsi="Arial Unicode"/>
          <w:color w:val="000000"/>
          <w:sz w:val="14"/>
          <w:szCs w:val="14"/>
          <w:lang w:val="hy-AM"/>
        </w:rPr>
      </w:pPr>
      <w:r w:rsidRPr="00872BFC">
        <w:rPr>
          <w:rFonts w:ascii="Arial" w:hAnsi="Arial" w:cs="Arial"/>
          <w:color w:val="000000"/>
          <w:sz w:val="14"/>
          <w:szCs w:val="14"/>
          <w:lang w:val="hy-AM"/>
        </w:rPr>
        <w:t> </w:t>
      </w:r>
    </w:p>
    <w:p w14:paraId="1E4B9219" w14:textId="77777777" w:rsidR="00E6274D" w:rsidRPr="00BE0E7D" w:rsidRDefault="00E6274D" w:rsidP="00E6274D">
      <w:pPr>
        <w:tabs>
          <w:tab w:val="left" w:pos="360"/>
          <w:tab w:val="left" w:pos="540"/>
        </w:tabs>
        <w:jc w:val="both"/>
        <w:rPr>
          <w:rFonts w:ascii="GHEA Grapalat" w:hAnsi="GHEA Grapalat" w:cs="Sylfaen"/>
          <w:b/>
          <w:sz w:val="20"/>
          <w:szCs w:val="20"/>
          <w:lang w:val="hy-AM"/>
        </w:rPr>
      </w:pPr>
      <w:r w:rsidRPr="00BE0E7D">
        <w:rPr>
          <w:rFonts w:ascii="Calibri" w:hAnsi="Calibri" w:cs="Calibri"/>
          <w:b/>
          <w:sz w:val="20"/>
          <w:szCs w:val="20"/>
          <w:lang w:val="hy-AM"/>
        </w:rPr>
        <w:t> </w:t>
      </w:r>
      <w:r>
        <w:rPr>
          <w:rFonts w:ascii="GHEA Grapalat" w:hAnsi="GHEA Grapalat" w:cs="Sylfaen"/>
          <w:b/>
          <w:sz w:val="20"/>
          <w:szCs w:val="20"/>
          <w:lang w:val="hy-AM"/>
        </w:rPr>
        <w:t xml:space="preserve">Կապալային </w:t>
      </w:r>
      <w:r w:rsidRPr="00BE0E7D">
        <w:rPr>
          <w:rFonts w:ascii="GHEA Grapalat" w:hAnsi="GHEA Grapalat" w:cs="Sylfaen"/>
          <w:b/>
          <w:sz w:val="20"/>
          <w:szCs w:val="20"/>
          <w:lang w:val="hy-AM"/>
        </w:rPr>
        <w:t>աշխատանքների</w:t>
      </w:r>
      <w:r w:rsidRPr="00BE0E7D">
        <w:rPr>
          <w:rFonts w:ascii="Calibri" w:hAnsi="Calibri" w:cs="Calibri"/>
          <w:b/>
          <w:sz w:val="20"/>
          <w:szCs w:val="20"/>
          <w:lang w:val="hy-AM"/>
        </w:rPr>
        <w:t> </w:t>
      </w:r>
      <w:r w:rsidRPr="00BE0E7D">
        <w:rPr>
          <w:rFonts w:ascii="GHEA Grapalat" w:hAnsi="GHEA Grapalat" w:cs="Sylfaen"/>
          <w:b/>
          <w:sz w:val="20"/>
          <w:szCs w:val="20"/>
          <w:lang w:val="hy-AM"/>
        </w:rPr>
        <w:t>վարման</w:t>
      </w:r>
    </w:p>
    <w:p w14:paraId="543086F9" w14:textId="77777777" w:rsidR="00E6274D" w:rsidRPr="00975A82" w:rsidRDefault="00E6274D" w:rsidP="00E6274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bl>
      <w:tblPr>
        <w:tblW w:w="7500" w:type="dxa"/>
        <w:tblCellSpacing w:w="0" w:type="dxa"/>
        <w:shd w:val="clear" w:color="auto" w:fill="FFFFFF"/>
        <w:tblCellMar>
          <w:left w:w="0" w:type="dxa"/>
          <w:right w:w="0" w:type="dxa"/>
        </w:tblCellMar>
        <w:tblLook w:val="04A0" w:firstRow="1" w:lastRow="0" w:firstColumn="1" w:lastColumn="0" w:noHBand="0" w:noVBand="1"/>
      </w:tblPr>
      <w:tblGrid>
        <w:gridCol w:w="7500"/>
      </w:tblGrid>
      <w:tr w:rsidR="00E6274D" w:rsidRPr="00975A82" w14:paraId="55C86AF4" w14:textId="77777777" w:rsidTr="00CD796B">
        <w:trPr>
          <w:tblCellSpacing w:w="0" w:type="dxa"/>
        </w:trPr>
        <w:tc>
          <w:tcPr>
            <w:tcW w:w="0" w:type="auto"/>
            <w:shd w:val="clear" w:color="auto" w:fill="FFFFFF"/>
            <w:vAlign w:val="center"/>
            <w:hideMark/>
          </w:tcPr>
          <w:p w14:paraId="64B6D9A5"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1. Կապալառու ________________</w:t>
            </w:r>
          </w:p>
        </w:tc>
      </w:tr>
      <w:tr w:rsidR="00E6274D" w:rsidRPr="00975A82" w14:paraId="38BC78BC" w14:textId="77777777" w:rsidTr="00CD796B">
        <w:trPr>
          <w:tblCellSpacing w:w="0" w:type="dxa"/>
        </w:trPr>
        <w:tc>
          <w:tcPr>
            <w:tcW w:w="0" w:type="auto"/>
            <w:shd w:val="clear" w:color="auto" w:fill="FFFFFF"/>
            <w:vAlign w:val="center"/>
            <w:hideMark/>
          </w:tcPr>
          <w:p w14:paraId="04BBEE95"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E6274D" w:rsidRPr="00975A82" w14:paraId="4852B7AE" w14:textId="77777777" w:rsidTr="00CD796B">
        <w:trPr>
          <w:tblCellSpacing w:w="0" w:type="dxa"/>
        </w:trPr>
        <w:tc>
          <w:tcPr>
            <w:tcW w:w="0" w:type="auto"/>
            <w:shd w:val="clear" w:color="auto" w:fill="FFFFFF"/>
            <w:vAlign w:val="center"/>
            <w:hideMark/>
          </w:tcPr>
          <w:p w14:paraId="31709D63"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2. Պատվիրատու ________________</w:t>
            </w:r>
          </w:p>
        </w:tc>
      </w:tr>
      <w:tr w:rsidR="00E6274D" w:rsidRPr="00975A82" w14:paraId="22C98842" w14:textId="77777777" w:rsidTr="00CD796B">
        <w:trPr>
          <w:trHeight w:val="306"/>
          <w:tblCellSpacing w:w="0" w:type="dxa"/>
        </w:trPr>
        <w:tc>
          <w:tcPr>
            <w:tcW w:w="0" w:type="auto"/>
            <w:shd w:val="clear" w:color="auto" w:fill="FFFFFF"/>
            <w:vAlign w:val="center"/>
            <w:hideMark/>
          </w:tcPr>
          <w:p w14:paraId="285D6A73"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E6274D" w:rsidRPr="00975A82" w14:paraId="618B7257" w14:textId="77777777" w:rsidTr="00CD796B">
        <w:trPr>
          <w:tblCellSpacing w:w="0" w:type="dxa"/>
        </w:trPr>
        <w:tc>
          <w:tcPr>
            <w:tcW w:w="0" w:type="auto"/>
            <w:shd w:val="clear" w:color="auto" w:fill="FFFFFF"/>
            <w:vAlign w:val="center"/>
            <w:hideMark/>
          </w:tcPr>
          <w:p w14:paraId="287D1495"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3. Կապալի պայմանագիր N _______</w:t>
            </w:r>
          </w:p>
        </w:tc>
      </w:tr>
      <w:tr w:rsidR="00E6274D" w:rsidRPr="00975A82" w14:paraId="66DD320B" w14:textId="77777777" w:rsidTr="00CD796B">
        <w:trPr>
          <w:tblCellSpacing w:w="0" w:type="dxa"/>
        </w:trPr>
        <w:tc>
          <w:tcPr>
            <w:tcW w:w="0" w:type="auto"/>
            <w:shd w:val="clear" w:color="auto" w:fill="FFFFFF"/>
            <w:vAlign w:val="center"/>
            <w:hideMark/>
          </w:tcPr>
          <w:p w14:paraId="3DAE681F"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E6274D" w:rsidRPr="00975A82" w14:paraId="7A2B5702" w14:textId="77777777" w:rsidTr="00CD796B">
        <w:trPr>
          <w:tblCellSpacing w:w="0" w:type="dxa"/>
        </w:trPr>
        <w:tc>
          <w:tcPr>
            <w:tcW w:w="0" w:type="auto"/>
            <w:shd w:val="clear" w:color="auto" w:fill="FFFFFF"/>
            <w:vAlign w:val="center"/>
            <w:hideMark/>
          </w:tcPr>
          <w:p w14:paraId="4ED5C675"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4 . Ճանապարհի անվանումը</w:t>
            </w:r>
            <w:r w:rsidRPr="00975A82">
              <w:rPr>
                <w:rFonts w:ascii="Calibri" w:hAnsi="Calibri" w:cs="Calibri"/>
                <w:sz w:val="20"/>
                <w:szCs w:val="20"/>
                <w:lang w:val="hy-AM"/>
              </w:rPr>
              <w:t> </w:t>
            </w:r>
            <w:r w:rsidRPr="00975A82">
              <w:rPr>
                <w:rFonts w:ascii="GHEA Grapalat" w:hAnsi="GHEA Grapalat" w:cs="Sylfaen"/>
                <w:sz w:val="20"/>
                <w:szCs w:val="20"/>
                <w:lang w:val="hy-AM"/>
              </w:rPr>
              <w:t>______________________________________________</w:t>
            </w:r>
          </w:p>
        </w:tc>
      </w:tr>
      <w:tr w:rsidR="00E6274D" w:rsidRPr="00975A82" w14:paraId="3C4A6A50" w14:textId="77777777" w:rsidTr="00CD796B">
        <w:trPr>
          <w:tblCellSpacing w:w="0" w:type="dxa"/>
        </w:trPr>
        <w:tc>
          <w:tcPr>
            <w:tcW w:w="0" w:type="auto"/>
            <w:shd w:val="clear" w:color="auto" w:fill="FFFFFF"/>
            <w:vAlign w:val="center"/>
            <w:hideMark/>
          </w:tcPr>
          <w:p w14:paraId="6BB5E621"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E6274D" w:rsidRPr="00975A82" w14:paraId="7E387824" w14:textId="77777777" w:rsidTr="00CD796B">
        <w:trPr>
          <w:tblCellSpacing w:w="0" w:type="dxa"/>
        </w:trPr>
        <w:tc>
          <w:tcPr>
            <w:tcW w:w="0" w:type="auto"/>
            <w:shd w:val="clear" w:color="auto" w:fill="FFFFFF"/>
            <w:vAlign w:val="center"/>
            <w:hideMark/>
          </w:tcPr>
          <w:p w14:paraId="0DDD4F50"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xml:space="preserve">5. </w:t>
            </w:r>
            <w:r>
              <w:rPr>
                <w:rFonts w:ascii="GHEA Grapalat" w:hAnsi="GHEA Grapalat" w:cs="Sylfaen"/>
                <w:sz w:val="20"/>
                <w:szCs w:val="20"/>
                <w:lang w:val="hy-AM"/>
              </w:rPr>
              <w:t>Կատարվող աշխատանքների</w:t>
            </w:r>
            <w:r w:rsidRPr="00975A82">
              <w:rPr>
                <w:rFonts w:ascii="GHEA Grapalat" w:hAnsi="GHEA Grapalat" w:cs="Sylfaen"/>
                <w:sz w:val="20"/>
                <w:szCs w:val="20"/>
                <w:lang w:val="hy-AM"/>
              </w:rPr>
              <w:t xml:space="preserve"> տեղամասը </w:t>
            </w:r>
            <w:r>
              <w:rPr>
                <w:rFonts w:ascii="GHEA Grapalat" w:hAnsi="GHEA Grapalat" w:cs="Sylfaen"/>
                <w:sz w:val="20"/>
                <w:szCs w:val="20"/>
                <w:lang w:val="hy-AM"/>
              </w:rPr>
              <w:t xml:space="preserve">ըստ հարակից շինության, վիճակը և ընթացիկ աշխատանքների մակարդակը. </w:t>
            </w:r>
          </w:p>
        </w:tc>
      </w:tr>
    </w:tbl>
    <w:p w14:paraId="5765F33D" w14:textId="77777777" w:rsidR="00E6274D" w:rsidRPr="00975A82" w:rsidRDefault="00E6274D" w:rsidP="00E6274D">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_______________________________________________________</w:t>
      </w:r>
    </w:p>
    <w:p w14:paraId="7D31563B" w14:textId="77777777" w:rsidR="00E6274D" w:rsidRPr="00975A82" w:rsidRDefault="00E6274D" w:rsidP="00E6274D">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_______________________________________________________</w:t>
      </w:r>
    </w:p>
    <w:p w14:paraId="68C604ED" w14:textId="77777777" w:rsidR="00E6274D" w:rsidRPr="00975A82" w:rsidRDefault="00E6274D" w:rsidP="00E6274D">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_______________________________________________________</w:t>
      </w:r>
    </w:p>
    <w:p w14:paraId="0FB7DCBB" w14:textId="77777777" w:rsidR="00E6274D" w:rsidRPr="00975A82" w:rsidRDefault="00E6274D" w:rsidP="00E6274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p w14:paraId="1B9BA33D" w14:textId="77777777" w:rsidR="00E6274D" w:rsidRDefault="00E6274D" w:rsidP="00E6274D">
      <w:pPr>
        <w:tabs>
          <w:tab w:val="left" w:pos="360"/>
          <w:tab w:val="left" w:pos="540"/>
        </w:tabs>
        <w:jc w:val="both"/>
        <w:rPr>
          <w:rFonts w:ascii="GHEA Grapalat" w:hAnsi="GHEA Grapalat" w:cs="Sylfaen"/>
          <w:sz w:val="20"/>
          <w:szCs w:val="20"/>
          <w:lang w:val="hy-AM"/>
        </w:rPr>
      </w:pPr>
    </w:p>
    <w:p w14:paraId="3CD22291" w14:textId="77777777" w:rsidR="00E6274D" w:rsidRDefault="00E6274D" w:rsidP="00E6274D">
      <w:pPr>
        <w:tabs>
          <w:tab w:val="left" w:pos="360"/>
          <w:tab w:val="left" w:pos="540"/>
        </w:tabs>
        <w:jc w:val="both"/>
        <w:rPr>
          <w:rFonts w:ascii="GHEA Grapalat" w:hAnsi="GHEA Grapalat" w:cs="Sylfaen"/>
          <w:sz w:val="20"/>
          <w:szCs w:val="20"/>
          <w:lang w:val="hy-AM"/>
        </w:rPr>
      </w:pPr>
    </w:p>
    <w:p w14:paraId="6484F27C" w14:textId="77777777" w:rsidR="00E6274D" w:rsidRDefault="00E6274D" w:rsidP="00E6274D">
      <w:pPr>
        <w:tabs>
          <w:tab w:val="left" w:pos="360"/>
          <w:tab w:val="left" w:pos="540"/>
        </w:tabs>
        <w:jc w:val="both"/>
        <w:rPr>
          <w:rFonts w:ascii="GHEA Grapalat" w:hAnsi="GHEA Grapalat" w:cs="Sylfaen"/>
          <w:sz w:val="20"/>
          <w:szCs w:val="20"/>
          <w:lang w:val="hy-AM"/>
        </w:rPr>
      </w:pPr>
    </w:p>
    <w:p w14:paraId="5B5768C5" w14:textId="77777777" w:rsidR="00E6274D" w:rsidRDefault="00E6274D" w:rsidP="00E6274D">
      <w:pPr>
        <w:tabs>
          <w:tab w:val="left" w:pos="360"/>
          <w:tab w:val="left" w:pos="540"/>
        </w:tabs>
        <w:jc w:val="both"/>
        <w:rPr>
          <w:rFonts w:ascii="GHEA Grapalat" w:hAnsi="GHEA Grapalat" w:cs="Sylfaen"/>
          <w:sz w:val="20"/>
          <w:szCs w:val="20"/>
          <w:lang w:val="hy-AM"/>
        </w:rPr>
      </w:pPr>
    </w:p>
    <w:p w14:paraId="435B32B8" w14:textId="77777777" w:rsidR="00E6274D" w:rsidRDefault="00E6274D" w:rsidP="00E6274D">
      <w:pPr>
        <w:tabs>
          <w:tab w:val="left" w:pos="360"/>
          <w:tab w:val="left" w:pos="540"/>
        </w:tabs>
        <w:jc w:val="both"/>
        <w:rPr>
          <w:rFonts w:ascii="GHEA Grapalat" w:hAnsi="GHEA Grapalat" w:cs="Sylfaen"/>
          <w:sz w:val="20"/>
          <w:szCs w:val="20"/>
          <w:lang w:val="hy-AM"/>
        </w:rPr>
      </w:pPr>
    </w:p>
    <w:p w14:paraId="1CB59EED" w14:textId="77777777" w:rsidR="00E6274D" w:rsidRDefault="00E6274D" w:rsidP="00E6274D">
      <w:pPr>
        <w:tabs>
          <w:tab w:val="left" w:pos="360"/>
          <w:tab w:val="left" w:pos="540"/>
        </w:tabs>
        <w:jc w:val="both"/>
        <w:rPr>
          <w:rFonts w:ascii="GHEA Grapalat" w:hAnsi="GHEA Grapalat" w:cs="Sylfaen"/>
          <w:sz w:val="20"/>
          <w:szCs w:val="20"/>
          <w:lang w:val="hy-AM"/>
        </w:rPr>
      </w:pPr>
    </w:p>
    <w:p w14:paraId="7E9EBB04" w14:textId="77777777" w:rsidR="00E6274D" w:rsidRPr="00975A82" w:rsidRDefault="00E6274D" w:rsidP="00E6274D">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rPr>
        <w:t>6</w:t>
      </w:r>
      <w:r w:rsidRPr="00975A82">
        <w:rPr>
          <w:rFonts w:ascii="GHEA Grapalat" w:hAnsi="GHEA Grapalat" w:cs="Sylfaen"/>
          <w:sz w:val="20"/>
          <w:szCs w:val="20"/>
          <w:lang w:val="hy-AM"/>
        </w:rPr>
        <w:t>. Հայտնաբերված թերությունների մասին գրառումներ</w:t>
      </w:r>
    </w:p>
    <w:p w14:paraId="2A798F40" w14:textId="77777777" w:rsidR="00E6274D" w:rsidRPr="00975A82" w:rsidRDefault="00E6274D" w:rsidP="00E6274D">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bl>
      <w:tblPr>
        <w:tblW w:w="1125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532"/>
        <w:gridCol w:w="1446"/>
        <w:gridCol w:w="684"/>
        <w:gridCol w:w="1016"/>
        <w:gridCol w:w="1073"/>
        <w:gridCol w:w="944"/>
        <w:gridCol w:w="1162"/>
        <w:gridCol w:w="1186"/>
        <w:gridCol w:w="1212"/>
        <w:gridCol w:w="837"/>
        <w:gridCol w:w="1160"/>
      </w:tblGrid>
      <w:tr w:rsidR="00E6274D" w:rsidRPr="003C35A8" w14:paraId="304A229E" w14:textId="77777777" w:rsidTr="00E6274D">
        <w:trPr>
          <w:tblCellSpacing w:w="0" w:type="dxa"/>
          <w:jc w:val="center"/>
        </w:trPr>
        <w:tc>
          <w:tcPr>
            <w:tcW w:w="6857" w:type="dxa"/>
            <w:gridSpan w:val="7"/>
            <w:tcBorders>
              <w:top w:val="outset" w:sz="6" w:space="0" w:color="auto"/>
              <w:left w:val="outset" w:sz="6" w:space="0" w:color="auto"/>
              <w:bottom w:val="outset" w:sz="6" w:space="0" w:color="auto"/>
              <w:right w:val="outset" w:sz="6" w:space="0" w:color="auto"/>
            </w:tcBorders>
            <w:shd w:val="clear" w:color="auto" w:fill="FFFFFF"/>
            <w:hideMark/>
          </w:tcPr>
          <w:p w14:paraId="14795B66"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Արձանագրված թերության հայտնաբերման մասին գրառումներ</w:t>
            </w:r>
          </w:p>
        </w:tc>
        <w:tc>
          <w:tcPr>
            <w:tcW w:w="4395" w:type="dxa"/>
            <w:gridSpan w:val="4"/>
            <w:tcBorders>
              <w:top w:val="outset" w:sz="6" w:space="0" w:color="auto"/>
              <w:left w:val="outset" w:sz="6" w:space="0" w:color="auto"/>
              <w:bottom w:val="outset" w:sz="6" w:space="0" w:color="auto"/>
              <w:right w:val="outset" w:sz="6" w:space="0" w:color="auto"/>
            </w:tcBorders>
            <w:shd w:val="clear" w:color="auto" w:fill="FFFFFF"/>
            <w:hideMark/>
          </w:tcPr>
          <w:p w14:paraId="0EB42708"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Արձանագրված թերության վերացման մասին գրառումներ</w:t>
            </w:r>
          </w:p>
        </w:tc>
      </w:tr>
      <w:tr w:rsidR="00E6274D" w:rsidRPr="003C35A8" w14:paraId="0C49D29F" w14:textId="77777777" w:rsidTr="00E6274D">
        <w:trPr>
          <w:tblCellSpacing w:w="0" w:type="dxa"/>
          <w:jc w:val="center"/>
        </w:trPr>
        <w:tc>
          <w:tcPr>
            <w:tcW w:w="532" w:type="dxa"/>
            <w:tcBorders>
              <w:top w:val="outset" w:sz="6" w:space="0" w:color="auto"/>
              <w:left w:val="outset" w:sz="6" w:space="0" w:color="auto"/>
              <w:bottom w:val="outset" w:sz="6" w:space="0" w:color="auto"/>
              <w:right w:val="outset" w:sz="6" w:space="0" w:color="auto"/>
            </w:tcBorders>
            <w:shd w:val="clear" w:color="auto" w:fill="FFFFFF"/>
            <w:hideMark/>
          </w:tcPr>
          <w:p w14:paraId="271ED088"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Ամսաթիվ</w:t>
            </w:r>
          </w:p>
        </w:tc>
        <w:tc>
          <w:tcPr>
            <w:tcW w:w="1446" w:type="dxa"/>
            <w:tcBorders>
              <w:top w:val="outset" w:sz="6" w:space="0" w:color="auto"/>
              <w:left w:val="outset" w:sz="6" w:space="0" w:color="auto"/>
              <w:bottom w:val="outset" w:sz="6" w:space="0" w:color="auto"/>
              <w:right w:val="outset" w:sz="6" w:space="0" w:color="auto"/>
            </w:tcBorders>
            <w:shd w:val="clear" w:color="auto" w:fill="FFFFFF"/>
            <w:hideMark/>
          </w:tcPr>
          <w:p w14:paraId="6432AFAB"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Կոնստրուկտիվ տարր</w:t>
            </w:r>
          </w:p>
        </w:tc>
        <w:tc>
          <w:tcPr>
            <w:tcW w:w="684" w:type="dxa"/>
            <w:tcBorders>
              <w:top w:val="outset" w:sz="6" w:space="0" w:color="auto"/>
              <w:left w:val="outset" w:sz="6" w:space="0" w:color="auto"/>
              <w:bottom w:val="outset" w:sz="6" w:space="0" w:color="auto"/>
              <w:right w:val="outset" w:sz="6" w:space="0" w:color="auto"/>
            </w:tcBorders>
            <w:shd w:val="clear" w:color="auto" w:fill="FFFFFF"/>
            <w:hideMark/>
          </w:tcPr>
          <w:p w14:paraId="078A3127" w14:textId="77777777" w:rsidR="00E6274D" w:rsidRPr="00975A82" w:rsidRDefault="00E6274D" w:rsidP="00E6274D">
            <w:pPr>
              <w:tabs>
                <w:tab w:val="left" w:pos="360"/>
                <w:tab w:val="left" w:pos="540"/>
              </w:tabs>
              <w:ind w:left="-75" w:firstLine="75"/>
              <w:jc w:val="both"/>
              <w:rPr>
                <w:rFonts w:ascii="GHEA Grapalat" w:hAnsi="GHEA Grapalat" w:cs="Sylfaen"/>
                <w:sz w:val="20"/>
                <w:szCs w:val="20"/>
                <w:lang w:val="hy-AM"/>
              </w:rPr>
            </w:pPr>
            <w:r w:rsidRPr="00975A82">
              <w:rPr>
                <w:rFonts w:ascii="GHEA Grapalat" w:hAnsi="GHEA Grapalat" w:cs="Sylfaen"/>
                <w:sz w:val="20"/>
                <w:szCs w:val="20"/>
                <w:lang w:val="hy-AM"/>
              </w:rPr>
              <w:t>Թերության տեղա-դրություն</w:t>
            </w:r>
          </w:p>
        </w:tc>
        <w:tc>
          <w:tcPr>
            <w:tcW w:w="1016" w:type="dxa"/>
            <w:tcBorders>
              <w:top w:val="outset" w:sz="6" w:space="0" w:color="auto"/>
              <w:left w:val="outset" w:sz="6" w:space="0" w:color="auto"/>
              <w:bottom w:val="outset" w:sz="6" w:space="0" w:color="auto"/>
              <w:right w:val="outset" w:sz="6" w:space="0" w:color="auto"/>
            </w:tcBorders>
            <w:shd w:val="clear" w:color="auto" w:fill="FFFFFF"/>
            <w:hideMark/>
          </w:tcPr>
          <w:p w14:paraId="5B8C6C93"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Արձա-նագրված թերության նկարա-գրություն</w:t>
            </w:r>
          </w:p>
        </w:tc>
        <w:tc>
          <w:tcPr>
            <w:tcW w:w="1073" w:type="dxa"/>
            <w:tcBorders>
              <w:top w:val="outset" w:sz="6" w:space="0" w:color="auto"/>
              <w:left w:val="outset" w:sz="6" w:space="0" w:color="auto"/>
              <w:bottom w:val="outset" w:sz="6" w:space="0" w:color="auto"/>
              <w:right w:val="outset" w:sz="6" w:space="0" w:color="auto"/>
            </w:tcBorders>
            <w:shd w:val="clear" w:color="auto" w:fill="FFFFFF"/>
            <w:hideMark/>
          </w:tcPr>
          <w:p w14:paraId="352E2137"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Վերացման ժամկետ</w:t>
            </w:r>
          </w:p>
        </w:tc>
        <w:tc>
          <w:tcPr>
            <w:tcW w:w="944" w:type="dxa"/>
            <w:tcBorders>
              <w:top w:val="outset" w:sz="6" w:space="0" w:color="auto"/>
              <w:left w:val="outset" w:sz="6" w:space="0" w:color="auto"/>
              <w:bottom w:val="outset" w:sz="6" w:space="0" w:color="auto"/>
              <w:right w:val="outset" w:sz="6" w:space="0" w:color="auto"/>
            </w:tcBorders>
            <w:shd w:val="clear" w:color="auto" w:fill="FFFFFF"/>
            <w:hideMark/>
          </w:tcPr>
          <w:p w14:paraId="45BCFE57"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Թերությունն արձա-նագրողի անուն-ազգանունը, պաշտոնը և ստորա-</w:t>
            </w:r>
            <w:r w:rsidRPr="00975A82">
              <w:rPr>
                <w:rFonts w:ascii="GHEA Grapalat" w:hAnsi="GHEA Grapalat" w:cs="Sylfaen"/>
                <w:sz w:val="20"/>
                <w:szCs w:val="20"/>
                <w:lang w:val="hy-AM"/>
              </w:rPr>
              <w:lastRenderedPageBreak/>
              <w:t>գրությունը</w:t>
            </w:r>
          </w:p>
        </w:tc>
        <w:tc>
          <w:tcPr>
            <w:tcW w:w="1162" w:type="dxa"/>
            <w:tcBorders>
              <w:top w:val="outset" w:sz="6" w:space="0" w:color="auto"/>
              <w:left w:val="outset" w:sz="6" w:space="0" w:color="auto"/>
              <w:bottom w:val="outset" w:sz="6" w:space="0" w:color="auto"/>
              <w:right w:val="outset" w:sz="6" w:space="0" w:color="auto"/>
            </w:tcBorders>
            <w:shd w:val="clear" w:color="auto" w:fill="FFFFFF"/>
            <w:hideMark/>
          </w:tcPr>
          <w:p w14:paraId="7E7634C1"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lastRenderedPageBreak/>
              <w:t>Կապա-լառուի ներկա-յացուցչի անուն-ազգանունը, պաշտոնը և ստորա-գրությունը</w:t>
            </w:r>
          </w:p>
        </w:tc>
        <w:tc>
          <w:tcPr>
            <w:tcW w:w="1186" w:type="dxa"/>
            <w:tcBorders>
              <w:top w:val="outset" w:sz="6" w:space="0" w:color="auto"/>
              <w:left w:val="outset" w:sz="6" w:space="0" w:color="auto"/>
              <w:bottom w:val="outset" w:sz="6" w:space="0" w:color="auto"/>
              <w:right w:val="outset" w:sz="6" w:space="0" w:color="auto"/>
            </w:tcBorders>
            <w:shd w:val="clear" w:color="auto" w:fill="FFFFFF"/>
            <w:hideMark/>
          </w:tcPr>
          <w:p w14:paraId="17D2D88F"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Վերացված է սահմանված ժամկետում</w:t>
            </w:r>
          </w:p>
        </w:tc>
        <w:tc>
          <w:tcPr>
            <w:tcW w:w="1212" w:type="dxa"/>
            <w:tcBorders>
              <w:top w:val="outset" w:sz="6" w:space="0" w:color="auto"/>
              <w:left w:val="outset" w:sz="6" w:space="0" w:color="auto"/>
              <w:bottom w:val="outset" w:sz="6" w:space="0" w:color="auto"/>
              <w:right w:val="outset" w:sz="6" w:space="0" w:color="auto"/>
            </w:tcBorders>
            <w:shd w:val="clear" w:color="auto" w:fill="FFFFFF"/>
            <w:hideMark/>
          </w:tcPr>
          <w:p w14:paraId="0ECAB6F3"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Սահմանված ժամկետում չի վերացվել</w:t>
            </w:r>
          </w:p>
        </w:tc>
        <w:tc>
          <w:tcPr>
            <w:tcW w:w="837" w:type="dxa"/>
            <w:tcBorders>
              <w:top w:val="outset" w:sz="6" w:space="0" w:color="auto"/>
              <w:left w:val="outset" w:sz="6" w:space="0" w:color="auto"/>
              <w:bottom w:val="outset" w:sz="6" w:space="0" w:color="auto"/>
              <w:right w:val="outset" w:sz="6" w:space="0" w:color="auto"/>
            </w:tcBorders>
            <w:shd w:val="clear" w:color="auto" w:fill="FFFFFF"/>
            <w:hideMark/>
          </w:tcPr>
          <w:p w14:paraId="11D94951"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Ստուգում իրակա-նացնողի անուն-ազգանունը, պաշտոնը և ստորա-</w:t>
            </w:r>
            <w:r w:rsidRPr="00975A82">
              <w:rPr>
                <w:rFonts w:ascii="GHEA Grapalat" w:hAnsi="GHEA Grapalat" w:cs="Sylfaen"/>
                <w:sz w:val="20"/>
                <w:szCs w:val="20"/>
                <w:lang w:val="hy-AM"/>
              </w:rPr>
              <w:lastRenderedPageBreak/>
              <w:t>գրությունը</w:t>
            </w:r>
          </w:p>
        </w:tc>
        <w:tc>
          <w:tcPr>
            <w:tcW w:w="1160" w:type="dxa"/>
            <w:tcBorders>
              <w:top w:val="outset" w:sz="6" w:space="0" w:color="auto"/>
              <w:left w:val="outset" w:sz="6" w:space="0" w:color="auto"/>
              <w:bottom w:val="outset" w:sz="6" w:space="0" w:color="auto"/>
              <w:right w:val="outset" w:sz="6" w:space="0" w:color="auto"/>
            </w:tcBorders>
            <w:shd w:val="clear" w:color="auto" w:fill="FFFFFF"/>
            <w:hideMark/>
          </w:tcPr>
          <w:p w14:paraId="57DE7560"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lastRenderedPageBreak/>
              <w:t>Կապա-լառուի ներկա-յացուցչի անուն-ազգանունը, պաշտոնը և ստորա-գրությունը</w:t>
            </w:r>
          </w:p>
        </w:tc>
      </w:tr>
      <w:tr w:rsidR="00E6274D" w:rsidRPr="003C35A8" w14:paraId="0D38E1AE" w14:textId="77777777" w:rsidTr="00E6274D">
        <w:trPr>
          <w:tblCellSpacing w:w="0" w:type="dxa"/>
          <w:jc w:val="center"/>
        </w:trPr>
        <w:tc>
          <w:tcPr>
            <w:tcW w:w="532" w:type="dxa"/>
            <w:tcBorders>
              <w:top w:val="outset" w:sz="6" w:space="0" w:color="auto"/>
              <w:left w:val="outset" w:sz="6" w:space="0" w:color="auto"/>
              <w:bottom w:val="outset" w:sz="6" w:space="0" w:color="auto"/>
              <w:right w:val="outset" w:sz="6" w:space="0" w:color="auto"/>
            </w:tcBorders>
            <w:shd w:val="clear" w:color="auto" w:fill="FFFFFF"/>
            <w:hideMark/>
          </w:tcPr>
          <w:p w14:paraId="0721E313"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1446" w:type="dxa"/>
            <w:tcBorders>
              <w:top w:val="outset" w:sz="6" w:space="0" w:color="auto"/>
              <w:left w:val="outset" w:sz="6" w:space="0" w:color="auto"/>
              <w:bottom w:val="outset" w:sz="6" w:space="0" w:color="auto"/>
              <w:right w:val="outset" w:sz="6" w:space="0" w:color="auto"/>
            </w:tcBorders>
            <w:shd w:val="clear" w:color="auto" w:fill="FFFFFF"/>
            <w:hideMark/>
          </w:tcPr>
          <w:p w14:paraId="3A11040E"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684" w:type="dxa"/>
            <w:tcBorders>
              <w:top w:val="outset" w:sz="6" w:space="0" w:color="auto"/>
              <w:left w:val="outset" w:sz="6" w:space="0" w:color="auto"/>
              <w:bottom w:val="outset" w:sz="6" w:space="0" w:color="auto"/>
              <w:right w:val="outset" w:sz="6" w:space="0" w:color="auto"/>
            </w:tcBorders>
            <w:shd w:val="clear" w:color="auto" w:fill="FFFFFF"/>
            <w:hideMark/>
          </w:tcPr>
          <w:p w14:paraId="39D550BF"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1016" w:type="dxa"/>
            <w:tcBorders>
              <w:top w:val="outset" w:sz="6" w:space="0" w:color="auto"/>
              <w:left w:val="outset" w:sz="6" w:space="0" w:color="auto"/>
              <w:bottom w:val="outset" w:sz="6" w:space="0" w:color="auto"/>
              <w:right w:val="outset" w:sz="6" w:space="0" w:color="auto"/>
            </w:tcBorders>
            <w:shd w:val="clear" w:color="auto" w:fill="FFFFFF"/>
            <w:hideMark/>
          </w:tcPr>
          <w:p w14:paraId="47878A0D"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1073" w:type="dxa"/>
            <w:tcBorders>
              <w:top w:val="outset" w:sz="6" w:space="0" w:color="auto"/>
              <w:left w:val="outset" w:sz="6" w:space="0" w:color="auto"/>
              <w:bottom w:val="outset" w:sz="6" w:space="0" w:color="auto"/>
              <w:right w:val="outset" w:sz="6" w:space="0" w:color="auto"/>
            </w:tcBorders>
            <w:shd w:val="clear" w:color="auto" w:fill="FFFFFF"/>
            <w:hideMark/>
          </w:tcPr>
          <w:p w14:paraId="35C7E652"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944" w:type="dxa"/>
            <w:tcBorders>
              <w:top w:val="outset" w:sz="6" w:space="0" w:color="auto"/>
              <w:left w:val="outset" w:sz="6" w:space="0" w:color="auto"/>
              <w:bottom w:val="outset" w:sz="6" w:space="0" w:color="auto"/>
              <w:right w:val="outset" w:sz="6" w:space="0" w:color="auto"/>
            </w:tcBorders>
            <w:shd w:val="clear" w:color="auto" w:fill="FFFFFF"/>
            <w:hideMark/>
          </w:tcPr>
          <w:p w14:paraId="50DBAA36"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1162" w:type="dxa"/>
            <w:tcBorders>
              <w:top w:val="outset" w:sz="6" w:space="0" w:color="auto"/>
              <w:left w:val="outset" w:sz="6" w:space="0" w:color="auto"/>
              <w:bottom w:val="outset" w:sz="6" w:space="0" w:color="auto"/>
              <w:right w:val="outset" w:sz="6" w:space="0" w:color="auto"/>
            </w:tcBorders>
            <w:shd w:val="clear" w:color="auto" w:fill="FFFFFF"/>
            <w:hideMark/>
          </w:tcPr>
          <w:p w14:paraId="161DABF7"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1186" w:type="dxa"/>
            <w:tcBorders>
              <w:top w:val="outset" w:sz="6" w:space="0" w:color="auto"/>
              <w:left w:val="outset" w:sz="6" w:space="0" w:color="auto"/>
              <w:bottom w:val="outset" w:sz="6" w:space="0" w:color="auto"/>
              <w:right w:val="outset" w:sz="6" w:space="0" w:color="auto"/>
            </w:tcBorders>
            <w:shd w:val="clear" w:color="auto" w:fill="FFFFFF"/>
            <w:hideMark/>
          </w:tcPr>
          <w:p w14:paraId="0B5AEE1D"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1212" w:type="dxa"/>
            <w:tcBorders>
              <w:top w:val="outset" w:sz="6" w:space="0" w:color="auto"/>
              <w:left w:val="outset" w:sz="6" w:space="0" w:color="auto"/>
              <w:bottom w:val="outset" w:sz="6" w:space="0" w:color="auto"/>
              <w:right w:val="outset" w:sz="6" w:space="0" w:color="auto"/>
            </w:tcBorders>
            <w:shd w:val="clear" w:color="auto" w:fill="FFFFFF"/>
            <w:hideMark/>
          </w:tcPr>
          <w:p w14:paraId="3A6D77AC"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837" w:type="dxa"/>
            <w:tcBorders>
              <w:top w:val="outset" w:sz="6" w:space="0" w:color="auto"/>
              <w:left w:val="outset" w:sz="6" w:space="0" w:color="auto"/>
              <w:bottom w:val="outset" w:sz="6" w:space="0" w:color="auto"/>
              <w:right w:val="outset" w:sz="6" w:space="0" w:color="auto"/>
            </w:tcBorders>
            <w:shd w:val="clear" w:color="auto" w:fill="FFFFFF"/>
            <w:hideMark/>
          </w:tcPr>
          <w:p w14:paraId="1494D09D"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1160" w:type="dxa"/>
            <w:tcBorders>
              <w:top w:val="outset" w:sz="6" w:space="0" w:color="auto"/>
              <w:left w:val="outset" w:sz="6" w:space="0" w:color="auto"/>
              <w:bottom w:val="outset" w:sz="6" w:space="0" w:color="auto"/>
              <w:right w:val="outset" w:sz="6" w:space="0" w:color="auto"/>
            </w:tcBorders>
            <w:shd w:val="clear" w:color="auto" w:fill="FFFFFF"/>
            <w:hideMark/>
          </w:tcPr>
          <w:p w14:paraId="2C13C352"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E6274D" w:rsidRPr="003C35A8" w14:paraId="577544F7" w14:textId="77777777" w:rsidTr="00E6274D">
        <w:trPr>
          <w:tblCellSpacing w:w="0" w:type="dxa"/>
          <w:jc w:val="center"/>
        </w:trPr>
        <w:tc>
          <w:tcPr>
            <w:tcW w:w="532" w:type="dxa"/>
            <w:tcBorders>
              <w:top w:val="outset" w:sz="6" w:space="0" w:color="auto"/>
              <w:left w:val="outset" w:sz="6" w:space="0" w:color="auto"/>
              <w:bottom w:val="outset" w:sz="6" w:space="0" w:color="auto"/>
              <w:right w:val="outset" w:sz="6" w:space="0" w:color="auto"/>
            </w:tcBorders>
            <w:shd w:val="clear" w:color="auto" w:fill="FFFFFF"/>
            <w:hideMark/>
          </w:tcPr>
          <w:p w14:paraId="5A368F39"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1446" w:type="dxa"/>
            <w:tcBorders>
              <w:top w:val="outset" w:sz="6" w:space="0" w:color="auto"/>
              <w:left w:val="outset" w:sz="6" w:space="0" w:color="auto"/>
              <w:bottom w:val="outset" w:sz="6" w:space="0" w:color="auto"/>
              <w:right w:val="outset" w:sz="6" w:space="0" w:color="auto"/>
            </w:tcBorders>
            <w:shd w:val="clear" w:color="auto" w:fill="FFFFFF"/>
            <w:hideMark/>
          </w:tcPr>
          <w:p w14:paraId="7A2174B1"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684" w:type="dxa"/>
            <w:tcBorders>
              <w:top w:val="outset" w:sz="6" w:space="0" w:color="auto"/>
              <w:left w:val="outset" w:sz="6" w:space="0" w:color="auto"/>
              <w:bottom w:val="outset" w:sz="6" w:space="0" w:color="auto"/>
              <w:right w:val="outset" w:sz="6" w:space="0" w:color="auto"/>
            </w:tcBorders>
            <w:shd w:val="clear" w:color="auto" w:fill="FFFFFF"/>
            <w:hideMark/>
          </w:tcPr>
          <w:p w14:paraId="70869539"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1016" w:type="dxa"/>
            <w:tcBorders>
              <w:top w:val="outset" w:sz="6" w:space="0" w:color="auto"/>
              <w:left w:val="outset" w:sz="6" w:space="0" w:color="auto"/>
              <w:bottom w:val="outset" w:sz="6" w:space="0" w:color="auto"/>
              <w:right w:val="outset" w:sz="6" w:space="0" w:color="auto"/>
            </w:tcBorders>
            <w:shd w:val="clear" w:color="auto" w:fill="FFFFFF"/>
            <w:hideMark/>
          </w:tcPr>
          <w:p w14:paraId="76178D56"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1073" w:type="dxa"/>
            <w:tcBorders>
              <w:top w:val="outset" w:sz="6" w:space="0" w:color="auto"/>
              <w:left w:val="outset" w:sz="6" w:space="0" w:color="auto"/>
              <w:bottom w:val="outset" w:sz="6" w:space="0" w:color="auto"/>
              <w:right w:val="outset" w:sz="6" w:space="0" w:color="auto"/>
            </w:tcBorders>
            <w:shd w:val="clear" w:color="auto" w:fill="FFFFFF"/>
            <w:hideMark/>
          </w:tcPr>
          <w:p w14:paraId="00961029"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944" w:type="dxa"/>
            <w:tcBorders>
              <w:top w:val="outset" w:sz="6" w:space="0" w:color="auto"/>
              <w:left w:val="outset" w:sz="6" w:space="0" w:color="auto"/>
              <w:bottom w:val="outset" w:sz="6" w:space="0" w:color="auto"/>
              <w:right w:val="outset" w:sz="6" w:space="0" w:color="auto"/>
            </w:tcBorders>
            <w:shd w:val="clear" w:color="auto" w:fill="FFFFFF"/>
            <w:hideMark/>
          </w:tcPr>
          <w:p w14:paraId="17F6A85F"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1162" w:type="dxa"/>
            <w:tcBorders>
              <w:top w:val="outset" w:sz="6" w:space="0" w:color="auto"/>
              <w:left w:val="outset" w:sz="6" w:space="0" w:color="auto"/>
              <w:bottom w:val="outset" w:sz="6" w:space="0" w:color="auto"/>
              <w:right w:val="outset" w:sz="6" w:space="0" w:color="auto"/>
            </w:tcBorders>
            <w:shd w:val="clear" w:color="auto" w:fill="FFFFFF"/>
            <w:hideMark/>
          </w:tcPr>
          <w:p w14:paraId="6CA6162F"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1186" w:type="dxa"/>
            <w:tcBorders>
              <w:top w:val="outset" w:sz="6" w:space="0" w:color="auto"/>
              <w:left w:val="outset" w:sz="6" w:space="0" w:color="auto"/>
              <w:bottom w:val="outset" w:sz="6" w:space="0" w:color="auto"/>
              <w:right w:val="outset" w:sz="6" w:space="0" w:color="auto"/>
            </w:tcBorders>
            <w:shd w:val="clear" w:color="auto" w:fill="FFFFFF"/>
            <w:hideMark/>
          </w:tcPr>
          <w:p w14:paraId="3AADEDF7"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1212" w:type="dxa"/>
            <w:tcBorders>
              <w:top w:val="outset" w:sz="6" w:space="0" w:color="auto"/>
              <w:left w:val="outset" w:sz="6" w:space="0" w:color="auto"/>
              <w:bottom w:val="outset" w:sz="6" w:space="0" w:color="auto"/>
              <w:right w:val="outset" w:sz="6" w:space="0" w:color="auto"/>
            </w:tcBorders>
            <w:shd w:val="clear" w:color="auto" w:fill="FFFFFF"/>
            <w:hideMark/>
          </w:tcPr>
          <w:p w14:paraId="3D8EF9B8"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837" w:type="dxa"/>
            <w:tcBorders>
              <w:top w:val="outset" w:sz="6" w:space="0" w:color="auto"/>
              <w:left w:val="outset" w:sz="6" w:space="0" w:color="auto"/>
              <w:bottom w:val="outset" w:sz="6" w:space="0" w:color="auto"/>
              <w:right w:val="outset" w:sz="6" w:space="0" w:color="auto"/>
            </w:tcBorders>
            <w:shd w:val="clear" w:color="auto" w:fill="FFFFFF"/>
            <w:hideMark/>
          </w:tcPr>
          <w:p w14:paraId="310ECB48"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1160" w:type="dxa"/>
            <w:tcBorders>
              <w:top w:val="outset" w:sz="6" w:space="0" w:color="auto"/>
              <w:left w:val="outset" w:sz="6" w:space="0" w:color="auto"/>
              <w:bottom w:val="outset" w:sz="6" w:space="0" w:color="auto"/>
              <w:right w:val="outset" w:sz="6" w:space="0" w:color="auto"/>
            </w:tcBorders>
            <w:shd w:val="clear" w:color="auto" w:fill="FFFFFF"/>
            <w:hideMark/>
          </w:tcPr>
          <w:p w14:paraId="1F994EEB"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E6274D" w:rsidRPr="003C35A8" w14:paraId="48277180" w14:textId="77777777" w:rsidTr="00E6274D">
        <w:trPr>
          <w:tblCellSpacing w:w="0" w:type="dxa"/>
          <w:jc w:val="center"/>
        </w:trPr>
        <w:tc>
          <w:tcPr>
            <w:tcW w:w="532" w:type="dxa"/>
            <w:tcBorders>
              <w:top w:val="outset" w:sz="6" w:space="0" w:color="auto"/>
              <w:left w:val="outset" w:sz="6" w:space="0" w:color="auto"/>
              <w:bottom w:val="outset" w:sz="6" w:space="0" w:color="auto"/>
              <w:right w:val="outset" w:sz="6" w:space="0" w:color="auto"/>
            </w:tcBorders>
            <w:shd w:val="clear" w:color="auto" w:fill="FFFFFF"/>
            <w:hideMark/>
          </w:tcPr>
          <w:p w14:paraId="48E3AF64"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1446" w:type="dxa"/>
            <w:tcBorders>
              <w:top w:val="outset" w:sz="6" w:space="0" w:color="auto"/>
              <w:left w:val="outset" w:sz="6" w:space="0" w:color="auto"/>
              <w:bottom w:val="outset" w:sz="6" w:space="0" w:color="auto"/>
              <w:right w:val="outset" w:sz="6" w:space="0" w:color="auto"/>
            </w:tcBorders>
            <w:shd w:val="clear" w:color="auto" w:fill="FFFFFF"/>
            <w:hideMark/>
          </w:tcPr>
          <w:p w14:paraId="61CC6C3D"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684" w:type="dxa"/>
            <w:tcBorders>
              <w:top w:val="outset" w:sz="6" w:space="0" w:color="auto"/>
              <w:left w:val="outset" w:sz="6" w:space="0" w:color="auto"/>
              <w:bottom w:val="outset" w:sz="6" w:space="0" w:color="auto"/>
              <w:right w:val="outset" w:sz="6" w:space="0" w:color="auto"/>
            </w:tcBorders>
            <w:shd w:val="clear" w:color="auto" w:fill="FFFFFF"/>
            <w:hideMark/>
          </w:tcPr>
          <w:p w14:paraId="7A6142FD"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1016" w:type="dxa"/>
            <w:tcBorders>
              <w:top w:val="outset" w:sz="6" w:space="0" w:color="auto"/>
              <w:left w:val="outset" w:sz="6" w:space="0" w:color="auto"/>
              <w:bottom w:val="outset" w:sz="6" w:space="0" w:color="auto"/>
              <w:right w:val="outset" w:sz="6" w:space="0" w:color="auto"/>
            </w:tcBorders>
            <w:shd w:val="clear" w:color="auto" w:fill="FFFFFF"/>
            <w:hideMark/>
          </w:tcPr>
          <w:p w14:paraId="0053D428"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1073" w:type="dxa"/>
            <w:tcBorders>
              <w:top w:val="outset" w:sz="6" w:space="0" w:color="auto"/>
              <w:left w:val="outset" w:sz="6" w:space="0" w:color="auto"/>
              <w:bottom w:val="outset" w:sz="6" w:space="0" w:color="auto"/>
              <w:right w:val="outset" w:sz="6" w:space="0" w:color="auto"/>
            </w:tcBorders>
            <w:shd w:val="clear" w:color="auto" w:fill="FFFFFF"/>
            <w:hideMark/>
          </w:tcPr>
          <w:p w14:paraId="2AFEB9E8"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944" w:type="dxa"/>
            <w:tcBorders>
              <w:top w:val="outset" w:sz="6" w:space="0" w:color="auto"/>
              <w:left w:val="outset" w:sz="6" w:space="0" w:color="auto"/>
              <w:bottom w:val="outset" w:sz="6" w:space="0" w:color="auto"/>
              <w:right w:val="outset" w:sz="6" w:space="0" w:color="auto"/>
            </w:tcBorders>
            <w:shd w:val="clear" w:color="auto" w:fill="FFFFFF"/>
            <w:hideMark/>
          </w:tcPr>
          <w:p w14:paraId="092EB5AE"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1162" w:type="dxa"/>
            <w:tcBorders>
              <w:top w:val="outset" w:sz="6" w:space="0" w:color="auto"/>
              <w:left w:val="outset" w:sz="6" w:space="0" w:color="auto"/>
              <w:bottom w:val="outset" w:sz="6" w:space="0" w:color="auto"/>
              <w:right w:val="outset" w:sz="6" w:space="0" w:color="auto"/>
            </w:tcBorders>
            <w:shd w:val="clear" w:color="auto" w:fill="FFFFFF"/>
            <w:hideMark/>
          </w:tcPr>
          <w:p w14:paraId="5FFC7F25"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1186" w:type="dxa"/>
            <w:tcBorders>
              <w:top w:val="outset" w:sz="6" w:space="0" w:color="auto"/>
              <w:left w:val="outset" w:sz="6" w:space="0" w:color="auto"/>
              <w:bottom w:val="outset" w:sz="6" w:space="0" w:color="auto"/>
              <w:right w:val="outset" w:sz="6" w:space="0" w:color="auto"/>
            </w:tcBorders>
            <w:shd w:val="clear" w:color="auto" w:fill="FFFFFF"/>
            <w:hideMark/>
          </w:tcPr>
          <w:p w14:paraId="74A68B59"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1212" w:type="dxa"/>
            <w:tcBorders>
              <w:top w:val="outset" w:sz="6" w:space="0" w:color="auto"/>
              <w:left w:val="outset" w:sz="6" w:space="0" w:color="auto"/>
              <w:bottom w:val="outset" w:sz="6" w:space="0" w:color="auto"/>
              <w:right w:val="outset" w:sz="6" w:space="0" w:color="auto"/>
            </w:tcBorders>
            <w:shd w:val="clear" w:color="auto" w:fill="FFFFFF"/>
            <w:hideMark/>
          </w:tcPr>
          <w:p w14:paraId="343CDE87"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837" w:type="dxa"/>
            <w:tcBorders>
              <w:top w:val="outset" w:sz="6" w:space="0" w:color="auto"/>
              <w:left w:val="outset" w:sz="6" w:space="0" w:color="auto"/>
              <w:bottom w:val="outset" w:sz="6" w:space="0" w:color="auto"/>
              <w:right w:val="outset" w:sz="6" w:space="0" w:color="auto"/>
            </w:tcBorders>
            <w:shd w:val="clear" w:color="auto" w:fill="FFFFFF"/>
            <w:hideMark/>
          </w:tcPr>
          <w:p w14:paraId="1E31AB00"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1160" w:type="dxa"/>
            <w:tcBorders>
              <w:top w:val="outset" w:sz="6" w:space="0" w:color="auto"/>
              <w:left w:val="outset" w:sz="6" w:space="0" w:color="auto"/>
              <w:bottom w:val="outset" w:sz="6" w:space="0" w:color="auto"/>
              <w:right w:val="outset" w:sz="6" w:space="0" w:color="auto"/>
            </w:tcBorders>
            <w:shd w:val="clear" w:color="auto" w:fill="FFFFFF"/>
            <w:hideMark/>
          </w:tcPr>
          <w:p w14:paraId="7279DD30" w14:textId="77777777" w:rsidR="00E6274D" w:rsidRPr="00975A82" w:rsidRDefault="00E6274D" w:rsidP="00CD796B">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bl>
    <w:p w14:paraId="304278C1" w14:textId="5F3895A2" w:rsidR="00F57B7D" w:rsidRPr="00784666" w:rsidRDefault="00F57B7D" w:rsidP="00F57B7D">
      <w:pPr>
        <w:ind w:firstLine="567"/>
        <w:jc w:val="right"/>
        <w:rPr>
          <w:rFonts w:ascii="GHEA Grapalat" w:hAnsi="GHEA Grapalat"/>
          <w:i/>
          <w:lang w:val="hy-AM"/>
        </w:rPr>
      </w:pPr>
    </w:p>
    <w:p w14:paraId="18D15B9E" w14:textId="32B4883A" w:rsidR="00784666" w:rsidRDefault="00784666" w:rsidP="00F57B7D">
      <w:pPr>
        <w:ind w:firstLine="567"/>
        <w:jc w:val="right"/>
        <w:rPr>
          <w:rFonts w:ascii="GHEA Grapalat" w:hAnsi="GHEA Grapalat"/>
          <w:i/>
          <w:lang w:val="pt-BR"/>
        </w:rPr>
      </w:pPr>
    </w:p>
    <w:p w14:paraId="52DAEC04" w14:textId="339D3237" w:rsidR="00784666" w:rsidRDefault="00784666" w:rsidP="00F57B7D">
      <w:pPr>
        <w:ind w:firstLine="567"/>
        <w:jc w:val="right"/>
        <w:rPr>
          <w:rFonts w:ascii="GHEA Grapalat" w:hAnsi="GHEA Grapalat"/>
          <w:i/>
          <w:lang w:val="pt-BR"/>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779DF11C" w:rsidR="00D66678" w:rsidRDefault="00D66678" w:rsidP="001E0CEE">
      <w:pPr>
        <w:ind w:firstLine="567"/>
        <w:jc w:val="right"/>
        <w:rPr>
          <w:rFonts w:ascii="GHEA Grapalat" w:hAnsi="GHEA Grapalat" w:cs="Sylfaen"/>
          <w:i/>
          <w:sz w:val="20"/>
          <w:szCs w:val="20"/>
          <w:lang w:val="hy-AM"/>
        </w:rPr>
      </w:pPr>
    </w:p>
    <w:p w14:paraId="0137B57D" w14:textId="513A28B1" w:rsidR="00D66678" w:rsidRDefault="00D66678" w:rsidP="001E0CEE">
      <w:pPr>
        <w:ind w:firstLine="567"/>
        <w:jc w:val="right"/>
        <w:rPr>
          <w:rFonts w:ascii="GHEA Grapalat" w:hAnsi="GHEA Grapalat" w:cs="Sylfaen"/>
          <w:i/>
          <w:sz w:val="20"/>
          <w:szCs w:val="20"/>
          <w:lang w:val="hy-AM"/>
        </w:rPr>
      </w:pPr>
    </w:p>
    <w:p w14:paraId="3F37F58E" w14:textId="60D41310" w:rsidR="00D66678" w:rsidRDefault="00D66678" w:rsidP="001E0CEE">
      <w:pPr>
        <w:ind w:firstLine="567"/>
        <w:jc w:val="right"/>
        <w:rPr>
          <w:rFonts w:ascii="GHEA Grapalat" w:hAnsi="GHEA Grapalat" w:cs="Sylfaen"/>
          <w:i/>
          <w:sz w:val="20"/>
          <w:szCs w:val="20"/>
          <w:lang w:val="hy-AM"/>
        </w:rPr>
      </w:pPr>
    </w:p>
    <w:p w14:paraId="42EC3BC8" w14:textId="7BBE41DE" w:rsidR="00D66678" w:rsidRDefault="00D66678" w:rsidP="001E0CEE">
      <w:pPr>
        <w:ind w:firstLine="567"/>
        <w:jc w:val="right"/>
        <w:rPr>
          <w:rFonts w:ascii="GHEA Grapalat" w:hAnsi="GHEA Grapalat" w:cs="Sylfaen"/>
          <w:i/>
          <w:sz w:val="20"/>
          <w:szCs w:val="20"/>
          <w:lang w:val="hy-AM"/>
        </w:rPr>
      </w:pPr>
    </w:p>
    <w:p w14:paraId="4CF1D629" w14:textId="74B1CE1D" w:rsidR="00D66678" w:rsidRDefault="00D66678" w:rsidP="001E0CEE">
      <w:pPr>
        <w:ind w:firstLine="567"/>
        <w:jc w:val="right"/>
        <w:rPr>
          <w:rFonts w:ascii="GHEA Grapalat" w:hAnsi="GHEA Grapalat" w:cs="Sylfaen"/>
          <w:i/>
          <w:sz w:val="20"/>
          <w:szCs w:val="20"/>
          <w:lang w:val="hy-AM"/>
        </w:rPr>
      </w:pPr>
    </w:p>
    <w:p w14:paraId="643D2BF7" w14:textId="19CC7F45" w:rsidR="00D66678" w:rsidRDefault="00D66678" w:rsidP="001E0CEE">
      <w:pPr>
        <w:ind w:firstLine="567"/>
        <w:jc w:val="right"/>
        <w:rPr>
          <w:rFonts w:ascii="GHEA Grapalat" w:hAnsi="GHEA Grapalat" w:cs="Sylfaen"/>
          <w:i/>
          <w:sz w:val="20"/>
          <w:szCs w:val="20"/>
          <w:lang w:val="hy-AM"/>
        </w:rPr>
      </w:pPr>
    </w:p>
    <w:p w14:paraId="553B3A0E" w14:textId="5C2F0992" w:rsidR="00D66678" w:rsidRDefault="00D66678" w:rsidP="001E0CEE">
      <w:pPr>
        <w:ind w:firstLine="567"/>
        <w:jc w:val="right"/>
        <w:rPr>
          <w:rFonts w:ascii="GHEA Grapalat" w:hAnsi="GHEA Grapalat" w:cs="Sylfaen"/>
          <w:i/>
          <w:sz w:val="20"/>
          <w:szCs w:val="20"/>
          <w:lang w:val="hy-AM"/>
        </w:rPr>
      </w:pPr>
    </w:p>
    <w:p w14:paraId="138F01C1" w14:textId="77777777" w:rsidR="00D66678" w:rsidRDefault="00D66678" w:rsidP="001E0CEE">
      <w:pPr>
        <w:ind w:firstLine="567"/>
        <w:jc w:val="right"/>
        <w:rPr>
          <w:rFonts w:ascii="GHEA Grapalat" w:hAnsi="GHEA Grapalat" w:cs="Sylfaen"/>
          <w:i/>
          <w:sz w:val="20"/>
          <w:szCs w:val="20"/>
          <w:lang w:val="hy-AM"/>
        </w:rPr>
      </w:pPr>
    </w:p>
    <w:p w14:paraId="15AF63AD" w14:textId="23D43370" w:rsidR="00784666" w:rsidRDefault="00784666" w:rsidP="001E0CEE">
      <w:pPr>
        <w:ind w:firstLine="567"/>
        <w:jc w:val="right"/>
        <w:rPr>
          <w:rFonts w:ascii="GHEA Grapalat" w:hAnsi="GHEA Grapalat" w:cs="Sylfaen"/>
          <w:i/>
          <w:sz w:val="20"/>
          <w:szCs w:val="20"/>
          <w:lang w:val="hy-AM"/>
        </w:rPr>
      </w:pPr>
    </w:p>
    <w:p w14:paraId="1EC61932" w14:textId="3EADAF7C" w:rsidR="008160BE" w:rsidRDefault="008160BE" w:rsidP="001E0CEE">
      <w:pPr>
        <w:ind w:firstLine="567"/>
        <w:jc w:val="right"/>
        <w:rPr>
          <w:rFonts w:ascii="GHEA Grapalat" w:hAnsi="GHEA Grapalat" w:cs="Sylfaen"/>
          <w:i/>
          <w:sz w:val="20"/>
          <w:szCs w:val="20"/>
          <w:lang w:val="hy-AM"/>
        </w:rPr>
      </w:pPr>
    </w:p>
    <w:p w14:paraId="2831F5E6" w14:textId="1FB347D5" w:rsidR="00E6274D" w:rsidRDefault="00E6274D" w:rsidP="001E0CEE">
      <w:pPr>
        <w:ind w:firstLine="567"/>
        <w:jc w:val="right"/>
        <w:rPr>
          <w:rFonts w:ascii="GHEA Grapalat" w:hAnsi="GHEA Grapalat" w:cs="Sylfaen"/>
          <w:i/>
          <w:sz w:val="20"/>
          <w:szCs w:val="20"/>
          <w:lang w:val="hy-AM"/>
        </w:rPr>
      </w:pPr>
    </w:p>
    <w:p w14:paraId="3BD77099" w14:textId="53077C97" w:rsidR="00E6274D" w:rsidRDefault="00E6274D" w:rsidP="001E0CEE">
      <w:pPr>
        <w:ind w:firstLine="567"/>
        <w:jc w:val="right"/>
        <w:rPr>
          <w:rFonts w:ascii="GHEA Grapalat" w:hAnsi="GHEA Grapalat" w:cs="Sylfaen"/>
          <w:i/>
          <w:sz w:val="20"/>
          <w:szCs w:val="20"/>
          <w:lang w:val="hy-AM"/>
        </w:rPr>
      </w:pPr>
    </w:p>
    <w:p w14:paraId="614392FB" w14:textId="786A9720" w:rsidR="00E6274D" w:rsidRDefault="00E6274D" w:rsidP="001E0CEE">
      <w:pPr>
        <w:ind w:firstLine="567"/>
        <w:jc w:val="right"/>
        <w:rPr>
          <w:rFonts w:ascii="GHEA Grapalat" w:hAnsi="GHEA Grapalat" w:cs="Sylfaen"/>
          <w:i/>
          <w:sz w:val="20"/>
          <w:szCs w:val="20"/>
          <w:lang w:val="hy-AM"/>
        </w:rPr>
      </w:pPr>
    </w:p>
    <w:p w14:paraId="2C348EB4" w14:textId="77534E67" w:rsidR="00E6274D" w:rsidRDefault="00E6274D" w:rsidP="001E0CEE">
      <w:pPr>
        <w:ind w:firstLine="567"/>
        <w:jc w:val="right"/>
        <w:rPr>
          <w:rFonts w:ascii="GHEA Grapalat" w:hAnsi="GHEA Grapalat" w:cs="Sylfaen"/>
          <w:i/>
          <w:sz w:val="20"/>
          <w:szCs w:val="20"/>
          <w:lang w:val="hy-AM"/>
        </w:rPr>
      </w:pPr>
    </w:p>
    <w:p w14:paraId="51F3BC67" w14:textId="0E8FA658" w:rsidR="00E6274D" w:rsidRDefault="00E6274D" w:rsidP="001E0CEE">
      <w:pPr>
        <w:ind w:firstLine="567"/>
        <w:jc w:val="right"/>
        <w:rPr>
          <w:rFonts w:ascii="GHEA Grapalat" w:hAnsi="GHEA Grapalat" w:cs="Sylfaen"/>
          <w:i/>
          <w:sz w:val="20"/>
          <w:szCs w:val="20"/>
          <w:lang w:val="hy-AM"/>
        </w:rPr>
      </w:pPr>
    </w:p>
    <w:p w14:paraId="37ED392A" w14:textId="22B6C6C4" w:rsidR="00E6274D" w:rsidRDefault="00E6274D" w:rsidP="001E0CEE">
      <w:pPr>
        <w:ind w:firstLine="567"/>
        <w:jc w:val="right"/>
        <w:rPr>
          <w:rFonts w:ascii="GHEA Grapalat" w:hAnsi="GHEA Grapalat" w:cs="Sylfaen"/>
          <w:i/>
          <w:sz w:val="20"/>
          <w:szCs w:val="20"/>
          <w:lang w:val="hy-AM"/>
        </w:rPr>
      </w:pPr>
    </w:p>
    <w:p w14:paraId="58F4241E" w14:textId="291A87B7" w:rsidR="00E6274D" w:rsidRDefault="00E6274D" w:rsidP="001E0CEE">
      <w:pPr>
        <w:ind w:firstLine="567"/>
        <w:jc w:val="right"/>
        <w:rPr>
          <w:rFonts w:ascii="GHEA Grapalat" w:hAnsi="GHEA Grapalat" w:cs="Sylfaen"/>
          <w:i/>
          <w:sz w:val="20"/>
          <w:szCs w:val="20"/>
          <w:lang w:val="hy-AM"/>
        </w:rPr>
      </w:pPr>
    </w:p>
    <w:p w14:paraId="79D531C5" w14:textId="02E35EE9" w:rsidR="00E6274D" w:rsidRDefault="00E6274D" w:rsidP="001E0CEE">
      <w:pPr>
        <w:ind w:firstLine="567"/>
        <w:jc w:val="right"/>
        <w:rPr>
          <w:rFonts w:ascii="GHEA Grapalat" w:hAnsi="GHEA Grapalat" w:cs="Sylfaen"/>
          <w:i/>
          <w:sz w:val="20"/>
          <w:szCs w:val="20"/>
          <w:lang w:val="hy-AM"/>
        </w:rPr>
      </w:pPr>
    </w:p>
    <w:p w14:paraId="67BCCC5C" w14:textId="50F8DCB6" w:rsidR="00E6274D" w:rsidRDefault="00E6274D" w:rsidP="001E0CEE">
      <w:pPr>
        <w:ind w:firstLine="567"/>
        <w:jc w:val="right"/>
        <w:rPr>
          <w:rFonts w:ascii="GHEA Grapalat" w:hAnsi="GHEA Grapalat" w:cs="Sylfaen"/>
          <w:i/>
          <w:sz w:val="20"/>
          <w:szCs w:val="20"/>
          <w:lang w:val="hy-AM"/>
        </w:rPr>
      </w:pPr>
    </w:p>
    <w:p w14:paraId="76380330" w14:textId="5DDF36CE" w:rsidR="00E6274D" w:rsidRDefault="00E6274D" w:rsidP="001E0CEE">
      <w:pPr>
        <w:ind w:firstLine="567"/>
        <w:jc w:val="right"/>
        <w:rPr>
          <w:rFonts w:ascii="GHEA Grapalat" w:hAnsi="GHEA Grapalat" w:cs="Sylfaen"/>
          <w:i/>
          <w:sz w:val="20"/>
          <w:szCs w:val="20"/>
          <w:lang w:val="hy-AM"/>
        </w:rPr>
      </w:pPr>
    </w:p>
    <w:p w14:paraId="57466C1A" w14:textId="43AE1788" w:rsidR="00E6274D" w:rsidRDefault="00E6274D" w:rsidP="001E0CEE">
      <w:pPr>
        <w:ind w:firstLine="567"/>
        <w:jc w:val="right"/>
        <w:rPr>
          <w:rFonts w:ascii="GHEA Grapalat" w:hAnsi="GHEA Grapalat" w:cs="Sylfaen"/>
          <w:i/>
          <w:sz w:val="20"/>
          <w:szCs w:val="20"/>
          <w:lang w:val="hy-AM"/>
        </w:rPr>
      </w:pPr>
    </w:p>
    <w:p w14:paraId="08C9A070" w14:textId="3A1CAEF9" w:rsidR="00E6274D" w:rsidRDefault="00E6274D" w:rsidP="001E0CEE">
      <w:pPr>
        <w:ind w:firstLine="567"/>
        <w:jc w:val="right"/>
        <w:rPr>
          <w:rFonts w:ascii="GHEA Grapalat" w:hAnsi="GHEA Grapalat" w:cs="Sylfaen"/>
          <w:i/>
          <w:sz w:val="20"/>
          <w:szCs w:val="20"/>
          <w:lang w:val="hy-AM"/>
        </w:rPr>
      </w:pPr>
    </w:p>
    <w:p w14:paraId="79714877" w14:textId="09F5FE69" w:rsidR="00E6274D" w:rsidRDefault="00E6274D" w:rsidP="001E0CEE">
      <w:pPr>
        <w:ind w:firstLine="567"/>
        <w:jc w:val="right"/>
        <w:rPr>
          <w:rFonts w:ascii="GHEA Grapalat" w:hAnsi="GHEA Grapalat" w:cs="Sylfaen"/>
          <w:i/>
          <w:sz w:val="20"/>
          <w:szCs w:val="20"/>
          <w:lang w:val="hy-AM"/>
        </w:rPr>
      </w:pPr>
    </w:p>
    <w:p w14:paraId="3D2DBB51" w14:textId="1E77DC9B" w:rsidR="00E6274D" w:rsidRDefault="00E6274D" w:rsidP="001E0CEE">
      <w:pPr>
        <w:ind w:firstLine="567"/>
        <w:jc w:val="right"/>
        <w:rPr>
          <w:rFonts w:ascii="GHEA Grapalat" w:hAnsi="GHEA Grapalat" w:cs="Sylfaen"/>
          <w:i/>
          <w:sz w:val="20"/>
          <w:szCs w:val="20"/>
          <w:lang w:val="hy-AM"/>
        </w:rPr>
      </w:pPr>
    </w:p>
    <w:p w14:paraId="7756F967" w14:textId="5EAACF1D" w:rsidR="00E6274D" w:rsidRDefault="00E6274D" w:rsidP="001E0CEE">
      <w:pPr>
        <w:ind w:firstLine="567"/>
        <w:jc w:val="right"/>
        <w:rPr>
          <w:rFonts w:ascii="GHEA Grapalat" w:hAnsi="GHEA Grapalat" w:cs="Sylfaen"/>
          <w:i/>
          <w:sz w:val="20"/>
          <w:szCs w:val="20"/>
          <w:lang w:val="hy-AM"/>
        </w:rPr>
      </w:pPr>
    </w:p>
    <w:p w14:paraId="59D87E8D" w14:textId="6AE7F6FF" w:rsidR="00E6274D" w:rsidRDefault="00E6274D" w:rsidP="001E0CEE">
      <w:pPr>
        <w:ind w:firstLine="567"/>
        <w:jc w:val="right"/>
        <w:rPr>
          <w:rFonts w:ascii="GHEA Grapalat" w:hAnsi="GHEA Grapalat" w:cs="Sylfaen"/>
          <w:i/>
          <w:sz w:val="20"/>
          <w:szCs w:val="20"/>
          <w:lang w:val="hy-AM"/>
        </w:rPr>
      </w:pPr>
    </w:p>
    <w:p w14:paraId="5FFB8C85" w14:textId="157D554C" w:rsidR="0087345E" w:rsidRDefault="0087345E" w:rsidP="001E0CEE">
      <w:pPr>
        <w:ind w:firstLine="567"/>
        <w:jc w:val="right"/>
        <w:rPr>
          <w:rFonts w:ascii="GHEA Grapalat" w:hAnsi="GHEA Grapalat" w:cs="Sylfaen"/>
          <w:i/>
          <w:sz w:val="20"/>
          <w:szCs w:val="20"/>
          <w:lang w:val="hy-AM"/>
        </w:rPr>
      </w:pPr>
    </w:p>
    <w:p w14:paraId="043DF145" w14:textId="575DA16E" w:rsidR="0087345E" w:rsidRDefault="0087345E" w:rsidP="001E0CEE">
      <w:pPr>
        <w:ind w:firstLine="567"/>
        <w:jc w:val="right"/>
        <w:rPr>
          <w:rFonts w:ascii="GHEA Grapalat" w:hAnsi="GHEA Grapalat" w:cs="Sylfaen"/>
          <w:i/>
          <w:sz w:val="20"/>
          <w:szCs w:val="20"/>
          <w:lang w:val="hy-AM"/>
        </w:rPr>
      </w:pPr>
    </w:p>
    <w:p w14:paraId="3E06F019" w14:textId="2B35C194" w:rsidR="0087345E" w:rsidRDefault="0087345E" w:rsidP="001E0CEE">
      <w:pPr>
        <w:ind w:firstLine="567"/>
        <w:jc w:val="right"/>
        <w:rPr>
          <w:rFonts w:ascii="GHEA Grapalat" w:hAnsi="GHEA Grapalat" w:cs="Sylfaen"/>
          <w:i/>
          <w:sz w:val="20"/>
          <w:szCs w:val="20"/>
          <w:lang w:val="hy-AM"/>
        </w:rPr>
      </w:pPr>
    </w:p>
    <w:p w14:paraId="48502414" w14:textId="77777777" w:rsidR="0087345E" w:rsidRDefault="0087345E"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4410"/>
        <w:gridCol w:w="1990"/>
      </w:tblGrid>
      <w:tr w:rsidR="001E0CEE" w:rsidRPr="00FB1EC7" w14:paraId="65713820" w14:textId="77777777" w:rsidTr="00F725E7">
        <w:trPr>
          <w:cantSplit/>
          <w:jc w:val="center"/>
        </w:trPr>
        <w:tc>
          <w:tcPr>
            <w:tcW w:w="540" w:type="dxa"/>
            <w:vMerge w:val="restart"/>
            <w:vAlign w:val="center"/>
          </w:tcPr>
          <w:p w14:paraId="07916ACC" w14:textId="7EB722C3" w:rsidR="001E0CEE" w:rsidRPr="00E26198" w:rsidRDefault="00E26198" w:rsidP="007759CD">
            <w:pPr>
              <w:jc w:val="center"/>
              <w:rPr>
                <w:rFonts w:ascii="GHEA Grapalat" w:hAnsi="GHEA Grapalat"/>
                <w:sz w:val="20"/>
                <w:szCs w:val="20"/>
                <w:lang w:val="hy-AM"/>
              </w:rPr>
            </w:pPr>
            <w:r>
              <w:rPr>
                <w:rFonts w:ascii="GHEA Grapalat" w:hAnsi="GHEA Grapalat"/>
                <w:sz w:val="20"/>
                <w:szCs w:val="20"/>
                <w:lang w:val="hy-AM"/>
              </w:rPr>
              <w:t>Չ/Հ</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881616">
        <w:trPr>
          <w:cantSplit/>
          <w:trHeight w:val="586"/>
          <w:jc w:val="center"/>
        </w:trPr>
        <w:tc>
          <w:tcPr>
            <w:tcW w:w="540"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46DCB" w:rsidRPr="003C35A8" w14:paraId="57AD06E9" w14:textId="77777777" w:rsidTr="00881616">
        <w:trPr>
          <w:trHeight w:val="586"/>
          <w:jc w:val="center"/>
        </w:trPr>
        <w:tc>
          <w:tcPr>
            <w:tcW w:w="540" w:type="dxa"/>
            <w:vAlign w:val="center"/>
          </w:tcPr>
          <w:p w14:paraId="016D27D1" w14:textId="77777777" w:rsidR="00C46DCB" w:rsidRPr="00BD2577" w:rsidRDefault="00C46DCB" w:rsidP="00C46DCB">
            <w:pPr>
              <w:jc w:val="center"/>
              <w:rPr>
                <w:rFonts w:ascii="GHEA Grapalat" w:hAnsi="GHEA Grapalat"/>
                <w:sz w:val="18"/>
                <w:szCs w:val="18"/>
                <w:lang w:val="hy-AM"/>
              </w:rPr>
            </w:pPr>
            <w:r w:rsidRPr="00BD2577">
              <w:rPr>
                <w:rFonts w:ascii="GHEA Grapalat" w:hAnsi="GHEA Grapalat"/>
                <w:sz w:val="18"/>
                <w:szCs w:val="18"/>
                <w:lang w:val="hy-AM"/>
              </w:rPr>
              <w:t>1</w:t>
            </w:r>
          </w:p>
        </w:tc>
        <w:tc>
          <w:tcPr>
            <w:tcW w:w="3685" w:type="dxa"/>
            <w:vAlign w:val="center"/>
          </w:tcPr>
          <w:p w14:paraId="539D3831" w14:textId="6094243C" w:rsidR="00C46DCB" w:rsidRPr="00BD2577" w:rsidRDefault="00C46DCB" w:rsidP="00C46DCB">
            <w:pPr>
              <w:rPr>
                <w:rFonts w:ascii="GHEA Grapalat" w:hAnsi="GHEA Grapalat" w:cs="Sylfaen"/>
                <w:sz w:val="18"/>
                <w:szCs w:val="18"/>
                <w:lang w:val="hy-AM"/>
              </w:rPr>
            </w:pPr>
            <w:r w:rsidRPr="00BD2577">
              <w:rPr>
                <w:rFonts w:ascii="GHEA Grapalat" w:hAnsi="GHEA Grapalat" w:cs="Calibri"/>
                <w:sz w:val="18"/>
                <w:szCs w:val="18"/>
                <w:lang w:val="af-ZA"/>
              </w:rPr>
              <w:t>Երևան քաղաքի Կենտրոն, Նորք-Մարաշ վարչական շրջանների փողոցների փոսային նորոգման աշխատանքներ</w:t>
            </w:r>
          </w:p>
        </w:tc>
        <w:tc>
          <w:tcPr>
            <w:tcW w:w="4410" w:type="dxa"/>
            <w:vAlign w:val="center"/>
          </w:tcPr>
          <w:p w14:paraId="5181A3A4" w14:textId="4E989E03" w:rsidR="00C46DCB" w:rsidRPr="00BD2577" w:rsidRDefault="00C46DCB" w:rsidP="00C46DCB">
            <w:pPr>
              <w:jc w:val="center"/>
              <w:rPr>
                <w:rFonts w:ascii="GHEA Grapalat" w:hAnsi="GHEA Grapalat"/>
                <w:iCs/>
                <w:sz w:val="18"/>
                <w:szCs w:val="18"/>
                <w:lang w:val="hy-AM"/>
              </w:rPr>
            </w:pPr>
            <w:r w:rsidRPr="00BD2577">
              <w:rPr>
                <w:rFonts w:ascii="GHEA Grapalat" w:hAnsi="GHEA Grapalat"/>
                <w:iCs/>
                <w:sz w:val="18"/>
                <w:szCs w:val="18"/>
                <w:lang w:val="hy-AM"/>
              </w:rPr>
              <w:t xml:space="preserve">Պայմանագրով նախատեսված աշխատանքները սկսվում են տեխնիկական հսկողության ծառայության մատուցման պայմանագիրը (ֆինանսական միջոցների տրամադրման համաձայնագիրը)   ուժի մեջ մտնելու   օրվանից </w:t>
            </w:r>
          </w:p>
        </w:tc>
        <w:tc>
          <w:tcPr>
            <w:tcW w:w="1990" w:type="dxa"/>
            <w:vAlign w:val="center"/>
          </w:tcPr>
          <w:p w14:paraId="756FA8D6" w14:textId="7716C47E" w:rsidR="00C46DCB" w:rsidRPr="00BD2577" w:rsidRDefault="00C46DCB" w:rsidP="00C46DCB">
            <w:pPr>
              <w:jc w:val="center"/>
              <w:rPr>
                <w:rFonts w:ascii="GHEA Grapalat" w:hAnsi="GHEA Grapalat" w:cs="Calibri"/>
                <w:sz w:val="18"/>
                <w:szCs w:val="18"/>
                <w:lang w:val="af-ZA"/>
              </w:rPr>
            </w:pPr>
            <w:r w:rsidRPr="00BD2577">
              <w:rPr>
                <w:rFonts w:ascii="GHEA Grapalat" w:hAnsi="GHEA Grapalat" w:cs="Calibri"/>
                <w:sz w:val="18"/>
                <w:szCs w:val="18"/>
                <w:lang w:val="af-ZA"/>
              </w:rPr>
              <w:t>250 օրացուցային օր, բայց ոչ ուշ քան մինչև 20.11.2026թ.</w:t>
            </w:r>
          </w:p>
        </w:tc>
      </w:tr>
      <w:tr w:rsidR="00C46DCB" w:rsidRPr="003C35A8" w14:paraId="1CFCE838" w14:textId="77777777" w:rsidTr="00881616">
        <w:trPr>
          <w:trHeight w:val="586"/>
          <w:jc w:val="center"/>
        </w:trPr>
        <w:tc>
          <w:tcPr>
            <w:tcW w:w="540" w:type="dxa"/>
            <w:vAlign w:val="center"/>
          </w:tcPr>
          <w:p w14:paraId="234C1DE5" w14:textId="7F70BB2D" w:rsidR="00C46DCB" w:rsidRPr="00BD2577" w:rsidRDefault="00C46DCB" w:rsidP="00C46DCB">
            <w:pPr>
              <w:jc w:val="center"/>
              <w:rPr>
                <w:rFonts w:ascii="GHEA Grapalat" w:hAnsi="GHEA Grapalat"/>
                <w:sz w:val="18"/>
                <w:szCs w:val="18"/>
                <w:lang w:val="hy-AM"/>
              </w:rPr>
            </w:pPr>
            <w:r w:rsidRPr="00BD2577">
              <w:rPr>
                <w:rFonts w:ascii="GHEA Grapalat" w:hAnsi="GHEA Grapalat"/>
                <w:sz w:val="18"/>
                <w:szCs w:val="18"/>
                <w:lang w:val="hy-AM"/>
              </w:rPr>
              <w:t>2</w:t>
            </w:r>
          </w:p>
        </w:tc>
        <w:tc>
          <w:tcPr>
            <w:tcW w:w="3685" w:type="dxa"/>
            <w:vAlign w:val="center"/>
          </w:tcPr>
          <w:p w14:paraId="3A23A56C" w14:textId="2E3EEC9D" w:rsidR="00C46DCB" w:rsidRPr="00BD2577" w:rsidRDefault="00C46DCB" w:rsidP="00C46DCB">
            <w:pPr>
              <w:rPr>
                <w:rFonts w:ascii="GHEA Grapalat" w:hAnsi="GHEA Grapalat" w:cs="Sylfaen"/>
                <w:sz w:val="18"/>
                <w:szCs w:val="18"/>
                <w:lang w:val="hy-AM"/>
              </w:rPr>
            </w:pPr>
            <w:r w:rsidRPr="00BD2577">
              <w:rPr>
                <w:rFonts w:ascii="GHEA Grapalat" w:hAnsi="GHEA Grapalat" w:cs="Calibri"/>
                <w:sz w:val="18"/>
                <w:szCs w:val="18"/>
                <w:lang w:val="af-ZA"/>
              </w:rPr>
              <w:t>Երևան քաղաքի Էրեբունի և Նուբարաշեն վարչական շրջանների փողոցների փոսային նորոգման աշխատանքներ</w:t>
            </w:r>
          </w:p>
        </w:tc>
        <w:tc>
          <w:tcPr>
            <w:tcW w:w="4410" w:type="dxa"/>
            <w:vAlign w:val="center"/>
          </w:tcPr>
          <w:p w14:paraId="048DE1CD" w14:textId="2DAD1BCA" w:rsidR="00C46DCB" w:rsidRPr="00BD2577" w:rsidRDefault="00C46DCB" w:rsidP="00C46DCB">
            <w:pPr>
              <w:jc w:val="center"/>
              <w:rPr>
                <w:rFonts w:ascii="GHEA Grapalat" w:hAnsi="GHEA Grapalat" w:cs="Calibri"/>
                <w:sz w:val="18"/>
                <w:szCs w:val="18"/>
                <w:lang w:val="af-ZA"/>
              </w:rPr>
            </w:pPr>
            <w:r w:rsidRPr="00BD2577">
              <w:rPr>
                <w:rFonts w:ascii="GHEA Grapalat" w:hAnsi="GHEA Grapalat" w:cs="Calibri"/>
                <w:sz w:val="18"/>
                <w:szCs w:val="18"/>
                <w:lang w:val="af-ZA"/>
              </w:rPr>
              <w:t xml:space="preserve">Պայմանագրով նախատեսված աշխատանքները սկսվում են տեխնիկական հսկողության ծառայության մատուցման պայմանագիրը (ֆինանսական միջոցների տրամադրման համաձայնագիրը)   ուժի մեջ մտնելու   օրվանից </w:t>
            </w:r>
          </w:p>
        </w:tc>
        <w:tc>
          <w:tcPr>
            <w:tcW w:w="1990" w:type="dxa"/>
            <w:vAlign w:val="center"/>
          </w:tcPr>
          <w:p w14:paraId="521C267A" w14:textId="6A5C2706" w:rsidR="00C46DCB" w:rsidRPr="00BD2577" w:rsidRDefault="00C46DCB" w:rsidP="00C46DCB">
            <w:pPr>
              <w:jc w:val="center"/>
              <w:rPr>
                <w:rFonts w:ascii="GHEA Grapalat" w:hAnsi="GHEA Grapalat" w:cs="Calibri"/>
                <w:sz w:val="18"/>
                <w:szCs w:val="18"/>
                <w:lang w:val="af-ZA"/>
              </w:rPr>
            </w:pPr>
            <w:r w:rsidRPr="00BD2577">
              <w:rPr>
                <w:rFonts w:ascii="GHEA Grapalat" w:hAnsi="GHEA Grapalat" w:cs="Calibri"/>
                <w:sz w:val="18"/>
                <w:szCs w:val="18"/>
                <w:lang w:val="af-ZA"/>
              </w:rPr>
              <w:t>250 օրացուցային օր, բայց ոչ ուշ քան մինչև 20.11.2026թ.</w:t>
            </w:r>
          </w:p>
        </w:tc>
      </w:tr>
      <w:tr w:rsidR="00C46DCB" w:rsidRPr="003C35A8" w14:paraId="313F546C" w14:textId="77777777" w:rsidTr="00881616">
        <w:trPr>
          <w:trHeight w:val="586"/>
          <w:jc w:val="center"/>
        </w:trPr>
        <w:tc>
          <w:tcPr>
            <w:tcW w:w="540" w:type="dxa"/>
            <w:vAlign w:val="center"/>
          </w:tcPr>
          <w:p w14:paraId="1E6AB2E2" w14:textId="22C9BB0A" w:rsidR="00C46DCB" w:rsidRPr="00BD2577" w:rsidRDefault="00C46DCB" w:rsidP="00C46DCB">
            <w:pPr>
              <w:jc w:val="center"/>
              <w:rPr>
                <w:rFonts w:ascii="GHEA Grapalat" w:hAnsi="GHEA Grapalat"/>
                <w:sz w:val="18"/>
                <w:szCs w:val="18"/>
                <w:lang w:val="hy-AM"/>
              </w:rPr>
            </w:pPr>
            <w:r w:rsidRPr="00BD2577">
              <w:rPr>
                <w:rFonts w:ascii="GHEA Grapalat" w:hAnsi="GHEA Grapalat"/>
                <w:sz w:val="18"/>
                <w:szCs w:val="18"/>
                <w:lang w:val="hy-AM"/>
              </w:rPr>
              <w:t>3</w:t>
            </w:r>
          </w:p>
        </w:tc>
        <w:tc>
          <w:tcPr>
            <w:tcW w:w="3685" w:type="dxa"/>
            <w:vAlign w:val="center"/>
          </w:tcPr>
          <w:p w14:paraId="7E5D52E0" w14:textId="3F07FC35" w:rsidR="00C46DCB" w:rsidRPr="00BD2577" w:rsidRDefault="00C46DCB" w:rsidP="00C46DCB">
            <w:pPr>
              <w:rPr>
                <w:rFonts w:ascii="GHEA Grapalat" w:hAnsi="GHEA Grapalat" w:cs="Sylfaen"/>
                <w:sz w:val="18"/>
                <w:szCs w:val="18"/>
                <w:lang w:val="hy-AM"/>
              </w:rPr>
            </w:pPr>
            <w:r w:rsidRPr="00BD2577">
              <w:rPr>
                <w:rFonts w:ascii="GHEA Grapalat" w:hAnsi="GHEA Grapalat" w:cs="Calibri"/>
                <w:sz w:val="18"/>
                <w:szCs w:val="18"/>
                <w:lang w:val="af-ZA"/>
              </w:rPr>
              <w:t xml:space="preserve">Երևան քաղաքի Ավան և Նոր Նորք </w:t>
            </w:r>
            <w:r w:rsidRPr="00BD2577">
              <w:rPr>
                <w:rFonts w:ascii="GHEA Grapalat" w:hAnsi="GHEA Grapalat" w:cs="Calibri"/>
                <w:sz w:val="18"/>
                <w:szCs w:val="18"/>
                <w:lang w:val="af-ZA"/>
              </w:rPr>
              <w:br/>
              <w:t>վարչական շրջանների փողոցների փոսային նորոգման աշխատանքներ</w:t>
            </w:r>
          </w:p>
        </w:tc>
        <w:tc>
          <w:tcPr>
            <w:tcW w:w="4410" w:type="dxa"/>
            <w:vAlign w:val="center"/>
          </w:tcPr>
          <w:p w14:paraId="5D416637" w14:textId="2BB7BA79" w:rsidR="00C46DCB" w:rsidRPr="00BD2577" w:rsidRDefault="00C46DCB" w:rsidP="00C46DCB">
            <w:pPr>
              <w:jc w:val="center"/>
              <w:rPr>
                <w:rFonts w:ascii="GHEA Grapalat" w:hAnsi="GHEA Grapalat" w:cs="Calibri"/>
                <w:sz w:val="18"/>
                <w:szCs w:val="18"/>
                <w:lang w:val="af-ZA"/>
              </w:rPr>
            </w:pPr>
            <w:r w:rsidRPr="00BD2577">
              <w:rPr>
                <w:rFonts w:ascii="GHEA Grapalat" w:hAnsi="GHEA Grapalat" w:cs="Calibri"/>
                <w:sz w:val="18"/>
                <w:szCs w:val="18"/>
                <w:lang w:val="af-ZA"/>
              </w:rPr>
              <w:t xml:space="preserve">Պայմանագրով նախատեսված աշխատանքները սկսվում են տեխնիկական հսկողության ծառայության մատուցման պայմանագիրը (ֆինանսական միջոցների տրամադրման համաձայնագիրը)   ուժի մեջ մտնելու   օրվանից </w:t>
            </w:r>
          </w:p>
        </w:tc>
        <w:tc>
          <w:tcPr>
            <w:tcW w:w="1990" w:type="dxa"/>
            <w:vAlign w:val="center"/>
          </w:tcPr>
          <w:p w14:paraId="30FB3C26" w14:textId="6C51F475" w:rsidR="00C46DCB" w:rsidRPr="00BD2577" w:rsidRDefault="00C46DCB" w:rsidP="00C46DCB">
            <w:pPr>
              <w:jc w:val="center"/>
              <w:rPr>
                <w:rFonts w:ascii="GHEA Grapalat" w:hAnsi="GHEA Grapalat" w:cs="Calibri"/>
                <w:sz w:val="18"/>
                <w:szCs w:val="18"/>
                <w:lang w:val="af-ZA"/>
              </w:rPr>
            </w:pPr>
            <w:r w:rsidRPr="00BD2577">
              <w:rPr>
                <w:rFonts w:ascii="GHEA Grapalat" w:hAnsi="GHEA Grapalat" w:cs="Calibri"/>
                <w:sz w:val="18"/>
                <w:szCs w:val="18"/>
                <w:lang w:val="af-ZA"/>
              </w:rPr>
              <w:t>250 օրացուցային օր, բայց ոչ ուշ քան մինչև 20.11.2026թ.</w:t>
            </w:r>
          </w:p>
        </w:tc>
      </w:tr>
      <w:tr w:rsidR="00C46DCB" w:rsidRPr="003C35A8" w14:paraId="104E1001" w14:textId="77777777" w:rsidTr="00881616">
        <w:trPr>
          <w:trHeight w:val="586"/>
          <w:jc w:val="center"/>
        </w:trPr>
        <w:tc>
          <w:tcPr>
            <w:tcW w:w="540" w:type="dxa"/>
            <w:vAlign w:val="center"/>
          </w:tcPr>
          <w:p w14:paraId="475607C8" w14:textId="301934B1" w:rsidR="00C46DCB" w:rsidRPr="00BD2577" w:rsidRDefault="00C46DCB" w:rsidP="00C46DCB">
            <w:pPr>
              <w:jc w:val="center"/>
              <w:rPr>
                <w:rFonts w:ascii="GHEA Grapalat" w:hAnsi="GHEA Grapalat"/>
                <w:sz w:val="18"/>
                <w:szCs w:val="18"/>
                <w:lang w:val="hy-AM"/>
              </w:rPr>
            </w:pPr>
            <w:r w:rsidRPr="00BD2577">
              <w:rPr>
                <w:rFonts w:ascii="GHEA Grapalat" w:hAnsi="GHEA Grapalat"/>
                <w:sz w:val="18"/>
                <w:szCs w:val="18"/>
                <w:lang w:val="hy-AM"/>
              </w:rPr>
              <w:t>4</w:t>
            </w:r>
          </w:p>
        </w:tc>
        <w:tc>
          <w:tcPr>
            <w:tcW w:w="3685" w:type="dxa"/>
            <w:vAlign w:val="center"/>
          </w:tcPr>
          <w:p w14:paraId="4A7560CB" w14:textId="3063476F" w:rsidR="00C46DCB" w:rsidRPr="00BD2577" w:rsidRDefault="00C46DCB" w:rsidP="00C46DCB">
            <w:pPr>
              <w:rPr>
                <w:rFonts w:ascii="GHEA Grapalat" w:hAnsi="GHEA Grapalat" w:cs="Sylfaen"/>
                <w:sz w:val="18"/>
                <w:szCs w:val="18"/>
                <w:lang w:val="hy-AM"/>
              </w:rPr>
            </w:pPr>
            <w:r w:rsidRPr="00BD2577">
              <w:rPr>
                <w:rFonts w:ascii="GHEA Grapalat" w:hAnsi="GHEA Grapalat" w:cs="Calibri"/>
                <w:sz w:val="18"/>
                <w:szCs w:val="18"/>
                <w:lang w:val="af-ZA"/>
              </w:rPr>
              <w:t xml:space="preserve">Երևան քաղաքի Քանաքեռ-Զեյթուն և Արաբկիր վարչական շրջանների </w:t>
            </w:r>
            <w:r w:rsidRPr="00BD2577">
              <w:rPr>
                <w:rFonts w:ascii="GHEA Grapalat" w:hAnsi="GHEA Grapalat" w:cs="Calibri"/>
                <w:sz w:val="18"/>
                <w:szCs w:val="18"/>
                <w:lang w:val="af-ZA"/>
              </w:rPr>
              <w:br/>
              <w:t>փողոցների փոսային նորոգման աշխատանքներ</w:t>
            </w:r>
          </w:p>
        </w:tc>
        <w:tc>
          <w:tcPr>
            <w:tcW w:w="4410" w:type="dxa"/>
            <w:vAlign w:val="center"/>
          </w:tcPr>
          <w:p w14:paraId="140F1D1F" w14:textId="482B4BDB" w:rsidR="00C46DCB" w:rsidRPr="00BD2577" w:rsidRDefault="00C46DCB" w:rsidP="00C46DCB">
            <w:pPr>
              <w:jc w:val="center"/>
              <w:rPr>
                <w:rFonts w:ascii="GHEA Grapalat" w:hAnsi="GHEA Grapalat" w:cs="Calibri"/>
                <w:sz w:val="18"/>
                <w:szCs w:val="18"/>
                <w:lang w:val="af-ZA"/>
              </w:rPr>
            </w:pPr>
            <w:r w:rsidRPr="00BD2577">
              <w:rPr>
                <w:rFonts w:ascii="GHEA Grapalat" w:hAnsi="GHEA Grapalat" w:cs="Calibri"/>
                <w:sz w:val="18"/>
                <w:szCs w:val="18"/>
                <w:lang w:val="af-ZA"/>
              </w:rPr>
              <w:t xml:space="preserve">Պայմանագրով նախատեսված աշխատանքները սկսվում են տեխնիկական հսկողության ծառայության մատուցման պայմանագիրը (ֆինանսական միջոցների տրամադրման համաձայնագիրը)   ուժի մեջ մտնելու   օրվանից </w:t>
            </w:r>
          </w:p>
        </w:tc>
        <w:tc>
          <w:tcPr>
            <w:tcW w:w="1990" w:type="dxa"/>
            <w:vAlign w:val="center"/>
          </w:tcPr>
          <w:p w14:paraId="22DCEBC8" w14:textId="1F1C2032" w:rsidR="00C46DCB" w:rsidRPr="00BD2577" w:rsidRDefault="00C46DCB" w:rsidP="00C46DCB">
            <w:pPr>
              <w:jc w:val="center"/>
              <w:rPr>
                <w:rFonts w:ascii="GHEA Grapalat" w:hAnsi="GHEA Grapalat" w:cs="Calibri"/>
                <w:sz w:val="18"/>
                <w:szCs w:val="18"/>
                <w:lang w:val="af-ZA"/>
              </w:rPr>
            </w:pPr>
            <w:r w:rsidRPr="00BD2577">
              <w:rPr>
                <w:rFonts w:ascii="GHEA Grapalat" w:hAnsi="GHEA Grapalat" w:cs="Calibri"/>
                <w:sz w:val="18"/>
                <w:szCs w:val="18"/>
                <w:lang w:val="af-ZA"/>
              </w:rPr>
              <w:t>250 օրացուցային օր, բայց ոչ ուշ քան մինչև 20.11.2026թ.</w:t>
            </w:r>
          </w:p>
        </w:tc>
      </w:tr>
      <w:tr w:rsidR="00C46DCB" w:rsidRPr="003C35A8" w14:paraId="7FE01669" w14:textId="77777777" w:rsidTr="00881616">
        <w:trPr>
          <w:trHeight w:val="586"/>
          <w:jc w:val="center"/>
        </w:trPr>
        <w:tc>
          <w:tcPr>
            <w:tcW w:w="540" w:type="dxa"/>
            <w:vAlign w:val="center"/>
          </w:tcPr>
          <w:p w14:paraId="5E102D6D" w14:textId="0713319B" w:rsidR="00C46DCB" w:rsidRPr="00BD2577" w:rsidRDefault="00C46DCB" w:rsidP="00C46DCB">
            <w:pPr>
              <w:jc w:val="center"/>
              <w:rPr>
                <w:rFonts w:ascii="GHEA Grapalat" w:hAnsi="GHEA Grapalat"/>
                <w:sz w:val="18"/>
                <w:szCs w:val="18"/>
                <w:lang w:val="hy-AM"/>
              </w:rPr>
            </w:pPr>
            <w:r w:rsidRPr="00BD2577">
              <w:rPr>
                <w:rFonts w:ascii="GHEA Grapalat" w:hAnsi="GHEA Grapalat"/>
                <w:sz w:val="18"/>
                <w:szCs w:val="18"/>
                <w:lang w:val="hy-AM"/>
              </w:rPr>
              <w:t>5</w:t>
            </w:r>
          </w:p>
        </w:tc>
        <w:tc>
          <w:tcPr>
            <w:tcW w:w="3685" w:type="dxa"/>
            <w:vAlign w:val="center"/>
          </w:tcPr>
          <w:p w14:paraId="2DAB8E95" w14:textId="6BB8406B" w:rsidR="00C46DCB" w:rsidRPr="00BD2577" w:rsidRDefault="00C46DCB" w:rsidP="00C46DCB">
            <w:pPr>
              <w:rPr>
                <w:rFonts w:ascii="GHEA Grapalat" w:hAnsi="GHEA Grapalat" w:cs="Sylfaen"/>
                <w:sz w:val="18"/>
                <w:szCs w:val="18"/>
                <w:lang w:val="hy-AM"/>
              </w:rPr>
            </w:pPr>
            <w:r w:rsidRPr="00BD2577">
              <w:rPr>
                <w:rFonts w:ascii="GHEA Grapalat" w:hAnsi="GHEA Grapalat" w:cs="Calibri"/>
                <w:sz w:val="18"/>
                <w:szCs w:val="18"/>
                <w:lang w:val="af-ZA"/>
              </w:rPr>
              <w:t xml:space="preserve">Երևան քաղաքի Շենգավիթ և Մալաթիա-Սեբաստիա վարչական շրջանների </w:t>
            </w:r>
            <w:r w:rsidRPr="00BD2577">
              <w:rPr>
                <w:rFonts w:ascii="GHEA Grapalat" w:hAnsi="GHEA Grapalat" w:cs="Calibri"/>
                <w:sz w:val="18"/>
                <w:szCs w:val="18"/>
                <w:lang w:val="af-ZA"/>
              </w:rPr>
              <w:br/>
              <w:t>փողոցների փոսային նորոգման աշխատանքներ</w:t>
            </w:r>
          </w:p>
        </w:tc>
        <w:tc>
          <w:tcPr>
            <w:tcW w:w="4410" w:type="dxa"/>
            <w:vAlign w:val="center"/>
          </w:tcPr>
          <w:p w14:paraId="2989B7C2" w14:textId="438D475D" w:rsidR="00C46DCB" w:rsidRPr="00BD2577" w:rsidRDefault="00C46DCB" w:rsidP="00C46DCB">
            <w:pPr>
              <w:jc w:val="center"/>
              <w:rPr>
                <w:rFonts w:ascii="GHEA Grapalat" w:hAnsi="GHEA Grapalat" w:cs="Calibri"/>
                <w:sz w:val="18"/>
                <w:szCs w:val="18"/>
                <w:lang w:val="af-ZA"/>
              </w:rPr>
            </w:pPr>
            <w:r w:rsidRPr="00BD2577">
              <w:rPr>
                <w:rFonts w:ascii="GHEA Grapalat" w:hAnsi="GHEA Grapalat" w:cs="Calibri"/>
                <w:sz w:val="18"/>
                <w:szCs w:val="18"/>
                <w:lang w:val="af-ZA"/>
              </w:rPr>
              <w:t xml:space="preserve">Պայմանագրով նախատեսված աշխատանքները սկսվում են տեխնիկական հսկողության ծառայության մատուցման պայմանագիրը (ֆինանսական միջոցների տրամադրման համաձայնագիրը)   ուժի մեջ մտնելու   օրվանից </w:t>
            </w:r>
          </w:p>
        </w:tc>
        <w:tc>
          <w:tcPr>
            <w:tcW w:w="1990" w:type="dxa"/>
            <w:vAlign w:val="center"/>
          </w:tcPr>
          <w:p w14:paraId="235B47D9" w14:textId="150BE307" w:rsidR="00C46DCB" w:rsidRPr="00BD2577" w:rsidRDefault="00C46DCB" w:rsidP="00C46DCB">
            <w:pPr>
              <w:jc w:val="center"/>
              <w:rPr>
                <w:rFonts w:ascii="GHEA Grapalat" w:hAnsi="GHEA Grapalat" w:cs="Calibri"/>
                <w:sz w:val="18"/>
                <w:szCs w:val="18"/>
                <w:lang w:val="af-ZA"/>
              </w:rPr>
            </w:pPr>
            <w:r w:rsidRPr="00BD2577">
              <w:rPr>
                <w:rFonts w:ascii="GHEA Grapalat" w:hAnsi="GHEA Grapalat" w:cs="Calibri"/>
                <w:sz w:val="18"/>
                <w:szCs w:val="18"/>
                <w:lang w:val="af-ZA"/>
              </w:rPr>
              <w:t>250 օրացուցային օր, բայց ոչ ուշ քան մինչև 20.11.2026թ.</w:t>
            </w:r>
          </w:p>
        </w:tc>
      </w:tr>
      <w:tr w:rsidR="00C46DCB" w:rsidRPr="003C35A8" w14:paraId="5A1C3467" w14:textId="77777777" w:rsidTr="00881616">
        <w:trPr>
          <w:trHeight w:val="586"/>
          <w:jc w:val="center"/>
        </w:trPr>
        <w:tc>
          <w:tcPr>
            <w:tcW w:w="540" w:type="dxa"/>
            <w:vAlign w:val="center"/>
          </w:tcPr>
          <w:p w14:paraId="3207FE7D" w14:textId="0662C727" w:rsidR="00C46DCB" w:rsidRPr="00BD2577" w:rsidRDefault="00C46DCB" w:rsidP="00C46DCB">
            <w:pPr>
              <w:jc w:val="center"/>
              <w:rPr>
                <w:rFonts w:ascii="GHEA Grapalat" w:hAnsi="GHEA Grapalat"/>
                <w:sz w:val="18"/>
                <w:szCs w:val="18"/>
                <w:lang w:val="hy-AM"/>
              </w:rPr>
            </w:pPr>
            <w:r w:rsidRPr="00BD2577">
              <w:rPr>
                <w:rFonts w:ascii="GHEA Grapalat" w:hAnsi="GHEA Grapalat"/>
                <w:sz w:val="18"/>
                <w:szCs w:val="18"/>
                <w:lang w:val="hy-AM"/>
              </w:rPr>
              <w:t>6</w:t>
            </w:r>
          </w:p>
        </w:tc>
        <w:tc>
          <w:tcPr>
            <w:tcW w:w="3685" w:type="dxa"/>
            <w:vAlign w:val="center"/>
          </w:tcPr>
          <w:p w14:paraId="77BAC9B6" w14:textId="168C3392" w:rsidR="00C46DCB" w:rsidRPr="00BD2577" w:rsidRDefault="00C46DCB" w:rsidP="00C46DCB">
            <w:pPr>
              <w:rPr>
                <w:rFonts w:ascii="GHEA Grapalat" w:hAnsi="GHEA Grapalat" w:cs="Sylfaen"/>
                <w:sz w:val="18"/>
                <w:szCs w:val="18"/>
                <w:lang w:val="hy-AM"/>
              </w:rPr>
            </w:pPr>
            <w:r w:rsidRPr="00BD2577">
              <w:rPr>
                <w:rFonts w:ascii="GHEA Grapalat" w:hAnsi="GHEA Grapalat" w:cs="Calibri"/>
                <w:sz w:val="18"/>
                <w:szCs w:val="18"/>
                <w:lang w:val="hy-AM"/>
              </w:rPr>
              <w:t xml:space="preserve">Երևան քաղաքի Դավթաշեն և Աջափնյակ վարչական շրջանների փողոցների փոսային նորոգման աշխատանքներ </w:t>
            </w:r>
          </w:p>
        </w:tc>
        <w:tc>
          <w:tcPr>
            <w:tcW w:w="4410" w:type="dxa"/>
            <w:vAlign w:val="center"/>
          </w:tcPr>
          <w:p w14:paraId="53D9562F" w14:textId="1DF78A96" w:rsidR="00C46DCB" w:rsidRPr="00BD2577" w:rsidRDefault="00C46DCB" w:rsidP="00C46DCB">
            <w:pPr>
              <w:jc w:val="center"/>
              <w:rPr>
                <w:rFonts w:ascii="GHEA Grapalat" w:hAnsi="GHEA Grapalat" w:cs="Calibri"/>
                <w:sz w:val="18"/>
                <w:szCs w:val="18"/>
                <w:lang w:val="af-ZA"/>
              </w:rPr>
            </w:pPr>
            <w:r w:rsidRPr="00BD2577">
              <w:rPr>
                <w:rFonts w:ascii="GHEA Grapalat" w:hAnsi="GHEA Grapalat" w:cs="Calibri"/>
                <w:sz w:val="18"/>
                <w:szCs w:val="18"/>
                <w:lang w:val="af-ZA"/>
              </w:rPr>
              <w:t xml:space="preserve">Պայմանագրով նախատեսված աշխատանքները սկսվում են տեխնիկական հսկողության ծառայության մատուցման պայմանագիրը (ֆինանսական միջոցների տրամադրման համաձայնագիրը)   ուժի մեջ մտնելու   օրվանից </w:t>
            </w:r>
          </w:p>
        </w:tc>
        <w:tc>
          <w:tcPr>
            <w:tcW w:w="1990" w:type="dxa"/>
            <w:vAlign w:val="center"/>
          </w:tcPr>
          <w:p w14:paraId="53CC27B5" w14:textId="04113440" w:rsidR="00C46DCB" w:rsidRPr="00BD2577" w:rsidRDefault="00C46DCB" w:rsidP="00C46DCB">
            <w:pPr>
              <w:jc w:val="center"/>
              <w:rPr>
                <w:rFonts w:ascii="GHEA Grapalat" w:hAnsi="GHEA Grapalat" w:cs="Calibri"/>
                <w:sz w:val="18"/>
                <w:szCs w:val="18"/>
                <w:lang w:val="af-ZA"/>
              </w:rPr>
            </w:pPr>
            <w:r w:rsidRPr="00BD2577">
              <w:rPr>
                <w:rFonts w:ascii="GHEA Grapalat" w:hAnsi="GHEA Grapalat" w:cs="Calibri"/>
                <w:sz w:val="18"/>
                <w:szCs w:val="18"/>
                <w:lang w:val="af-ZA"/>
              </w:rPr>
              <w:t>250 օրացուցային օր, բայց ոչ ուշ քան մինչև 20.11.2026թ.</w:t>
            </w:r>
          </w:p>
        </w:tc>
      </w:tr>
    </w:tbl>
    <w:p w14:paraId="6D51272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3C35A8"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315DF964"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B82D9E">
              <w:rPr>
                <w:rFonts w:ascii="GHEA Grapalat" w:hAnsi="GHEA Grapalat"/>
                <w:sz w:val="20"/>
                <w:szCs w:val="20"/>
                <w:lang w:val="hy-AM"/>
              </w:rPr>
              <w:t>6</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B82D9E" w:rsidRPr="00FA2E9A" w14:paraId="67A6D8D5" w14:textId="77777777" w:rsidTr="00026681">
        <w:trPr>
          <w:gridAfter w:val="1"/>
          <w:wAfter w:w="8" w:type="dxa"/>
          <w:cantSplit/>
          <w:trHeight w:val="575"/>
          <w:jc w:val="center"/>
        </w:trPr>
        <w:tc>
          <w:tcPr>
            <w:tcW w:w="445" w:type="dxa"/>
            <w:vAlign w:val="center"/>
          </w:tcPr>
          <w:p w14:paraId="5F1CA0BD" w14:textId="77777777" w:rsidR="00B82D9E" w:rsidRPr="00AC09D9" w:rsidRDefault="00B82D9E" w:rsidP="00B82D9E">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3AB87E65" w:rsidR="00B82D9E" w:rsidRPr="00760676" w:rsidRDefault="00B82D9E" w:rsidP="00B82D9E">
            <w:pPr>
              <w:jc w:val="center"/>
              <w:rPr>
                <w:rFonts w:ascii="GHEA Grapalat" w:hAnsi="GHEA Grapalat" w:cs="Calibri"/>
                <w:color w:val="000000" w:themeColor="text1"/>
                <w:sz w:val="18"/>
                <w:szCs w:val="16"/>
                <w:lang w:val="hy-AM"/>
              </w:rPr>
            </w:pPr>
            <w:r>
              <w:rPr>
                <w:rFonts w:ascii="GHEA Grapalat" w:hAnsi="GHEA Grapalat" w:cs="Calibri"/>
                <w:sz w:val="18"/>
                <w:szCs w:val="18"/>
              </w:rPr>
              <w:t>45231187/517</w:t>
            </w:r>
          </w:p>
        </w:tc>
        <w:tc>
          <w:tcPr>
            <w:tcW w:w="3060" w:type="dxa"/>
            <w:vAlign w:val="center"/>
          </w:tcPr>
          <w:p w14:paraId="7223085A" w14:textId="52D5B199" w:rsidR="00B82D9E" w:rsidRPr="00B82D9E" w:rsidRDefault="00B82D9E" w:rsidP="00B82D9E">
            <w:pPr>
              <w:rPr>
                <w:rFonts w:ascii="GHEA Grapalat" w:hAnsi="GHEA Grapalat" w:cs="Calibri"/>
                <w:sz w:val="16"/>
                <w:szCs w:val="16"/>
                <w:lang w:val="hy-AM"/>
              </w:rPr>
            </w:pPr>
            <w:r>
              <w:rPr>
                <w:rFonts w:ascii="GHEA Grapalat" w:hAnsi="GHEA Grapalat" w:cs="Calibri"/>
                <w:sz w:val="16"/>
                <w:szCs w:val="16"/>
                <w:lang w:val="af-ZA"/>
              </w:rPr>
              <w:t>Երևան քաղաքի Կենտրոն, Նորք-Մարաշ վարչական շրջանների փողոցների փոսային նորոգման աշխատանքներ</w:t>
            </w:r>
          </w:p>
        </w:tc>
        <w:tc>
          <w:tcPr>
            <w:tcW w:w="540" w:type="dxa"/>
            <w:textDirection w:val="btLr"/>
            <w:vAlign w:val="center"/>
          </w:tcPr>
          <w:p w14:paraId="45045756" w14:textId="77777777"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B82D9E" w:rsidRPr="00D779CC" w:rsidRDefault="00B82D9E" w:rsidP="00B82D9E">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B82D9E" w:rsidRPr="00C34904"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B82D9E" w:rsidRPr="00E37B90"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B82D9E" w:rsidRPr="00E37B90"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B82D9E" w:rsidRPr="00E37B90"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B82D9E" w:rsidRPr="00E37B90"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B82D9E" w:rsidRPr="00E37B90"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B82D9E" w:rsidRPr="00E37B90"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B82D9E" w:rsidRPr="00E37B90"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r w:rsidR="00B82D9E" w:rsidRPr="00FA2E9A" w14:paraId="2D09C5CA" w14:textId="77777777" w:rsidTr="00026681">
        <w:trPr>
          <w:gridAfter w:val="1"/>
          <w:wAfter w:w="8" w:type="dxa"/>
          <w:cantSplit/>
          <w:trHeight w:val="620"/>
          <w:jc w:val="center"/>
        </w:trPr>
        <w:tc>
          <w:tcPr>
            <w:tcW w:w="445" w:type="dxa"/>
            <w:vAlign w:val="center"/>
          </w:tcPr>
          <w:p w14:paraId="06D9543A" w14:textId="77777777" w:rsidR="00B82D9E" w:rsidRPr="00AC09D9" w:rsidRDefault="00B82D9E" w:rsidP="00B82D9E">
            <w:pPr>
              <w:jc w:val="center"/>
              <w:rPr>
                <w:rFonts w:ascii="GHEA Grapalat" w:hAnsi="GHEA Grapalat"/>
                <w:sz w:val="20"/>
                <w:szCs w:val="20"/>
              </w:rPr>
            </w:pPr>
            <w:r>
              <w:rPr>
                <w:rFonts w:ascii="GHEA Grapalat" w:hAnsi="GHEA Grapalat"/>
                <w:sz w:val="20"/>
                <w:szCs w:val="20"/>
              </w:rPr>
              <w:t>2</w:t>
            </w:r>
          </w:p>
        </w:tc>
        <w:tc>
          <w:tcPr>
            <w:tcW w:w="1710" w:type="dxa"/>
            <w:vAlign w:val="center"/>
          </w:tcPr>
          <w:p w14:paraId="5A80D750" w14:textId="6B0B0A4E" w:rsidR="00B82D9E" w:rsidRPr="00760676" w:rsidRDefault="00B82D9E" w:rsidP="00B82D9E">
            <w:pPr>
              <w:jc w:val="center"/>
              <w:rPr>
                <w:rFonts w:ascii="GHEA Grapalat" w:hAnsi="GHEA Grapalat" w:cs="Calibri"/>
                <w:color w:val="000000" w:themeColor="text1"/>
                <w:sz w:val="18"/>
                <w:szCs w:val="16"/>
              </w:rPr>
            </w:pPr>
            <w:r>
              <w:rPr>
                <w:rFonts w:ascii="GHEA Grapalat" w:hAnsi="GHEA Grapalat" w:cs="Calibri"/>
                <w:sz w:val="18"/>
                <w:szCs w:val="18"/>
              </w:rPr>
              <w:t>45231187/518</w:t>
            </w:r>
          </w:p>
        </w:tc>
        <w:tc>
          <w:tcPr>
            <w:tcW w:w="3060" w:type="dxa"/>
            <w:vAlign w:val="center"/>
          </w:tcPr>
          <w:p w14:paraId="39EB5BF2" w14:textId="2197365E" w:rsidR="00B82D9E" w:rsidRPr="004167B6" w:rsidRDefault="00B82D9E" w:rsidP="00B82D9E">
            <w:pPr>
              <w:rPr>
                <w:rFonts w:ascii="GHEA Grapalat" w:hAnsi="GHEA Grapalat" w:cs="Calibri"/>
                <w:sz w:val="16"/>
                <w:szCs w:val="16"/>
              </w:rPr>
            </w:pPr>
            <w:r>
              <w:rPr>
                <w:rFonts w:ascii="GHEA Grapalat" w:hAnsi="GHEA Grapalat" w:cs="Calibri"/>
                <w:sz w:val="16"/>
                <w:szCs w:val="16"/>
                <w:lang w:val="af-ZA"/>
              </w:rPr>
              <w:t>Երևան քաղաքի Էրեբունի և Նուբարաշեն վարչական շրջանների փողոցների փոսային նորոգման աշխատանքներ</w:t>
            </w:r>
          </w:p>
        </w:tc>
        <w:tc>
          <w:tcPr>
            <w:tcW w:w="540" w:type="dxa"/>
            <w:textDirection w:val="btLr"/>
            <w:vAlign w:val="center"/>
          </w:tcPr>
          <w:p w14:paraId="153317B4" w14:textId="77777777"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6420FE20" w14:textId="77777777"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60C1F222" w14:textId="77777777"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0B72DA65" w14:textId="77777777"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0311893" w14:textId="77777777" w:rsidR="00B82D9E" w:rsidRPr="00D779CC" w:rsidRDefault="00B82D9E" w:rsidP="00B82D9E">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0688AEF9" w14:textId="77777777" w:rsidR="00B82D9E" w:rsidRPr="00C34904"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44AD4BB1" w14:textId="77777777" w:rsidR="00B82D9E" w:rsidRPr="00E37B90"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473D98D9" w14:textId="77777777" w:rsidR="00B82D9E" w:rsidRPr="00E37B90"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211D849E" w14:textId="77777777" w:rsidR="00B82D9E" w:rsidRPr="00E37B90"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4755554" w14:textId="77777777" w:rsidR="00B82D9E" w:rsidRPr="00E37B90"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24572646" w14:textId="77777777" w:rsidR="00B82D9E" w:rsidRPr="00E37B90"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3E640C18" w14:textId="77777777" w:rsidR="00B82D9E" w:rsidRPr="00E37B90"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1F30C532" w14:textId="77777777" w:rsidR="00B82D9E" w:rsidRPr="00E37B90"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r w:rsidR="00B82D9E" w:rsidRPr="00FA2E9A" w14:paraId="76A285C1" w14:textId="77777777" w:rsidTr="00026681">
        <w:trPr>
          <w:gridAfter w:val="1"/>
          <w:wAfter w:w="8" w:type="dxa"/>
          <w:cantSplit/>
          <w:trHeight w:val="620"/>
          <w:jc w:val="center"/>
        </w:trPr>
        <w:tc>
          <w:tcPr>
            <w:tcW w:w="445" w:type="dxa"/>
            <w:vAlign w:val="center"/>
          </w:tcPr>
          <w:p w14:paraId="6AF599D1" w14:textId="77777777" w:rsidR="00B82D9E" w:rsidRPr="00AC09D9" w:rsidRDefault="00B82D9E" w:rsidP="00B82D9E">
            <w:pPr>
              <w:jc w:val="center"/>
              <w:rPr>
                <w:rFonts w:ascii="GHEA Grapalat" w:hAnsi="GHEA Grapalat"/>
                <w:sz w:val="20"/>
                <w:szCs w:val="20"/>
              </w:rPr>
            </w:pPr>
            <w:r>
              <w:rPr>
                <w:rFonts w:ascii="GHEA Grapalat" w:hAnsi="GHEA Grapalat"/>
                <w:sz w:val="20"/>
                <w:szCs w:val="20"/>
              </w:rPr>
              <w:t>3</w:t>
            </w:r>
          </w:p>
        </w:tc>
        <w:tc>
          <w:tcPr>
            <w:tcW w:w="1710" w:type="dxa"/>
            <w:vAlign w:val="center"/>
          </w:tcPr>
          <w:p w14:paraId="6B1AD30C" w14:textId="410D7A82" w:rsidR="00B82D9E" w:rsidRPr="00760676" w:rsidRDefault="00B82D9E" w:rsidP="00B82D9E">
            <w:pPr>
              <w:jc w:val="center"/>
              <w:rPr>
                <w:rFonts w:ascii="GHEA Grapalat" w:hAnsi="GHEA Grapalat" w:cs="Calibri"/>
                <w:color w:val="000000" w:themeColor="text1"/>
                <w:sz w:val="18"/>
                <w:szCs w:val="16"/>
                <w:lang w:val="hy-AM"/>
              </w:rPr>
            </w:pPr>
            <w:r>
              <w:rPr>
                <w:rFonts w:ascii="GHEA Grapalat" w:hAnsi="GHEA Grapalat" w:cs="Calibri"/>
                <w:sz w:val="18"/>
                <w:szCs w:val="18"/>
              </w:rPr>
              <w:t>45231187/519</w:t>
            </w:r>
          </w:p>
        </w:tc>
        <w:tc>
          <w:tcPr>
            <w:tcW w:w="3060" w:type="dxa"/>
            <w:vAlign w:val="center"/>
          </w:tcPr>
          <w:p w14:paraId="6F826807" w14:textId="3D219635" w:rsidR="00B82D9E" w:rsidRPr="00B82D9E" w:rsidRDefault="00B82D9E" w:rsidP="00B82D9E">
            <w:pPr>
              <w:rPr>
                <w:rFonts w:ascii="GHEA Grapalat" w:hAnsi="GHEA Grapalat" w:cs="Calibri"/>
                <w:sz w:val="16"/>
                <w:szCs w:val="16"/>
                <w:lang w:val="hy-AM"/>
              </w:rPr>
            </w:pPr>
            <w:r>
              <w:rPr>
                <w:rFonts w:ascii="GHEA Grapalat" w:hAnsi="GHEA Grapalat" w:cs="Calibri"/>
                <w:sz w:val="16"/>
                <w:szCs w:val="16"/>
                <w:lang w:val="af-ZA"/>
              </w:rPr>
              <w:t xml:space="preserve">Երևան քաղաքի Ավան և Նոր Նորք </w:t>
            </w:r>
            <w:r>
              <w:rPr>
                <w:rFonts w:ascii="GHEA Grapalat" w:hAnsi="GHEA Grapalat" w:cs="Calibri"/>
                <w:sz w:val="16"/>
                <w:szCs w:val="16"/>
                <w:lang w:val="af-ZA"/>
              </w:rPr>
              <w:br/>
              <w:t>վարչական շրջանների փողոցների փոսային նորոգման աշխատանքներ</w:t>
            </w:r>
          </w:p>
        </w:tc>
        <w:tc>
          <w:tcPr>
            <w:tcW w:w="540" w:type="dxa"/>
            <w:textDirection w:val="btLr"/>
            <w:vAlign w:val="center"/>
          </w:tcPr>
          <w:p w14:paraId="78DDDABD" w14:textId="77777777"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721D6AC9" w14:textId="77777777"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6D969109" w14:textId="77777777"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4446F563" w14:textId="77777777"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7140BF30" w14:textId="77777777" w:rsidR="00B82D9E" w:rsidRPr="00D779CC" w:rsidRDefault="00B82D9E" w:rsidP="00B82D9E">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BF387AD" w14:textId="77777777" w:rsidR="00B82D9E" w:rsidRPr="00C34904"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28A8DFC6" w14:textId="77777777" w:rsidR="00B82D9E" w:rsidRPr="00E37B90"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719D864B" w14:textId="77777777" w:rsidR="00B82D9E" w:rsidRPr="00E37B90"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4335E382" w14:textId="77777777" w:rsidR="00B82D9E" w:rsidRPr="00E37B90"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565BA3D" w14:textId="77777777" w:rsidR="00B82D9E" w:rsidRPr="00E37B90"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2AA658A1" w14:textId="77777777" w:rsidR="00B82D9E" w:rsidRPr="00E37B90"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4AA2E13E" w14:textId="77777777" w:rsidR="00B82D9E" w:rsidRPr="00E37B90"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65A7EFAC" w14:textId="77777777" w:rsidR="00B82D9E" w:rsidRPr="00E37B90"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r w:rsidR="00B82D9E" w:rsidRPr="00FA2E9A" w14:paraId="74289AB3" w14:textId="77777777" w:rsidTr="00026681">
        <w:trPr>
          <w:gridAfter w:val="1"/>
          <w:wAfter w:w="8" w:type="dxa"/>
          <w:cantSplit/>
          <w:trHeight w:val="620"/>
          <w:jc w:val="center"/>
        </w:trPr>
        <w:tc>
          <w:tcPr>
            <w:tcW w:w="445" w:type="dxa"/>
            <w:vAlign w:val="center"/>
          </w:tcPr>
          <w:p w14:paraId="53F22902" w14:textId="77777777" w:rsidR="00B82D9E" w:rsidRPr="00AC09D9" w:rsidRDefault="00B82D9E" w:rsidP="00B82D9E">
            <w:pPr>
              <w:jc w:val="center"/>
              <w:rPr>
                <w:rFonts w:ascii="GHEA Grapalat" w:hAnsi="GHEA Grapalat"/>
                <w:sz w:val="20"/>
                <w:szCs w:val="20"/>
              </w:rPr>
            </w:pPr>
            <w:r>
              <w:rPr>
                <w:rFonts w:ascii="GHEA Grapalat" w:hAnsi="GHEA Grapalat"/>
                <w:sz w:val="20"/>
                <w:szCs w:val="20"/>
              </w:rPr>
              <w:t>4</w:t>
            </w:r>
          </w:p>
        </w:tc>
        <w:tc>
          <w:tcPr>
            <w:tcW w:w="1710" w:type="dxa"/>
            <w:vAlign w:val="center"/>
          </w:tcPr>
          <w:p w14:paraId="0C1C2126" w14:textId="4C8C45F2" w:rsidR="00B82D9E" w:rsidRPr="00760676" w:rsidRDefault="00B82D9E" w:rsidP="00B82D9E">
            <w:pPr>
              <w:jc w:val="center"/>
              <w:rPr>
                <w:rFonts w:ascii="GHEA Grapalat" w:hAnsi="GHEA Grapalat" w:cs="Calibri"/>
                <w:color w:val="000000" w:themeColor="text1"/>
                <w:sz w:val="18"/>
                <w:szCs w:val="16"/>
              </w:rPr>
            </w:pPr>
            <w:r>
              <w:rPr>
                <w:rFonts w:ascii="GHEA Grapalat" w:hAnsi="GHEA Grapalat" w:cs="Calibri"/>
                <w:sz w:val="18"/>
                <w:szCs w:val="18"/>
              </w:rPr>
              <w:t>45231187/520</w:t>
            </w:r>
          </w:p>
        </w:tc>
        <w:tc>
          <w:tcPr>
            <w:tcW w:w="3060" w:type="dxa"/>
            <w:vAlign w:val="center"/>
          </w:tcPr>
          <w:p w14:paraId="11C9CF3C" w14:textId="3C6434D3" w:rsidR="00B82D9E" w:rsidRPr="004167B6" w:rsidRDefault="00B82D9E" w:rsidP="00B82D9E">
            <w:pPr>
              <w:rPr>
                <w:rFonts w:ascii="GHEA Grapalat" w:hAnsi="GHEA Grapalat" w:cs="Calibri"/>
                <w:sz w:val="16"/>
                <w:szCs w:val="16"/>
              </w:rPr>
            </w:pPr>
            <w:r>
              <w:rPr>
                <w:rFonts w:ascii="GHEA Grapalat" w:hAnsi="GHEA Grapalat" w:cs="Calibri"/>
                <w:sz w:val="16"/>
                <w:szCs w:val="16"/>
                <w:lang w:val="af-ZA"/>
              </w:rPr>
              <w:t xml:space="preserve">Երևան քաղաքի Քանաքեռ-Զեյթուն և Արաբկիր վարչական շրջանների </w:t>
            </w:r>
            <w:r>
              <w:rPr>
                <w:rFonts w:ascii="GHEA Grapalat" w:hAnsi="GHEA Grapalat" w:cs="Calibri"/>
                <w:sz w:val="16"/>
                <w:szCs w:val="16"/>
                <w:lang w:val="af-ZA"/>
              </w:rPr>
              <w:br/>
              <w:t>փողոցների փոսային նորոգման աշխատանքներ</w:t>
            </w:r>
          </w:p>
        </w:tc>
        <w:tc>
          <w:tcPr>
            <w:tcW w:w="540" w:type="dxa"/>
            <w:textDirection w:val="btLr"/>
            <w:vAlign w:val="center"/>
          </w:tcPr>
          <w:p w14:paraId="061FF7D5" w14:textId="77777777"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373615A" w14:textId="77777777"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4C6A6B4C" w14:textId="77777777"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29A325E4" w14:textId="77777777"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72F16927" w14:textId="77777777" w:rsidR="00B82D9E" w:rsidRPr="00D779CC" w:rsidRDefault="00B82D9E" w:rsidP="00B82D9E">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25BE864" w14:textId="77777777" w:rsidR="00B82D9E" w:rsidRPr="00C34904"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AEF1B79" w14:textId="77777777" w:rsidR="00B82D9E" w:rsidRPr="00E37B90"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11FDADF4" w14:textId="77777777" w:rsidR="00B82D9E" w:rsidRPr="00E37B90"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4C071792" w14:textId="77777777" w:rsidR="00B82D9E" w:rsidRPr="00E37B90"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47202324" w14:textId="77777777" w:rsidR="00B82D9E" w:rsidRPr="00E37B90"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6F0F385" w14:textId="77777777" w:rsidR="00B82D9E" w:rsidRPr="00E37B90"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4BB0E2E" w14:textId="77777777" w:rsidR="00B82D9E" w:rsidRPr="00E37B90"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271BE4E3" w14:textId="77777777" w:rsidR="00B82D9E" w:rsidRPr="00E37B90" w:rsidRDefault="00B82D9E" w:rsidP="00B82D9E">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r w:rsidR="00B82D9E" w:rsidRPr="00FA2E9A" w14:paraId="043510EB" w14:textId="77777777" w:rsidTr="00026681">
        <w:trPr>
          <w:gridAfter w:val="1"/>
          <w:wAfter w:w="8" w:type="dxa"/>
          <w:cantSplit/>
          <w:trHeight w:val="620"/>
          <w:jc w:val="center"/>
        </w:trPr>
        <w:tc>
          <w:tcPr>
            <w:tcW w:w="445" w:type="dxa"/>
            <w:vAlign w:val="center"/>
          </w:tcPr>
          <w:p w14:paraId="30795926" w14:textId="5540C2EF" w:rsidR="00B82D9E" w:rsidRPr="00CC032A" w:rsidRDefault="00B82D9E" w:rsidP="00B82D9E">
            <w:pPr>
              <w:jc w:val="center"/>
              <w:rPr>
                <w:rFonts w:ascii="GHEA Grapalat" w:hAnsi="GHEA Grapalat"/>
                <w:sz w:val="20"/>
                <w:szCs w:val="20"/>
                <w:lang w:val="hy-AM"/>
              </w:rPr>
            </w:pPr>
            <w:r>
              <w:rPr>
                <w:rFonts w:ascii="GHEA Grapalat" w:hAnsi="GHEA Grapalat"/>
                <w:sz w:val="20"/>
                <w:szCs w:val="20"/>
                <w:lang w:val="hy-AM"/>
              </w:rPr>
              <w:t>5</w:t>
            </w:r>
          </w:p>
        </w:tc>
        <w:tc>
          <w:tcPr>
            <w:tcW w:w="1710" w:type="dxa"/>
            <w:vAlign w:val="center"/>
          </w:tcPr>
          <w:p w14:paraId="3A5DDF98" w14:textId="6B4B494F" w:rsidR="00B82D9E" w:rsidRPr="00760676" w:rsidRDefault="00B82D9E" w:rsidP="00B82D9E">
            <w:pPr>
              <w:jc w:val="center"/>
              <w:rPr>
                <w:rFonts w:ascii="GHEA Grapalat" w:hAnsi="GHEA Grapalat" w:cs="Calibri"/>
                <w:color w:val="000000" w:themeColor="text1"/>
                <w:sz w:val="18"/>
                <w:szCs w:val="16"/>
              </w:rPr>
            </w:pPr>
            <w:r>
              <w:rPr>
                <w:rFonts w:ascii="GHEA Grapalat" w:hAnsi="GHEA Grapalat" w:cs="Calibri"/>
                <w:sz w:val="18"/>
                <w:szCs w:val="18"/>
              </w:rPr>
              <w:t>45231187/521</w:t>
            </w:r>
          </w:p>
        </w:tc>
        <w:tc>
          <w:tcPr>
            <w:tcW w:w="3060" w:type="dxa"/>
            <w:vAlign w:val="center"/>
          </w:tcPr>
          <w:p w14:paraId="3E57AD6D" w14:textId="0CBF1F2C" w:rsidR="00B82D9E" w:rsidRPr="004167B6" w:rsidRDefault="00B82D9E" w:rsidP="00B82D9E">
            <w:pPr>
              <w:rPr>
                <w:rFonts w:ascii="GHEA Grapalat" w:hAnsi="GHEA Grapalat" w:cs="Calibri"/>
                <w:sz w:val="16"/>
                <w:szCs w:val="16"/>
              </w:rPr>
            </w:pPr>
            <w:r>
              <w:rPr>
                <w:rFonts w:ascii="GHEA Grapalat" w:hAnsi="GHEA Grapalat" w:cs="Calibri"/>
                <w:sz w:val="16"/>
                <w:szCs w:val="16"/>
                <w:lang w:val="af-ZA"/>
              </w:rPr>
              <w:t>Երևան քաղաքի Շենգավիթ և Մալաթիա-Սեբաստիա վարչական շրջանների փողոցների փոսային նորոգման աշխատանքներ</w:t>
            </w:r>
          </w:p>
        </w:tc>
        <w:tc>
          <w:tcPr>
            <w:tcW w:w="540" w:type="dxa"/>
            <w:textDirection w:val="btLr"/>
            <w:vAlign w:val="center"/>
          </w:tcPr>
          <w:p w14:paraId="44A4F4F5" w14:textId="6198362A"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075623FD" w14:textId="2762DCE0"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0EAF513E" w14:textId="16C03B45"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76CC7111" w14:textId="67AE7AE4"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C1A8633" w14:textId="2BAD58D7" w:rsidR="00B82D9E" w:rsidRPr="00D779CC" w:rsidRDefault="00B82D9E" w:rsidP="00B82D9E">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409B1118" w14:textId="34360C0B"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EB92E6" w14:textId="1878D6F8"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436F387A" w14:textId="6EDB9AD1"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CD67FA2" w14:textId="79CF4300"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6BEB1F20" w14:textId="1F4A599A"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615EE16" w14:textId="025C3381"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540" w:type="dxa"/>
            <w:textDirection w:val="btLr"/>
            <w:vAlign w:val="center"/>
          </w:tcPr>
          <w:p w14:paraId="025B855B" w14:textId="26308513"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540" w:type="dxa"/>
            <w:textDirection w:val="btLr"/>
            <w:vAlign w:val="center"/>
          </w:tcPr>
          <w:p w14:paraId="0C17B2DA" w14:textId="2E6E0000"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r>
      <w:tr w:rsidR="00B82D9E" w:rsidRPr="00FA2E9A" w14:paraId="4FF7172C" w14:textId="77777777" w:rsidTr="00026681">
        <w:trPr>
          <w:gridAfter w:val="1"/>
          <w:wAfter w:w="8" w:type="dxa"/>
          <w:cantSplit/>
          <w:trHeight w:val="620"/>
          <w:jc w:val="center"/>
        </w:trPr>
        <w:tc>
          <w:tcPr>
            <w:tcW w:w="445" w:type="dxa"/>
            <w:vAlign w:val="center"/>
          </w:tcPr>
          <w:p w14:paraId="5C4CE86A" w14:textId="30831D65" w:rsidR="00B82D9E" w:rsidRPr="00CC032A" w:rsidRDefault="00B82D9E" w:rsidP="00B82D9E">
            <w:pPr>
              <w:jc w:val="center"/>
              <w:rPr>
                <w:rFonts w:ascii="GHEA Grapalat" w:hAnsi="GHEA Grapalat"/>
                <w:sz w:val="20"/>
                <w:szCs w:val="20"/>
                <w:lang w:val="hy-AM"/>
              </w:rPr>
            </w:pPr>
            <w:r>
              <w:rPr>
                <w:rFonts w:ascii="GHEA Grapalat" w:hAnsi="GHEA Grapalat"/>
                <w:sz w:val="20"/>
                <w:szCs w:val="20"/>
                <w:lang w:val="hy-AM"/>
              </w:rPr>
              <w:t>6</w:t>
            </w:r>
          </w:p>
        </w:tc>
        <w:tc>
          <w:tcPr>
            <w:tcW w:w="1710" w:type="dxa"/>
            <w:vAlign w:val="center"/>
          </w:tcPr>
          <w:p w14:paraId="0D7D21DF" w14:textId="68E14DF1" w:rsidR="00B82D9E" w:rsidRPr="00760676" w:rsidRDefault="00B82D9E" w:rsidP="00B82D9E">
            <w:pPr>
              <w:jc w:val="center"/>
              <w:rPr>
                <w:rFonts w:ascii="GHEA Grapalat" w:hAnsi="GHEA Grapalat" w:cs="Calibri"/>
                <w:color w:val="000000" w:themeColor="text1"/>
                <w:sz w:val="18"/>
                <w:szCs w:val="16"/>
              </w:rPr>
            </w:pPr>
            <w:r>
              <w:rPr>
                <w:rFonts w:ascii="GHEA Grapalat" w:hAnsi="GHEA Grapalat" w:cs="Calibri"/>
                <w:sz w:val="18"/>
                <w:szCs w:val="18"/>
              </w:rPr>
              <w:t>45231187/522</w:t>
            </w:r>
          </w:p>
        </w:tc>
        <w:tc>
          <w:tcPr>
            <w:tcW w:w="3060" w:type="dxa"/>
            <w:vAlign w:val="center"/>
          </w:tcPr>
          <w:p w14:paraId="1489290D" w14:textId="267805E5" w:rsidR="00B82D9E" w:rsidRPr="004167B6" w:rsidRDefault="00B82D9E" w:rsidP="00B82D9E">
            <w:pPr>
              <w:rPr>
                <w:rFonts w:ascii="GHEA Grapalat" w:hAnsi="GHEA Grapalat" w:cs="Calibri"/>
                <w:sz w:val="16"/>
                <w:szCs w:val="16"/>
              </w:rPr>
            </w:pPr>
            <w:proofErr w:type="spellStart"/>
            <w:r>
              <w:rPr>
                <w:rFonts w:ascii="GHEA Grapalat" w:hAnsi="GHEA Grapalat" w:cs="Calibri"/>
                <w:sz w:val="16"/>
                <w:szCs w:val="16"/>
              </w:rPr>
              <w:t>Երևան</w:t>
            </w:r>
            <w:proofErr w:type="spellEnd"/>
            <w:r>
              <w:rPr>
                <w:rFonts w:ascii="GHEA Grapalat" w:hAnsi="GHEA Grapalat" w:cs="Calibri"/>
                <w:sz w:val="16"/>
                <w:szCs w:val="16"/>
              </w:rPr>
              <w:t xml:space="preserve"> </w:t>
            </w:r>
            <w:proofErr w:type="spellStart"/>
            <w:r>
              <w:rPr>
                <w:rFonts w:ascii="GHEA Grapalat" w:hAnsi="GHEA Grapalat" w:cs="Calibri"/>
                <w:sz w:val="16"/>
                <w:szCs w:val="16"/>
              </w:rPr>
              <w:t>քաղաքի</w:t>
            </w:r>
            <w:proofErr w:type="spellEnd"/>
            <w:r>
              <w:rPr>
                <w:rFonts w:ascii="GHEA Grapalat" w:hAnsi="GHEA Grapalat" w:cs="Calibri"/>
                <w:sz w:val="16"/>
                <w:szCs w:val="16"/>
              </w:rPr>
              <w:t xml:space="preserve"> </w:t>
            </w:r>
            <w:proofErr w:type="spellStart"/>
            <w:r>
              <w:rPr>
                <w:rFonts w:ascii="GHEA Grapalat" w:hAnsi="GHEA Grapalat" w:cs="Calibri"/>
                <w:sz w:val="16"/>
                <w:szCs w:val="16"/>
              </w:rPr>
              <w:t>Դավթաշեն</w:t>
            </w:r>
            <w:proofErr w:type="spellEnd"/>
            <w:r>
              <w:rPr>
                <w:rFonts w:ascii="GHEA Grapalat" w:hAnsi="GHEA Grapalat" w:cs="Calibri"/>
                <w:sz w:val="16"/>
                <w:szCs w:val="16"/>
              </w:rPr>
              <w:t xml:space="preserve"> և </w:t>
            </w:r>
            <w:proofErr w:type="spellStart"/>
            <w:r>
              <w:rPr>
                <w:rFonts w:ascii="GHEA Grapalat" w:hAnsi="GHEA Grapalat" w:cs="Calibri"/>
                <w:sz w:val="16"/>
                <w:szCs w:val="16"/>
              </w:rPr>
              <w:t>Աջափնյակ</w:t>
            </w:r>
            <w:proofErr w:type="spellEnd"/>
            <w:r>
              <w:rPr>
                <w:rFonts w:ascii="GHEA Grapalat" w:hAnsi="GHEA Grapalat" w:cs="Calibri"/>
                <w:sz w:val="16"/>
                <w:szCs w:val="16"/>
              </w:rPr>
              <w:t xml:space="preserve"> </w:t>
            </w:r>
            <w:proofErr w:type="spellStart"/>
            <w:r>
              <w:rPr>
                <w:rFonts w:ascii="GHEA Grapalat" w:hAnsi="GHEA Grapalat" w:cs="Calibri"/>
                <w:sz w:val="16"/>
                <w:szCs w:val="16"/>
              </w:rPr>
              <w:t>վարչական</w:t>
            </w:r>
            <w:proofErr w:type="spellEnd"/>
            <w:r>
              <w:rPr>
                <w:rFonts w:ascii="GHEA Grapalat" w:hAnsi="GHEA Grapalat" w:cs="Calibri"/>
                <w:sz w:val="16"/>
                <w:szCs w:val="16"/>
              </w:rPr>
              <w:t xml:space="preserve"> </w:t>
            </w:r>
            <w:proofErr w:type="spellStart"/>
            <w:r>
              <w:rPr>
                <w:rFonts w:ascii="GHEA Grapalat" w:hAnsi="GHEA Grapalat" w:cs="Calibri"/>
                <w:sz w:val="16"/>
                <w:szCs w:val="16"/>
              </w:rPr>
              <w:t>շրջանների</w:t>
            </w:r>
            <w:proofErr w:type="spellEnd"/>
            <w:r>
              <w:rPr>
                <w:rFonts w:ascii="GHEA Grapalat" w:hAnsi="GHEA Grapalat" w:cs="Calibri"/>
                <w:sz w:val="16"/>
                <w:szCs w:val="16"/>
              </w:rPr>
              <w:t xml:space="preserve"> </w:t>
            </w:r>
            <w:proofErr w:type="spellStart"/>
            <w:r>
              <w:rPr>
                <w:rFonts w:ascii="GHEA Grapalat" w:hAnsi="GHEA Grapalat" w:cs="Calibri"/>
                <w:sz w:val="16"/>
                <w:szCs w:val="16"/>
              </w:rPr>
              <w:t>փողոցների</w:t>
            </w:r>
            <w:proofErr w:type="spellEnd"/>
            <w:r>
              <w:rPr>
                <w:rFonts w:ascii="GHEA Grapalat" w:hAnsi="GHEA Grapalat" w:cs="Calibri"/>
                <w:sz w:val="16"/>
                <w:szCs w:val="16"/>
              </w:rPr>
              <w:t xml:space="preserve"> </w:t>
            </w:r>
            <w:proofErr w:type="spellStart"/>
            <w:r>
              <w:rPr>
                <w:rFonts w:ascii="GHEA Grapalat" w:hAnsi="GHEA Grapalat" w:cs="Calibri"/>
                <w:sz w:val="16"/>
                <w:szCs w:val="16"/>
              </w:rPr>
              <w:t>փոսային</w:t>
            </w:r>
            <w:proofErr w:type="spellEnd"/>
            <w:r>
              <w:rPr>
                <w:rFonts w:ascii="GHEA Grapalat" w:hAnsi="GHEA Grapalat" w:cs="Calibri"/>
                <w:sz w:val="16"/>
                <w:szCs w:val="16"/>
              </w:rPr>
              <w:t xml:space="preserve"> </w:t>
            </w:r>
            <w:proofErr w:type="spellStart"/>
            <w:r>
              <w:rPr>
                <w:rFonts w:ascii="GHEA Grapalat" w:hAnsi="GHEA Grapalat" w:cs="Calibri"/>
                <w:sz w:val="16"/>
                <w:szCs w:val="16"/>
              </w:rPr>
              <w:t>նորոգման</w:t>
            </w:r>
            <w:proofErr w:type="spellEnd"/>
            <w:r>
              <w:rPr>
                <w:rFonts w:ascii="GHEA Grapalat" w:hAnsi="GHEA Grapalat" w:cs="Calibri"/>
                <w:sz w:val="16"/>
                <w:szCs w:val="16"/>
              </w:rPr>
              <w:t xml:space="preserve"> </w:t>
            </w:r>
            <w:proofErr w:type="spellStart"/>
            <w:r>
              <w:rPr>
                <w:rFonts w:ascii="GHEA Grapalat" w:hAnsi="GHEA Grapalat" w:cs="Calibri"/>
                <w:sz w:val="16"/>
                <w:szCs w:val="16"/>
              </w:rPr>
              <w:t>աշխատանքներ</w:t>
            </w:r>
            <w:proofErr w:type="spellEnd"/>
            <w:r>
              <w:rPr>
                <w:rFonts w:ascii="GHEA Grapalat" w:hAnsi="GHEA Grapalat" w:cs="Calibri"/>
                <w:sz w:val="16"/>
                <w:szCs w:val="16"/>
              </w:rPr>
              <w:t xml:space="preserve"> </w:t>
            </w:r>
          </w:p>
        </w:tc>
        <w:tc>
          <w:tcPr>
            <w:tcW w:w="540" w:type="dxa"/>
            <w:textDirection w:val="btLr"/>
            <w:vAlign w:val="center"/>
          </w:tcPr>
          <w:p w14:paraId="6CF8A4AC" w14:textId="4D02BF2A"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9D2493B" w14:textId="7D6C8CD0"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35021E5" w14:textId="4863109B"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24311048" w14:textId="1B80ECB1"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094A5594" w14:textId="3C0508BC" w:rsidR="00B82D9E" w:rsidRPr="00D779CC" w:rsidRDefault="00B82D9E" w:rsidP="00B82D9E">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03C1C3D2" w14:textId="282CE43F"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B81F37B" w14:textId="5D3D1775"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03668543" w14:textId="0BB9C3CA"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0F130B13" w14:textId="7098DF84"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689C8010" w14:textId="33C3C191"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6E9CD70" w14:textId="77E59FD4"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540" w:type="dxa"/>
            <w:textDirection w:val="btLr"/>
            <w:vAlign w:val="center"/>
          </w:tcPr>
          <w:p w14:paraId="627B238B" w14:textId="3F318525"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540" w:type="dxa"/>
            <w:textDirection w:val="btLr"/>
            <w:vAlign w:val="center"/>
          </w:tcPr>
          <w:p w14:paraId="290F6DE1" w14:textId="69CDC377" w:rsidR="00B82D9E" w:rsidRPr="00D779CC" w:rsidRDefault="00B82D9E" w:rsidP="00B82D9E">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C35A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269E4289" w:rsidR="00F02279" w:rsidRDefault="00F02279" w:rsidP="00785E88">
      <w:pPr>
        <w:tabs>
          <w:tab w:val="left" w:pos="360"/>
          <w:tab w:val="left" w:pos="540"/>
        </w:tabs>
        <w:jc w:val="center"/>
        <w:rPr>
          <w:rFonts w:ascii="Sylfaen" w:hAnsi="Sylfaen" w:cs="Sylfaen"/>
          <w:b/>
          <w:bCs/>
        </w:rPr>
      </w:pPr>
    </w:p>
    <w:p w14:paraId="206B5A1D" w14:textId="516CC3EE" w:rsidR="003C3D57" w:rsidRDefault="003C3D57" w:rsidP="00785E88">
      <w:pPr>
        <w:tabs>
          <w:tab w:val="left" w:pos="360"/>
          <w:tab w:val="left" w:pos="540"/>
        </w:tabs>
        <w:jc w:val="center"/>
        <w:rPr>
          <w:rFonts w:ascii="Sylfaen" w:hAnsi="Sylfaen" w:cs="Sylfaen"/>
          <w:b/>
          <w:bCs/>
        </w:rPr>
      </w:pPr>
    </w:p>
    <w:p w14:paraId="54A5608B" w14:textId="6775A197" w:rsidR="003C3D57" w:rsidRDefault="003C3D57" w:rsidP="00785E88">
      <w:pPr>
        <w:tabs>
          <w:tab w:val="left" w:pos="360"/>
          <w:tab w:val="left" w:pos="540"/>
        </w:tabs>
        <w:jc w:val="center"/>
        <w:rPr>
          <w:rFonts w:ascii="Sylfaen" w:hAnsi="Sylfaen" w:cs="Sylfaen"/>
          <w:b/>
          <w:bCs/>
        </w:rPr>
      </w:pPr>
    </w:p>
    <w:p w14:paraId="26C509AE" w14:textId="70111A4C" w:rsidR="003C3D57" w:rsidRDefault="003C3D57" w:rsidP="00785E88">
      <w:pPr>
        <w:tabs>
          <w:tab w:val="left" w:pos="360"/>
          <w:tab w:val="left" w:pos="540"/>
        </w:tabs>
        <w:jc w:val="center"/>
        <w:rPr>
          <w:rFonts w:ascii="Sylfaen" w:hAnsi="Sylfaen" w:cs="Sylfaen"/>
          <w:b/>
          <w:bCs/>
        </w:rPr>
      </w:pPr>
    </w:p>
    <w:p w14:paraId="5B2AB764" w14:textId="10CA52D2" w:rsidR="003C3D57" w:rsidRDefault="003C3D57" w:rsidP="00785E88">
      <w:pPr>
        <w:tabs>
          <w:tab w:val="left" w:pos="360"/>
          <w:tab w:val="left" w:pos="540"/>
        </w:tabs>
        <w:jc w:val="center"/>
        <w:rPr>
          <w:rFonts w:ascii="Sylfaen" w:hAnsi="Sylfaen" w:cs="Sylfaen"/>
          <w:b/>
          <w:bCs/>
        </w:rPr>
      </w:pPr>
    </w:p>
    <w:p w14:paraId="3CD7ED73" w14:textId="42BD203B" w:rsidR="003C3D57" w:rsidRDefault="003C3D57" w:rsidP="00785E88">
      <w:pPr>
        <w:tabs>
          <w:tab w:val="left" w:pos="360"/>
          <w:tab w:val="left" w:pos="540"/>
        </w:tabs>
        <w:jc w:val="center"/>
        <w:rPr>
          <w:rFonts w:ascii="Sylfaen" w:hAnsi="Sylfaen" w:cs="Sylfaen"/>
          <w:b/>
          <w:bCs/>
        </w:rPr>
      </w:pPr>
    </w:p>
    <w:p w14:paraId="6C8A4DE6" w14:textId="10DB61ED" w:rsidR="003C3D57" w:rsidRDefault="003C3D57" w:rsidP="00785E88">
      <w:pPr>
        <w:tabs>
          <w:tab w:val="left" w:pos="360"/>
          <w:tab w:val="left" w:pos="540"/>
        </w:tabs>
        <w:jc w:val="center"/>
        <w:rPr>
          <w:rFonts w:ascii="Sylfaen" w:hAnsi="Sylfaen" w:cs="Sylfaen"/>
          <w:b/>
          <w:bCs/>
        </w:rPr>
      </w:pPr>
    </w:p>
    <w:p w14:paraId="4B486DD4" w14:textId="34AA48B7" w:rsidR="003C3D57" w:rsidRDefault="003C3D57" w:rsidP="00785E88">
      <w:pPr>
        <w:tabs>
          <w:tab w:val="left" w:pos="360"/>
          <w:tab w:val="left" w:pos="540"/>
        </w:tabs>
        <w:jc w:val="center"/>
        <w:rPr>
          <w:rFonts w:ascii="Sylfaen" w:hAnsi="Sylfaen" w:cs="Sylfaen"/>
          <w:b/>
          <w:bCs/>
        </w:rPr>
      </w:pPr>
    </w:p>
    <w:p w14:paraId="03B46123" w14:textId="39FF2839" w:rsidR="003C3D57" w:rsidRDefault="003C3D57" w:rsidP="00785E88">
      <w:pPr>
        <w:tabs>
          <w:tab w:val="left" w:pos="360"/>
          <w:tab w:val="left" w:pos="540"/>
        </w:tabs>
        <w:jc w:val="center"/>
        <w:rPr>
          <w:rFonts w:ascii="Sylfaen" w:hAnsi="Sylfaen" w:cs="Sylfaen"/>
          <w:b/>
          <w:bCs/>
        </w:rPr>
      </w:pPr>
    </w:p>
    <w:p w14:paraId="0CB6E881" w14:textId="60024F83" w:rsidR="003C3D57" w:rsidRDefault="003C3D57" w:rsidP="00785E88">
      <w:pPr>
        <w:tabs>
          <w:tab w:val="left" w:pos="360"/>
          <w:tab w:val="left" w:pos="540"/>
        </w:tabs>
        <w:jc w:val="center"/>
        <w:rPr>
          <w:rFonts w:ascii="Sylfaen" w:hAnsi="Sylfaen" w:cs="Sylfaen"/>
          <w:b/>
          <w:bCs/>
        </w:rPr>
      </w:pPr>
    </w:p>
    <w:p w14:paraId="53B14CB3" w14:textId="53D84F62" w:rsidR="003C3D57" w:rsidRDefault="003C3D57" w:rsidP="00785E88">
      <w:pPr>
        <w:tabs>
          <w:tab w:val="left" w:pos="360"/>
          <w:tab w:val="left" w:pos="540"/>
        </w:tabs>
        <w:jc w:val="center"/>
        <w:rPr>
          <w:rFonts w:ascii="Sylfaen" w:hAnsi="Sylfaen" w:cs="Sylfaen"/>
          <w:b/>
          <w:bCs/>
        </w:rPr>
      </w:pPr>
    </w:p>
    <w:p w14:paraId="2C6A5312" w14:textId="0601A5AC" w:rsidR="003C3D57" w:rsidRDefault="003C3D57" w:rsidP="00785E88">
      <w:pPr>
        <w:tabs>
          <w:tab w:val="left" w:pos="360"/>
          <w:tab w:val="left" w:pos="540"/>
        </w:tabs>
        <w:jc w:val="center"/>
        <w:rPr>
          <w:rFonts w:ascii="Sylfaen" w:hAnsi="Sylfaen" w:cs="Sylfaen"/>
          <w:b/>
          <w:bCs/>
        </w:rPr>
      </w:pPr>
    </w:p>
    <w:p w14:paraId="3C82052F" w14:textId="77777777" w:rsidR="003C3D57" w:rsidRDefault="003C3D57" w:rsidP="003C3D57">
      <w:pPr>
        <w:jc w:val="right"/>
        <w:rPr>
          <w:rFonts w:ascii="GHEA Grapalat" w:hAnsi="GHEA Grapalat"/>
          <w:i/>
          <w:sz w:val="18"/>
          <w:lang w:val="hy-AM"/>
        </w:rPr>
      </w:pPr>
    </w:p>
    <w:p w14:paraId="1E81B545" w14:textId="77777777" w:rsidR="003C3D57" w:rsidRDefault="003C3D57" w:rsidP="003C3D57">
      <w:pPr>
        <w:jc w:val="right"/>
        <w:rPr>
          <w:rFonts w:ascii="GHEA Grapalat" w:hAnsi="GHEA Grapalat"/>
          <w:i/>
          <w:sz w:val="18"/>
          <w:lang w:val="hy-AM"/>
        </w:rPr>
      </w:pPr>
    </w:p>
    <w:p w14:paraId="34A24F0B" w14:textId="630DABB9" w:rsidR="003C3D57" w:rsidRPr="00013E7E" w:rsidRDefault="003C3D57" w:rsidP="003C3D57">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51BF2F63"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E89D35D"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7E6DEC" w14:textId="77777777" w:rsidR="003C3D57" w:rsidRPr="00F32F71" w:rsidRDefault="003C3D57" w:rsidP="003C3D57">
      <w:pPr>
        <w:tabs>
          <w:tab w:val="left" w:pos="360"/>
          <w:tab w:val="left" w:pos="540"/>
        </w:tabs>
        <w:jc w:val="center"/>
        <w:rPr>
          <w:rFonts w:ascii="Sylfaen" w:hAnsi="Sylfaen" w:cs="Sylfaen"/>
          <w:b/>
          <w:bCs/>
          <w:lang w:val="pt-BR"/>
        </w:rPr>
      </w:pPr>
    </w:p>
    <w:p w14:paraId="254C0074" w14:textId="77777777" w:rsidR="003C3D57" w:rsidRPr="00013E7E" w:rsidRDefault="003C3D57" w:rsidP="003C3D57">
      <w:pPr>
        <w:jc w:val="right"/>
        <w:rPr>
          <w:rFonts w:ascii="GHEA Grapalat" w:hAnsi="GHEA Grapalat"/>
          <w:i/>
          <w:sz w:val="18"/>
          <w:lang w:val="hy-AM"/>
        </w:rPr>
      </w:pPr>
    </w:p>
    <w:p w14:paraId="6FBA3695" w14:textId="77777777" w:rsidR="003C3D57" w:rsidRDefault="003C3D57" w:rsidP="003C3D57">
      <w:pPr>
        <w:rPr>
          <w:rFonts w:ascii="GHEA Grapalat" w:hAnsi="GHEA Grapalat" w:cs="GHEA Grapalat"/>
          <w:sz w:val="22"/>
          <w:szCs w:val="22"/>
          <w:lang w:val="hy-AM"/>
        </w:rPr>
      </w:pPr>
    </w:p>
    <w:p w14:paraId="55CCE72A" w14:textId="77777777" w:rsidR="003C3D57" w:rsidRDefault="003C3D57" w:rsidP="003C3D57">
      <w:pPr>
        <w:rPr>
          <w:rFonts w:ascii="GHEA Grapalat" w:hAnsi="GHEA Grapalat" w:cs="GHEA Grapalat"/>
          <w:sz w:val="22"/>
          <w:szCs w:val="22"/>
          <w:lang w:val="hy-AM"/>
        </w:rPr>
      </w:pPr>
    </w:p>
    <w:p w14:paraId="30CD2BF9" w14:textId="77777777" w:rsidR="003C3D57" w:rsidRDefault="003C3D57" w:rsidP="003C3D57">
      <w:pPr>
        <w:rPr>
          <w:rFonts w:ascii="GHEA Grapalat" w:hAnsi="GHEA Grapalat" w:cs="GHEA Grapalat"/>
          <w:sz w:val="22"/>
          <w:szCs w:val="22"/>
          <w:lang w:val="hy-AM"/>
        </w:rPr>
      </w:pPr>
    </w:p>
    <w:p w14:paraId="4A1CB0A5" w14:textId="77777777" w:rsidR="003C3D57" w:rsidRDefault="003C3D57" w:rsidP="003C3D57">
      <w:pPr>
        <w:rPr>
          <w:rFonts w:ascii="GHEA Grapalat" w:hAnsi="GHEA Grapalat" w:cs="GHEA Grapalat"/>
          <w:sz w:val="22"/>
          <w:szCs w:val="22"/>
          <w:lang w:val="hy-AM"/>
        </w:rPr>
      </w:pPr>
    </w:p>
    <w:p w14:paraId="49B184D4" w14:textId="77777777" w:rsidR="003C3D57" w:rsidRPr="00635053" w:rsidRDefault="003C3D57" w:rsidP="003C3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A419F85" w14:textId="77777777" w:rsidR="003C3D57" w:rsidRPr="00635053" w:rsidRDefault="003C3D57" w:rsidP="003C3D57">
      <w:pPr>
        <w:jc w:val="center"/>
        <w:rPr>
          <w:rFonts w:ascii="GHEA Grapalat" w:hAnsi="GHEA Grapalat" w:cs="GHEA Grapalat"/>
          <w:sz w:val="22"/>
          <w:szCs w:val="22"/>
          <w:lang w:val="hy-AM"/>
        </w:rPr>
      </w:pPr>
    </w:p>
    <w:p w14:paraId="02917761" w14:textId="77777777" w:rsidR="003C3D57" w:rsidRPr="005E1F72" w:rsidRDefault="003C3D57" w:rsidP="003C3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9D7159" w14:textId="77777777" w:rsidR="003C3D57" w:rsidRDefault="003C3D57" w:rsidP="003C3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0122426" w14:textId="77777777" w:rsidR="003C3D57" w:rsidRPr="005E1F72" w:rsidRDefault="003C3D57" w:rsidP="003C3D57">
      <w:pPr>
        <w:jc w:val="both"/>
        <w:rPr>
          <w:rFonts w:ascii="GHEA Grapalat" w:hAnsi="GHEA Grapalat"/>
          <w:sz w:val="22"/>
          <w:szCs w:val="22"/>
          <w:vertAlign w:val="superscript"/>
          <w:lang w:val="es-ES"/>
        </w:rPr>
      </w:pPr>
    </w:p>
    <w:p w14:paraId="430194DB" w14:textId="77777777" w:rsidR="003C3D57" w:rsidRPr="00E5270C" w:rsidRDefault="003C3D57" w:rsidP="003C3D57">
      <w:pPr>
        <w:pStyle w:val="ListParagraph"/>
        <w:numPr>
          <w:ilvl w:val="0"/>
          <w:numId w:val="5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EB8613D" w14:textId="77777777" w:rsidR="003C3D57" w:rsidRPr="005E1F72" w:rsidRDefault="003C3D57" w:rsidP="003C3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277262B" w14:textId="77777777" w:rsidR="003C3D57" w:rsidRPr="005E1F72" w:rsidRDefault="003C3D57" w:rsidP="003C3D57">
      <w:pPr>
        <w:jc w:val="both"/>
        <w:rPr>
          <w:rFonts w:ascii="GHEA Grapalat" w:hAnsi="GHEA Grapalat" w:cs="Sylfaen"/>
          <w:vertAlign w:val="superscript"/>
          <w:lang w:val="es-ES"/>
        </w:rPr>
      </w:pPr>
    </w:p>
    <w:p w14:paraId="6000249F" w14:textId="77777777" w:rsidR="003C3D57" w:rsidRPr="005E1F72" w:rsidRDefault="003C3D57" w:rsidP="003C3D57">
      <w:pPr>
        <w:jc w:val="both"/>
        <w:rPr>
          <w:rFonts w:ascii="GHEA Grapalat" w:hAnsi="GHEA Grapalat"/>
          <w:sz w:val="22"/>
          <w:szCs w:val="22"/>
          <w:u w:val="single"/>
          <w:lang w:val="es-ES"/>
        </w:rPr>
      </w:pPr>
    </w:p>
    <w:p w14:paraId="0089E246"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4BA4A3B"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9BE991E" w14:textId="77777777" w:rsidR="003C3D57" w:rsidRDefault="003C3D57" w:rsidP="003C3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004F77A" w14:textId="77777777" w:rsidR="003C3D57" w:rsidRDefault="003C3D57" w:rsidP="003C3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996EC85" w14:textId="77777777" w:rsidR="003C3D57" w:rsidRDefault="003C3D57" w:rsidP="003C3D57">
      <w:pPr>
        <w:jc w:val="both"/>
        <w:rPr>
          <w:rFonts w:ascii="GHEA Grapalat" w:hAnsi="GHEA Grapalat" w:cs="Sylfaen"/>
          <w:sz w:val="20"/>
          <w:szCs w:val="20"/>
          <w:lang w:val="es-ES"/>
        </w:rPr>
      </w:pPr>
    </w:p>
    <w:p w14:paraId="6DFC850D" w14:textId="77777777" w:rsidR="003C3D57" w:rsidRPr="00E5270C" w:rsidRDefault="003C3D57" w:rsidP="003C3D57">
      <w:pPr>
        <w:pStyle w:val="ListParagraph"/>
        <w:numPr>
          <w:ilvl w:val="0"/>
          <w:numId w:val="50"/>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B8942A8" w14:textId="77777777" w:rsidR="003C3D57" w:rsidRPr="00513F14" w:rsidRDefault="003C3D57" w:rsidP="003C3D57">
      <w:pPr>
        <w:jc w:val="center"/>
        <w:rPr>
          <w:rFonts w:ascii="GHEA Grapalat" w:hAnsi="GHEA Grapalat" w:cs="GHEA Grapalat"/>
          <w:sz w:val="22"/>
          <w:szCs w:val="22"/>
          <w:lang w:val="es-ES"/>
        </w:rPr>
      </w:pPr>
    </w:p>
    <w:p w14:paraId="2BCECF1F" w14:textId="77777777" w:rsidR="003C3D57" w:rsidRDefault="003C3D57" w:rsidP="003C3D57">
      <w:pPr>
        <w:ind w:firstLine="709"/>
        <w:jc w:val="both"/>
        <w:rPr>
          <w:lang w:val="es-ES"/>
        </w:rPr>
      </w:pPr>
    </w:p>
    <w:p w14:paraId="37EC928F" w14:textId="77777777" w:rsidR="003C3D57" w:rsidRDefault="003C3D57" w:rsidP="003C3D57">
      <w:pPr>
        <w:ind w:firstLine="709"/>
        <w:jc w:val="both"/>
        <w:rPr>
          <w:lang w:val="es-ES"/>
        </w:rPr>
      </w:pPr>
    </w:p>
    <w:p w14:paraId="09BF3791" w14:textId="77777777" w:rsidR="003C3D57" w:rsidRDefault="003C3D57" w:rsidP="003C3D57">
      <w:pPr>
        <w:ind w:firstLine="709"/>
        <w:jc w:val="both"/>
        <w:rPr>
          <w:lang w:val="es-ES"/>
        </w:rPr>
      </w:pPr>
    </w:p>
    <w:p w14:paraId="07C37153" w14:textId="77777777" w:rsidR="003C3D57" w:rsidRDefault="003C3D57" w:rsidP="003C3D57">
      <w:pPr>
        <w:ind w:firstLine="709"/>
        <w:jc w:val="both"/>
        <w:rPr>
          <w:lang w:val="es-ES"/>
        </w:rPr>
      </w:pPr>
    </w:p>
    <w:p w14:paraId="6FDF20BE" w14:textId="77777777" w:rsidR="003C3D57" w:rsidRPr="009A5836" w:rsidRDefault="003C3D57" w:rsidP="003C3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F7FD93" w14:textId="77777777" w:rsidR="003C3D57" w:rsidRDefault="003C3D57" w:rsidP="003C3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C7E79E" w14:textId="77777777" w:rsidR="003C3D57" w:rsidRPr="009A5836" w:rsidRDefault="003C3D57" w:rsidP="003C3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90D4B80" w14:textId="77777777" w:rsidR="003C3D57" w:rsidRPr="009A5836" w:rsidRDefault="003C3D57" w:rsidP="003C3D57">
      <w:pPr>
        <w:jc w:val="right"/>
        <w:rPr>
          <w:rFonts w:ascii="GHEA Grapalat" w:hAnsi="GHEA Grapalat"/>
          <w:sz w:val="20"/>
          <w:lang w:val="hy-AM"/>
        </w:rPr>
      </w:pPr>
      <w:r w:rsidRPr="009A5836">
        <w:rPr>
          <w:rFonts w:ascii="GHEA Grapalat" w:hAnsi="GHEA Grapalat"/>
          <w:sz w:val="20"/>
          <w:lang w:val="hy-AM"/>
        </w:rPr>
        <w:t xml:space="preserve">    </w:t>
      </w:r>
    </w:p>
    <w:p w14:paraId="1E1642B2" w14:textId="77777777" w:rsidR="003C3D57" w:rsidRDefault="003C3D57" w:rsidP="003C3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57096E4B" w14:textId="77777777" w:rsidR="003C3D57" w:rsidRDefault="003C3D57" w:rsidP="003C3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FD925F7" w14:textId="77777777" w:rsidR="003C3D57" w:rsidRDefault="003C3D57" w:rsidP="003C3D57">
      <w:pPr>
        <w:jc w:val="center"/>
        <w:rPr>
          <w:rFonts w:ascii="GHEA Grapalat" w:hAnsi="GHEA Grapalat" w:cs="Sylfaen"/>
          <w:sz w:val="16"/>
          <w:szCs w:val="16"/>
          <w:lang w:val="es-ES"/>
        </w:rPr>
      </w:pPr>
    </w:p>
    <w:p w14:paraId="68922BBA" w14:textId="77777777" w:rsidR="003C3D57" w:rsidRDefault="003C3D57" w:rsidP="003C3D57">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83D5995" w14:textId="77777777" w:rsidR="003C3D57" w:rsidRPr="0093002B" w:rsidRDefault="003C3D57" w:rsidP="00785E88">
      <w:pPr>
        <w:tabs>
          <w:tab w:val="left" w:pos="360"/>
          <w:tab w:val="left" w:pos="540"/>
        </w:tabs>
        <w:jc w:val="center"/>
        <w:rPr>
          <w:rFonts w:ascii="Sylfaen" w:hAnsi="Sylfaen" w:cs="Sylfaen"/>
          <w:b/>
          <w:bCs/>
        </w:rPr>
      </w:pPr>
    </w:p>
    <w:sectPr w:rsidR="003C3D57"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2B841" w14:textId="77777777" w:rsidR="008E6A38" w:rsidRDefault="008E6A38">
      <w:r>
        <w:separator/>
      </w:r>
    </w:p>
  </w:endnote>
  <w:endnote w:type="continuationSeparator" w:id="0">
    <w:p w14:paraId="7E119128" w14:textId="77777777" w:rsidR="008E6A38" w:rsidRDefault="008E6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4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6CEAC" w14:textId="77777777" w:rsidR="008E6A38" w:rsidRDefault="008E6A38">
      <w:r>
        <w:separator/>
      </w:r>
    </w:p>
  </w:footnote>
  <w:footnote w:type="continuationSeparator" w:id="0">
    <w:p w14:paraId="2DB0D107" w14:textId="77777777" w:rsidR="008E6A38" w:rsidRDefault="008E6A38">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6"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19"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9203803">
    <w:abstractNumId w:val="31"/>
  </w:num>
  <w:num w:numId="2" w16cid:durableId="1136490217">
    <w:abstractNumId w:val="9"/>
  </w:num>
  <w:num w:numId="3" w16cid:durableId="1163740162">
    <w:abstractNumId w:val="28"/>
  </w:num>
  <w:num w:numId="4" w16cid:durableId="1121536804">
    <w:abstractNumId w:val="24"/>
  </w:num>
  <w:num w:numId="5" w16cid:durableId="880023364">
    <w:abstractNumId w:val="34"/>
  </w:num>
  <w:num w:numId="6" w16cid:durableId="1409880832">
    <w:abstractNumId w:val="31"/>
    <w:lvlOverride w:ilvl="0">
      <w:startOverride w:val="1"/>
    </w:lvlOverride>
    <w:lvlOverride w:ilvl="1"/>
    <w:lvlOverride w:ilvl="2"/>
    <w:lvlOverride w:ilvl="3"/>
    <w:lvlOverride w:ilvl="4"/>
    <w:lvlOverride w:ilvl="5"/>
    <w:lvlOverride w:ilvl="6"/>
    <w:lvlOverride w:ilvl="7"/>
    <w:lvlOverride w:ilvl="8"/>
  </w:num>
  <w:num w:numId="7" w16cid:durableId="1475757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303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945022">
    <w:abstractNumId w:val="26"/>
  </w:num>
  <w:num w:numId="10" w16cid:durableId="252516256">
    <w:abstractNumId w:val="5"/>
  </w:num>
  <w:num w:numId="11" w16cid:durableId="291401096">
    <w:abstractNumId w:val="8"/>
  </w:num>
  <w:num w:numId="12" w16cid:durableId="632950462">
    <w:abstractNumId w:val="43"/>
  </w:num>
  <w:num w:numId="13" w16cid:durableId="1490904494">
    <w:abstractNumId w:val="38"/>
  </w:num>
  <w:num w:numId="14" w16cid:durableId="1061056395">
    <w:abstractNumId w:val="15"/>
  </w:num>
  <w:num w:numId="15" w16cid:durableId="54085228">
    <w:abstractNumId w:val="40"/>
  </w:num>
  <w:num w:numId="16" w16cid:durableId="650796311">
    <w:abstractNumId w:val="21"/>
  </w:num>
  <w:num w:numId="17" w16cid:durableId="1268318510">
    <w:abstractNumId w:val="6"/>
  </w:num>
  <w:num w:numId="18" w16cid:durableId="2044356213">
    <w:abstractNumId w:val="2"/>
  </w:num>
  <w:num w:numId="19" w16cid:durableId="41755284">
    <w:abstractNumId w:val="4"/>
  </w:num>
  <w:num w:numId="20" w16cid:durableId="51005081">
    <w:abstractNumId w:val="3"/>
  </w:num>
  <w:num w:numId="21" w16cid:durableId="1745301889">
    <w:abstractNumId w:val="45"/>
  </w:num>
  <w:num w:numId="22" w16cid:durableId="2082560296">
    <w:abstractNumId w:val="42"/>
  </w:num>
  <w:num w:numId="23" w16cid:durableId="1000767173">
    <w:abstractNumId w:val="32"/>
  </w:num>
  <w:num w:numId="24" w16cid:durableId="741366000">
    <w:abstractNumId w:val="0"/>
  </w:num>
  <w:num w:numId="25" w16cid:durableId="1305817805">
    <w:abstractNumId w:val="19"/>
  </w:num>
  <w:num w:numId="26" w16cid:durableId="81687919">
    <w:abstractNumId w:val="25"/>
  </w:num>
  <w:num w:numId="27" w16cid:durableId="1784499844">
    <w:abstractNumId w:val="30"/>
  </w:num>
  <w:num w:numId="28" w16cid:durableId="1243878996">
    <w:abstractNumId w:val="13"/>
  </w:num>
  <w:num w:numId="29" w16cid:durableId="1707944178">
    <w:abstractNumId w:val="10"/>
  </w:num>
  <w:num w:numId="30" w16cid:durableId="1402601948">
    <w:abstractNumId w:val="18"/>
  </w:num>
  <w:num w:numId="31" w16cid:durableId="1419905097">
    <w:abstractNumId w:val="29"/>
  </w:num>
  <w:num w:numId="32" w16cid:durableId="1480196683">
    <w:abstractNumId w:val="35"/>
  </w:num>
  <w:num w:numId="33" w16cid:durableId="1998725251">
    <w:abstractNumId w:val="14"/>
  </w:num>
  <w:num w:numId="34" w16cid:durableId="1978873721">
    <w:abstractNumId w:val="36"/>
  </w:num>
  <w:num w:numId="35" w16cid:durableId="1376006446">
    <w:abstractNumId w:val="22"/>
  </w:num>
  <w:num w:numId="36" w16cid:durableId="2031758186">
    <w:abstractNumId w:val="20"/>
  </w:num>
  <w:num w:numId="37" w16cid:durableId="906568383">
    <w:abstractNumId w:val="7"/>
  </w:num>
  <w:num w:numId="38" w16cid:durableId="942880506">
    <w:abstractNumId w:val="41"/>
  </w:num>
  <w:num w:numId="39" w16cid:durableId="1101141859">
    <w:abstractNumId w:val="11"/>
  </w:num>
  <w:num w:numId="40" w16cid:durableId="1861240495">
    <w:abstractNumId w:val="16"/>
  </w:num>
  <w:num w:numId="41" w16cid:durableId="1539396450">
    <w:abstractNumId w:val="17"/>
  </w:num>
  <w:num w:numId="42" w16cid:durableId="744301935">
    <w:abstractNumId w:val="39"/>
  </w:num>
  <w:num w:numId="43" w16cid:durableId="1599557747">
    <w:abstractNumId w:val="33"/>
  </w:num>
  <w:num w:numId="44" w16cid:durableId="173766140">
    <w:abstractNumId w:val="44"/>
  </w:num>
  <w:num w:numId="45" w16cid:durableId="783109619">
    <w:abstractNumId w:val="1"/>
  </w:num>
  <w:num w:numId="46" w16cid:durableId="15469831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8338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97101">
    <w:abstractNumId w:val="27"/>
  </w:num>
  <w:num w:numId="49" w16cid:durableId="52023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3630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814"/>
    <w:rsid w:val="00396D60"/>
    <w:rsid w:val="003972CC"/>
    <w:rsid w:val="003976C2"/>
    <w:rsid w:val="00397C57"/>
    <w:rsid w:val="00397DC0"/>
    <w:rsid w:val="003A029F"/>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01"/>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BD"/>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E14"/>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81F"/>
    <w:rsid w:val="007F31CF"/>
    <w:rsid w:val="007F3495"/>
    <w:rsid w:val="007F3D95"/>
    <w:rsid w:val="007F3FFA"/>
    <w:rsid w:val="007F503F"/>
    <w:rsid w:val="007F5A5F"/>
    <w:rsid w:val="007F6033"/>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45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25"/>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1A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3AB8"/>
    <w:rsid w:val="00B73DE0"/>
    <w:rsid w:val="00B744F6"/>
    <w:rsid w:val="00B75687"/>
    <w:rsid w:val="00B7598C"/>
    <w:rsid w:val="00B769CB"/>
    <w:rsid w:val="00B7771E"/>
    <w:rsid w:val="00B81934"/>
    <w:rsid w:val="00B81AD3"/>
    <w:rsid w:val="00B824A3"/>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35F"/>
    <w:rsid w:val="00D74CCE"/>
    <w:rsid w:val="00D753E0"/>
    <w:rsid w:val="00D758CA"/>
    <w:rsid w:val="00D75F27"/>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98"/>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6AC8"/>
    <w:rsid w:val="00E6008B"/>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0960"/>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Pages>
  <Words>28105</Words>
  <Characters>160199</Characters>
  <Application>Microsoft Office Word</Application>
  <DocSecurity>0</DocSecurity>
  <Lines>1334</Lines>
  <Paragraphs>375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187929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362</cp:revision>
  <cp:lastPrinted>2022-12-28T05:49:00Z</cp:lastPrinted>
  <dcterms:created xsi:type="dcterms:W3CDTF">2023-07-13T12:00:00Z</dcterms:created>
  <dcterms:modified xsi:type="dcterms:W3CDTF">2025-11-25T11:56:00Z</dcterms:modified>
</cp:coreProperties>
</file>